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AB11" w14:textId="77777777" w:rsidR="00456894" w:rsidRPr="003243F4" w:rsidRDefault="00456894" w:rsidP="00F976F5">
      <w:pPr>
        <w:pStyle w:val="Nadpis1"/>
        <w:framePr w:wrap="around"/>
        <w:numPr>
          <w:ilvl w:val="0"/>
          <w:numId w:val="0"/>
        </w:numPr>
        <w:spacing w:before="0" w:after="0" w:line="240" w:lineRule="auto"/>
        <w:ind w:left="432"/>
        <w:rPr>
          <w:sz w:val="22"/>
          <w:szCs w:val="22"/>
        </w:rPr>
      </w:pPr>
      <w:r w:rsidRPr="003243F4">
        <w:rPr>
          <w:sz w:val="22"/>
          <w:szCs w:val="22"/>
        </w:rPr>
        <w:t xml:space="preserve">STREDNÁ </w:t>
      </w:r>
      <w:r w:rsidR="003F2532" w:rsidRPr="003243F4">
        <w:rPr>
          <w:sz w:val="22"/>
          <w:szCs w:val="22"/>
        </w:rPr>
        <w:t>ODBOR</w:t>
      </w:r>
      <w:r w:rsidRPr="003243F4">
        <w:rPr>
          <w:sz w:val="22"/>
          <w:szCs w:val="22"/>
        </w:rPr>
        <w:t xml:space="preserve">NÁ ŠKOLA </w:t>
      </w:r>
      <w:r w:rsidR="003F2532" w:rsidRPr="003243F4">
        <w:rPr>
          <w:sz w:val="22"/>
          <w:szCs w:val="22"/>
        </w:rPr>
        <w:t>ČAKLOV</w:t>
      </w:r>
    </w:p>
    <w:p w14:paraId="61E77B46" w14:textId="77777777" w:rsidR="007F28C2" w:rsidRPr="003243F4" w:rsidRDefault="006D678F" w:rsidP="00F976F5">
      <w:pPr>
        <w:pStyle w:val="Nadpis1"/>
        <w:framePr w:wrap="around"/>
        <w:numPr>
          <w:ilvl w:val="0"/>
          <w:numId w:val="0"/>
        </w:numPr>
        <w:pBdr>
          <w:bottom w:val="single" w:sz="12" w:space="1" w:color="auto"/>
        </w:pBdr>
        <w:spacing w:before="0" w:after="0" w:line="240" w:lineRule="auto"/>
        <w:ind w:left="432"/>
        <w:rPr>
          <w:sz w:val="22"/>
          <w:szCs w:val="22"/>
        </w:rPr>
      </w:pPr>
      <w:r w:rsidRPr="003243F4">
        <w:rPr>
          <w:sz w:val="22"/>
          <w:szCs w:val="22"/>
        </w:rPr>
        <w:t>Čaklov 249</w:t>
      </w:r>
      <w:r w:rsidR="00433379" w:rsidRPr="003243F4">
        <w:rPr>
          <w:sz w:val="22"/>
          <w:szCs w:val="22"/>
        </w:rPr>
        <w:t xml:space="preserve">, </w:t>
      </w:r>
      <w:r w:rsidRPr="003243F4">
        <w:rPr>
          <w:sz w:val="22"/>
          <w:szCs w:val="22"/>
        </w:rPr>
        <w:t>okres Vranov nad Topľou</w:t>
      </w:r>
    </w:p>
    <w:p w14:paraId="08710CF1" w14:textId="77777777" w:rsidR="003243F4" w:rsidRPr="003243F4" w:rsidRDefault="003243F4" w:rsidP="00BF0344">
      <w:pPr>
        <w:spacing w:line="240" w:lineRule="auto"/>
        <w:rPr>
          <w:szCs w:val="22"/>
          <w:lang w:val="cs-CZ"/>
        </w:rPr>
      </w:pPr>
    </w:p>
    <w:p w14:paraId="740A2B3A" w14:textId="77777777" w:rsidR="00961BBA" w:rsidRPr="003243F4" w:rsidRDefault="00961BBA" w:rsidP="00BF0344">
      <w:pPr>
        <w:spacing w:line="240" w:lineRule="auto"/>
        <w:rPr>
          <w:szCs w:val="22"/>
          <w:lang w:val="cs-CZ"/>
        </w:rPr>
      </w:pPr>
    </w:p>
    <w:p w14:paraId="45293A52" w14:textId="77777777" w:rsidR="00961BBA" w:rsidRPr="003243F4" w:rsidRDefault="00961BBA" w:rsidP="00BF0344">
      <w:pPr>
        <w:spacing w:line="240" w:lineRule="auto"/>
        <w:rPr>
          <w:szCs w:val="22"/>
          <w:lang w:val="cs-CZ"/>
        </w:rPr>
      </w:pPr>
    </w:p>
    <w:p w14:paraId="59AF2525" w14:textId="77777777" w:rsidR="00961BBA" w:rsidRPr="003243F4" w:rsidRDefault="00961BBA" w:rsidP="00BF0344">
      <w:pPr>
        <w:spacing w:line="240" w:lineRule="auto"/>
        <w:rPr>
          <w:szCs w:val="22"/>
          <w:lang w:val="cs-CZ"/>
        </w:rPr>
      </w:pPr>
    </w:p>
    <w:p w14:paraId="2F30CF9D" w14:textId="77777777" w:rsidR="00961BBA" w:rsidRPr="003243F4" w:rsidRDefault="00961BBA" w:rsidP="00BF0344">
      <w:pPr>
        <w:spacing w:line="240" w:lineRule="auto"/>
        <w:rPr>
          <w:szCs w:val="22"/>
          <w:lang w:val="cs-CZ"/>
        </w:rPr>
      </w:pPr>
    </w:p>
    <w:p w14:paraId="7E998556" w14:textId="77777777" w:rsidR="00961BBA" w:rsidRPr="003243F4" w:rsidRDefault="00961BBA" w:rsidP="00BF0344">
      <w:pPr>
        <w:spacing w:line="240" w:lineRule="auto"/>
        <w:rPr>
          <w:szCs w:val="22"/>
          <w:lang w:val="cs-CZ"/>
        </w:rPr>
      </w:pPr>
    </w:p>
    <w:p w14:paraId="629D2322" w14:textId="77777777" w:rsidR="00961BBA" w:rsidRPr="003243F4" w:rsidRDefault="00961BBA" w:rsidP="00BF0344">
      <w:pPr>
        <w:spacing w:line="240" w:lineRule="auto"/>
        <w:rPr>
          <w:szCs w:val="22"/>
          <w:lang w:val="cs-CZ"/>
        </w:rPr>
      </w:pPr>
    </w:p>
    <w:p w14:paraId="4159C8F6" w14:textId="77777777" w:rsidR="00961BBA" w:rsidRPr="003243F4" w:rsidRDefault="00961BBA" w:rsidP="00BF0344">
      <w:pPr>
        <w:spacing w:line="240" w:lineRule="auto"/>
        <w:rPr>
          <w:szCs w:val="22"/>
          <w:lang w:val="cs-CZ"/>
        </w:rPr>
      </w:pPr>
    </w:p>
    <w:p w14:paraId="2C7F57A4" w14:textId="77777777" w:rsidR="00AB4F14" w:rsidRPr="003243F4" w:rsidRDefault="00AB4F14" w:rsidP="00BF0344">
      <w:pPr>
        <w:spacing w:line="240" w:lineRule="auto"/>
        <w:rPr>
          <w:szCs w:val="22"/>
          <w:lang w:val="cs-CZ"/>
        </w:rPr>
      </w:pPr>
    </w:p>
    <w:p w14:paraId="2C51F2FD" w14:textId="77777777" w:rsidR="00961BBA" w:rsidRPr="003243F4" w:rsidRDefault="00961BBA" w:rsidP="00BF0344">
      <w:pPr>
        <w:spacing w:line="240" w:lineRule="auto"/>
        <w:rPr>
          <w:szCs w:val="22"/>
          <w:lang w:val="cs-CZ"/>
        </w:rPr>
      </w:pPr>
    </w:p>
    <w:p w14:paraId="5EE3A787" w14:textId="77777777" w:rsidR="00961BBA" w:rsidRPr="003243F4" w:rsidRDefault="00961BBA" w:rsidP="00BF0344">
      <w:pPr>
        <w:spacing w:line="240" w:lineRule="auto"/>
        <w:rPr>
          <w:szCs w:val="22"/>
          <w:lang w:val="cs-CZ"/>
        </w:rPr>
      </w:pPr>
    </w:p>
    <w:p w14:paraId="5E9EDB28" w14:textId="77777777" w:rsidR="007F28C2" w:rsidRPr="003243F4" w:rsidRDefault="007F28C2" w:rsidP="00F976F5">
      <w:pPr>
        <w:pStyle w:val="Nadpis1"/>
        <w:framePr w:wrap="around"/>
        <w:numPr>
          <w:ilvl w:val="0"/>
          <w:numId w:val="0"/>
        </w:numPr>
        <w:spacing w:before="0" w:after="0" w:line="240" w:lineRule="auto"/>
        <w:ind w:left="432"/>
        <w:jc w:val="left"/>
        <w:rPr>
          <w:sz w:val="22"/>
          <w:szCs w:val="22"/>
        </w:rPr>
      </w:pPr>
    </w:p>
    <w:p w14:paraId="0F4A63B4" w14:textId="77777777" w:rsidR="007F28C2" w:rsidRPr="003243F4" w:rsidRDefault="00456894" w:rsidP="00F976F5">
      <w:pPr>
        <w:pStyle w:val="Nadpis1"/>
        <w:framePr w:wrap="around"/>
        <w:numPr>
          <w:ilvl w:val="0"/>
          <w:numId w:val="0"/>
        </w:numPr>
        <w:spacing w:before="0" w:after="0" w:line="240" w:lineRule="auto"/>
        <w:ind w:left="432"/>
        <w:rPr>
          <w:sz w:val="22"/>
          <w:szCs w:val="22"/>
        </w:rPr>
      </w:pPr>
      <w:r w:rsidRPr="003243F4">
        <w:rPr>
          <w:sz w:val="22"/>
          <w:szCs w:val="22"/>
        </w:rPr>
        <w:t>ŠKOLSKÝ VZDELÁVACÍ PROGRAM</w:t>
      </w:r>
    </w:p>
    <w:p w14:paraId="33DF9F86" w14:textId="77777777" w:rsidR="007F28C2" w:rsidRPr="003243F4" w:rsidRDefault="007F28C2" w:rsidP="00F976F5">
      <w:pPr>
        <w:pStyle w:val="Nadpis1"/>
        <w:framePr w:wrap="around"/>
        <w:numPr>
          <w:ilvl w:val="0"/>
          <w:numId w:val="0"/>
        </w:numPr>
        <w:spacing w:before="0" w:after="0" w:line="240" w:lineRule="auto"/>
        <w:ind w:left="432"/>
        <w:jc w:val="left"/>
        <w:rPr>
          <w:sz w:val="22"/>
          <w:szCs w:val="22"/>
        </w:rPr>
      </w:pPr>
    </w:p>
    <w:p w14:paraId="24F794D3" w14:textId="493ED36C" w:rsidR="007F28C2" w:rsidRPr="003243F4" w:rsidRDefault="00D46BA8" w:rsidP="00BF0344">
      <w:pPr>
        <w:tabs>
          <w:tab w:val="left" w:pos="3030"/>
        </w:tabs>
        <w:spacing w:line="240" w:lineRule="auto"/>
        <w:ind w:left="284"/>
        <w:jc w:val="center"/>
        <w:rPr>
          <w:b/>
          <w:snapToGrid w:val="0"/>
          <w:color w:val="000000"/>
          <w:szCs w:val="22"/>
        </w:rPr>
      </w:pPr>
      <w:r w:rsidRPr="003243F4">
        <w:rPr>
          <w:b/>
          <w:snapToGrid w:val="0"/>
          <w:color w:val="0000CC"/>
          <w:szCs w:val="22"/>
        </w:rPr>
        <w:t>4571 H</w:t>
      </w:r>
      <w:r w:rsidR="001D030D">
        <w:rPr>
          <w:b/>
          <w:snapToGrid w:val="0"/>
          <w:color w:val="0000CC"/>
          <w:szCs w:val="22"/>
        </w:rPr>
        <w:t xml:space="preserve"> </w:t>
      </w:r>
      <w:r w:rsidR="00421600">
        <w:rPr>
          <w:b/>
          <w:snapToGrid w:val="0"/>
          <w:color w:val="0000CC"/>
          <w:szCs w:val="22"/>
        </w:rPr>
        <w:t xml:space="preserve"> </w:t>
      </w:r>
      <w:r w:rsidR="00BB54D2" w:rsidRPr="003243F4">
        <w:rPr>
          <w:b/>
          <w:snapToGrid w:val="0"/>
          <w:color w:val="FF0000"/>
          <w:szCs w:val="22"/>
        </w:rPr>
        <w:t>ZÁHRADNÍK</w:t>
      </w:r>
    </w:p>
    <w:p w14:paraId="49151E85" w14:textId="77777777" w:rsidR="007F28C2" w:rsidRDefault="007F28C2" w:rsidP="00BF0344">
      <w:pPr>
        <w:tabs>
          <w:tab w:val="left" w:pos="3030"/>
        </w:tabs>
        <w:spacing w:line="240" w:lineRule="auto"/>
        <w:jc w:val="center"/>
        <w:rPr>
          <w:b/>
          <w:snapToGrid w:val="0"/>
          <w:color w:val="000000"/>
          <w:szCs w:val="22"/>
        </w:rPr>
      </w:pPr>
    </w:p>
    <w:p w14:paraId="4A40B32D" w14:textId="77777777" w:rsidR="00585887" w:rsidRDefault="00585887" w:rsidP="00BF0344">
      <w:pPr>
        <w:tabs>
          <w:tab w:val="left" w:pos="3030"/>
        </w:tabs>
        <w:spacing w:line="240" w:lineRule="auto"/>
        <w:jc w:val="center"/>
        <w:rPr>
          <w:b/>
          <w:snapToGrid w:val="0"/>
          <w:color w:val="000000"/>
          <w:szCs w:val="22"/>
        </w:rPr>
      </w:pPr>
    </w:p>
    <w:p w14:paraId="2F269D8A" w14:textId="77777777" w:rsidR="00585887" w:rsidRDefault="00585887" w:rsidP="00BF0344">
      <w:pPr>
        <w:tabs>
          <w:tab w:val="left" w:pos="3030"/>
        </w:tabs>
        <w:spacing w:line="240" w:lineRule="auto"/>
        <w:jc w:val="center"/>
        <w:rPr>
          <w:b/>
          <w:snapToGrid w:val="0"/>
          <w:color w:val="000000"/>
          <w:szCs w:val="22"/>
        </w:rPr>
      </w:pPr>
    </w:p>
    <w:p w14:paraId="777688F4" w14:textId="77777777" w:rsidR="00585887" w:rsidRPr="003243F4" w:rsidRDefault="00585887" w:rsidP="00BF0344">
      <w:pPr>
        <w:tabs>
          <w:tab w:val="left" w:pos="3030"/>
        </w:tabs>
        <w:spacing w:line="240" w:lineRule="auto"/>
        <w:jc w:val="center"/>
        <w:rPr>
          <w:b/>
          <w:snapToGrid w:val="0"/>
          <w:color w:val="000000"/>
          <w:szCs w:val="22"/>
        </w:rPr>
      </w:pPr>
    </w:p>
    <w:p w14:paraId="1970DFF8" w14:textId="77777777" w:rsidR="0081696C" w:rsidRPr="003243F4" w:rsidRDefault="0081696C" w:rsidP="00BF0344">
      <w:pPr>
        <w:tabs>
          <w:tab w:val="left" w:pos="3030"/>
        </w:tabs>
        <w:spacing w:line="240" w:lineRule="auto"/>
        <w:jc w:val="center"/>
        <w:rPr>
          <w:color w:val="000000"/>
          <w:szCs w:val="22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57"/>
        <w:gridCol w:w="5965"/>
      </w:tblGrid>
      <w:tr w:rsidR="00456894" w:rsidRPr="003243F4" w14:paraId="79213E63" w14:textId="77777777" w:rsidTr="00585887">
        <w:trPr>
          <w:trHeight w:val="377"/>
          <w:jc w:val="center"/>
        </w:trPr>
        <w:tc>
          <w:tcPr>
            <w:tcW w:w="37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A4CF328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Názov a adresa školy</w:t>
            </w:r>
          </w:p>
        </w:tc>
        <w:tc>
          <w:tcPr>
            <w:tcW w:w="5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18F2A4" w14:textId="77777777" w:rsidR="00456894" w:rsidRPr="003243F4" w:rsidRDefault="003F253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="006D678F" w:rsidRPr="003243F4">
              <w:rPr>
                <w:color w:val="000000"/>
                <w:szCs w:val="22"/>
              </w:rPr>
              <w:t>Čaklov 249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6D678F" w:rsidRPr="003243F4">
              <w:rPr>
                <w:color w:val="000000"/>
                <w:szCs w:val="22"/>
              </w:rPr>
              <w:t>0</w:t>
            </w:r>
            <w:r w:rsidR="0081696C" w:rsidRPr="003243F4">
              <w:rPr>
                <w:color w:val="000000"/>
                <w:szCs w:val="22"/>
              </w:rPr>
              <w:t>9</w:t>
            </w:r>
            <w:r w:rsidR="006D678F" w:rsidRPr="003243F4">
              <w:rPr>
                <w:color w:val="000000"/>
                <w:szCs w:val="22"/>
              </w:rPr>
              <w:t>4 35 okr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="006D678F" w:rsidRPr="003243F4">
              <w:rPr>
                <w:color w:val="000000"/>
                <w:szCs w:val="22"/>
              </w:rPr>
              <w:t>Vranov nad Topľou</w:t>
            </w:r>
          </w:p>
        </w:tc>
      </w:tr>
      <w:tr w:rsidR="00456894" w:rsidRPr="003243F4" w14:paraId="03BFE4F8" w14:textId="77777777" w:rsidTr="00585887">
        <w:trPr>
          <w:trHeight w:val="377"/>
          <w:jc w:val="center"/>
        </w:trPr>
        <w:tc>
          <w:tcPr>
            <w:tcW w:w="37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B6360BE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Názov školského vzdelávacieho programu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830767" w14:textId="77777777" w:rsidR="00456894" w:rsidRPr="003243F4" w:rsidRDefault="00585887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585887">
              <w:rPr>
                <w:b/>
                <w:color w:val="0000CC"/>
                <w:szCs w:val="22"/>
              </w:rPr>
              <w:t>Záhradník</w:t>
            </w:r>
          </w:p>
        </w:tc>
      </w:tr>
      <w:tr w:rsidR="00456894" w:rsidRPr="003243F4" w14:paraId="0D2CA20A" w14:textId="77777777" w:rsidTr="00585887">
        <w:trPr>
          <w:trHeight w:val="377"/>
          <w:jc w:val="center"/>
        </w:trPr>
        <w:tc>
          <w:tcPr>
            <w:tcW w:w="37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3BFBCF5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Kód a názov ŠVP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C0EC0E" w14:textId="77777777" w:rsidR="00456894" w:rsidRPr="003243F4" w:rsidRDefault="00A25AB6" w:rsidP="00BF034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45 poľnohospodárstvo a lesné hospodárstvo</w:t>
            </w:r>
          </w:p>
        </w:tc>
      </w:tr>
      <w:tr w:rsidR="00456894" w:rsidRPr="003243F4" w14:paraId="12C6EB5B" w14:textId="77777777" w:rsidTr="00585887">
        <w:trPr>
          <w:trHeight w:val="377"/>
          <w:jc w:val="center"/>
        </w:trPr>
        <w:tc>
          <w:tcPr>
            <w:tcW w:w="37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4512204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Kód a názov </w:t>
            </w:r>
            <w:r w:rsidR="001F5B86" w:rsidRPr="003243F4">
              <w:rPr>
                <w:color w:val="000000"/>
                <w:szCs w:val="22"/>
              </w:rPr>
              <w:t>učebného</w:t>
            </w:r>
            <w:r w:rsidRPr="003243F4">
              <w:rPr>
                <w:color w:val="000000"/>
                <w:szCs w:val="22"/>
              </w:rPr>
              <w:t xml:space="preserve"> odboru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92B8C3" w14:textId="77777777" w:rsidR="00456894" w:rsidRPr="003243F4" w:rsidRDefault="00D46BA8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585887">
              <w:rPr>
                <w:b/>
                <w:color w:val="FF0000"/>
                <w:szCs w:val="22"/>
              </w:rPr>
              <w:t xml:space="preserve">4571 H </w:t>
            </w:r>
            <w:r w:rsidR="00A25AB6" w:rsidRPr="00585887">
              <w:rPr>
                <w:b/>
                <w:color w:val="FF0000"/>
                <w:szCs w:val="22"/>
              </w:rPr>
              <w:t xml:space="preserve">záhradník </w:t>
            </w:r>
          </w:p>
        </w:tc>
      </w:tr>
      <w:tr w:rsidR="00456894" w:rsidRPr="003243F4" w14:paraId="4E8092F9" w14:textId="77777777" w:rsidTr="00585887">
        <w:trPr>
          <w:trHeight w:val="377"/>
          <w:jc w:val="center"/>
        </w:trPr>
        <w:tc>
          <w:tcPr>
            <w:tcW w:w="37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43FC5B7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Stupeň vzdelania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90FE82" w14:textId="77777777" w:rsidR="00456894" w:rsidRPr="003243F4" w:rsidRDefault="00D30CD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stredné odborné vzdelanie</w:t>
            </w:r>
            <w:r w:rsidR="00A25AB6" w:rsidRPr="003243F4">
              <w:rPr>
                <w:color w:val="000000"/>
                <w:szCs w:val="22"/>
              </w:rPr>
              <w:t xml:space="preserve">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="00A25AB6" w:rsidRPr="003243F4">
                <w:rPr>
                  <w:color w:val="000000"/>
                  <w:szCs w:val="22"/>
                </w:rPr>
                <w:t>3C</w:t>
              </w:r>
            </w:smartTag>
          </w:p>
        </w:tc>
      </w:tr>
      <w:tr w:rsidR="00456894" w:rsidRPr="003243F4" w14:paraId="0EA6B509" w14:textId="77777777" w:rsidTr="00585887">
        <w:trPr>
          <w:trHeight w:val="377"/>
          <w:jc w:val="center"/>
        </w:trPr>
        <w:tc>
          <w:tcPr>
            <w:tcW w:w="37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5933AD1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Dĺžka štúdia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442E07" w14:textId="77777777" w:rsidR="00456894" w:rsidRPr="003243F4" w:rsidRDefault="00A25AB6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</w:t>
            </w:r>
            <w:r w:rsidR="00456894" w:rsidRPr="003243F4">
              <w:rPr>
                <w:color w:val="000000"/>
                <w:szCs w:val="22"/>
              </w:rPr>
              <w:t xml:space="preserve"> roky</w:t>
            </w:r>
          </w:p>
        </w:tc>
      </w:tr>
      <w:tr w:rsidR="00456894" w:rsidRPr="003243F4" w14:paraId="0373EC3A" w14:textId="77777777" w:rsidTr="00585887">
        <w:trPr>
          <w:trHeight w:val="377"/>
          <w:jc w:val="center"/>
        </w:trPr>
        <w:tc>
          <w:tcPr>
            <w:tcW w:w="3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C7BE2BA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Forma štúdia </w:t>
            </w:r>
          </w:p>
        </w:tc>
        <w:tc>
          <w:tcPr>
            <w:tcW w:w="59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5C5D9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denná</w:t>
            </w:r>
          </w:p>
        </w:tc>
      </w:tr>
      <w:tr w:rsidR="00456894" w:rsidRPr="003243F4" w14:paraId="7DBCE0A1" w14:textId="77777777" w:rsidTr="00585887">
        <w:trPr>
          <w:trHeight w:val="377"/>
          <w:jc w:val="center"/>
        </w:trPr>
        <w:tc>
          <w:tcPr>
            <w:tcW w:w="3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13A311C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Vyučovací jazyk</w:t>
            </w:r>
          </w:p>
        </w:tc>
        <w:tc>
          <w:tcPr>
            <w:tcW w:w="59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AAFF4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slovenský </w:t>
            </w:r>
          </w:p>
        </w:tc>
      </w:tr>
      <w:tr w:rsidR="00456894" w:rsidRPr="003243F4" w14:paraId="2D4034E5" w14:textId="77777777" w:rsidTr="00585887">
        <w:trPr>
          <w:trHeight w:val="377"/>
          <w:jc w:val="center"/>
        </w:trPr>
        <w:tc>
          <w:tcPr>
            <w:tcW w:w="3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2027B25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Druh školy </w:t>
            </w:r>
          </w:p>
        </w:tc>
        <w:tc>
          <w:tcPr>
            <w:tcW w:w="59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B2D28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štátna</w:t>
            </w:r>
          </w:p>
        </w:tc>
      </w:tr>
      <w:tr w:rsidR="00456894" w:rsidRPr="003243F4" w14:paraId="1F5023FD" w14:textId="77777777" w:rsidTr="00585887">
        <w:trPr>
          <w:trHeight w:val="377"/>
          <w:jc w:val="center"/>
        </w:trPr>
        <w:tc>
          <w:tcPr>
            <w:tcW w:w="3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339F51C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Dátum schválenia ŠkVP</w:t>
            </w:r>
          </w:p>
        </w:tc>
        <w:tc>
          <w:tcPr>
            <w:tcW w:w="59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CE453" w14:textId="77777777" w:rsidR="00456894" w:rsidRPr="00585887" w:rsidRDefault="00362AEB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31</w:t>
            </w:r>
            <w:r w:rsidR="001C2818" w:rsidRPr="00585887">
              <w:rPr>
                <w:b/>
                <w:color w:val="000000"/>
                <w:szCs w:val="22"/>
              </w:rPr>
              <w:t xml:space="preserve">. </w:t>
            </w:r>
            <w:r w:rsidR="00456894" w:rsidRPr="00585887">
              <w:rPr>
                <w:b/>
                <w:color w:val="000000"/>
                <w:szCs w:val="22"/>
              </w:rPr>
              <w:t xml:space="preserve">august </w:t>
            </w:r>
            <w:r>
              <w:rPr>
                <w:b/>
                <w:color w:val="000000"/>
                <w:szCs w:val="22"/>
              </w:rPr>
              <w:t>2021</w:t>
            </w:r>
          </w:p>
        </w:tc>
      </w:tr>
      <w:tr w:rsidR="00456894" w:rsidRPr="003243F4" w14:paraId="325F51C9" w14:textId="77777777" w:rsidTr="00585887">
        <w:trPr>
          <w:trHeight w:val="377"/>
          <w:jc w:val="center"/>
        </w:trPr>
        <w:tc>
          <w:tcPr>
            <w:tcW w:w="37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0816099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Miesto vydania </w:t>
            </w:r>
          </w:p>
        </w:tc>
        <w:tc>
          <w:tcPr>
            <w:tcW w:w="5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3B68E" w14:textId="77777777" w:rsidR="00456894" w:rsidRPr="003243F4" w:rsidRDefault="006D678F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Čaklov </w:t>
            </w:r>
          </w:p>
        </w:tc>
      </w:tr>
      <w:tr w:rsidR="00456894" w:rsidRPr="003243F4" w14:paraId="46766268" w14:textId="77777777" w:rsidTr="00585887">
        <w:trPr>
          <w:trHeight w:val="45"/>
          <w:jc w:val="center"/>
        </w:trPr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DD14A97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Platnosť ŠkVP</w:t>
            </w:r>
          </w:p>
        </w:tc>
        <w:tc>
          <w:tcPr>
            <w:tcW w:w="59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12729AB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01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september 2008</w:t>
            </w:r>
            <w:r w:rsidR="001000E2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začínajúc prvým ročníkom</w:t>
            </w:r>
          </w:p>
        </w:tc>
      </w:tr>
    </w:tbl>
    <w:p w14:paraId="46AA0F17" w14:textId="77777777" w:rsidR="007F28C2" w:rsidRPr="003243F4" w:rsidRDefault="007F28C2" w:rsidP="00BF0344">
      <w:pPr>
        <w:spacing w:line="240" w:lineRule="auto"/>
        <w:rPr>
          <w:color w:val="000000"/>
          <w:szCs w:val="22"/>
        </w:rPr>
      </w:pPr>
    </w:p>
    <w:p w14:paraId="0511C0FF" w14:textId="77777777" w:rsidR="00D236D0" w:rsidRPr="003243F4" w:rsidRDefault="00D236D0" w:rsidP="00BF0344">
      <w:pPr>
        <w:spacing w:line="240" w:lineRule="auto"/>
        <w:rPr>
          <w:color w:val="000000"/>
          <w:szCs w:val="22"/>
        </w:rPr>
      </w:pPr>
    </w:p>
    <w:p w14:paraId="1525AFBC" w14:textId="77777777" w:rsidR="00085785" w:rsidRPr="003243F4" w:rsidRDefault="00085785" w:rsidP="00BF0344">
      <w:pPr>
        <w:spacing w:line="240" w:lineRule="auto"/>
        <w:rPr>
          <w:color w:val="000000"/>
          <w:szCs w:val="22"/>
        </w:rPr>
      </w:pPr>
    </w:p>
    <w:p w14:paraId="61D38281" w14:textId="77777777" w:rsidR="00085785" w:rsidRPr="003243F4" w:rsidRDefault="00085785" w:rsidP="00BF0344">
      <w:pPr>
        <w:spacing w:line="240" w:lineRule="auto"/>
        <w:rPr>
          <w:color w:val="000000"/>
          <w:szCs w:val="22"/>
        </w:rPr>
      </w:pPr>
    </w:p>
    <w:p w14:paraId="0A428C72" w14:textId="77777777" w:rsidR="00085785" w:rsidRPr="003243F4" w:rsidRDefault="00085785" w:rsidP="00BF0344">
      <w:pPr>
        <w:spacing w:line="240" w:lineRule="auto"/>
        <w:rPr>
          <w:color w:val="000000"/>
          <w:szCs w:val="22"/>
        </w:rPr>
      </w:pPr>
    </w:p>
    <w:p w14:paraId="3612B560" w14:textId="77777777" w:rsidR="007A2241" w:rsidRPr="003243F4" w:rsidRDefault="007A2241" w:rsidP="00BF0344">
      <w:pPr>
        <w:spacing w:line="240" w:lineRule="auto"/>
        <w:rPr>
          <w:color w:val="000000"/>
          <w:szCs w:val="22"/>
        </w:rPr>
      </w:pPr>
    </w:p>
    <w:p w14:paraId="06C4F40D" w14:textId="77777777" w:rsidR="007A2241" w:rsidRPr="003243F4" w:rsidRDefault="007A2241" w:rsidP="00BF0344">
      <w:pPr>
        <w:spacing w:line="240" w:lineRule="auto"/>
        <w:rPr>
          <w:color w:val="000000"/>
          <w:szCs w:val="22"/>
        </w:rPr>
      </w:pPr>
    </w:p>
    <w:p w14:paraId="4CD357D6" w14:textId="77777777" w:rsidR="007A2241" w:rsidRPr="003243F4" w:rsidRDefault="007A2241" w:rsidP="00BF0344">
      <w:pPr>
        <w:spacing w:line="240" w:lineRule="auto"/>
        <w:rPr>
          <w:color w:val="000000"/>
          <w:szCs w:val="22"/>
        </w:rPr>
      </w:pPr>
    </w:p>
    <w:p w14:paraId="62DD80A9" w14:textId="77777777" w:rsidR="00085785" w:rsidRPr="003243F4" w:rsidRDefault="00085785" w:rsidP="00BF0344">
      <w:pPr>
        <w:spacing w:line="240" w:lineRule="auto"/>
        <w:rPr>
          <w:color w:val="000000"/>
          <w:szCs w:val="22"/>
        </w:rPr>
      </w:pPr>
    </w:p>
    <w:p w14:paraId="669DBE04" w14:textId="77777777" w:rsidR="00D236D0" w:rsidRPr="003243F4" w:rsidRDefault="00D236D0" w:rsidP="00BF0344">
      <w:pPr>
        <w:spacing w:line="240" w:lineRule="auto"/>
        <w:rPr>
          <w:color w:val="000000"/>
          <w:szCs w:val="22"/>
        </w:rPr>
      </w:pPr>
    </w:p>
    <w:p w14:paraId="4C8F8B80" w14:textId="77777777" w:rsidR="007F28C2" w:rsidRPr="003243F4" w:rsidRDefault="007F28C2" w:rsidP="00BF0344">
      <w:pPr>
        <w:spacing w:line="240" w:lineRule="auto"/>
        <w:rPr>
          <w:color w:val="000000"/>
          <w:szCs w:val="22"/>
        </w:rPr>
      </w:pPr>
    </w:p>
    <w:p w14:paraId="39E7847E" w14:textId="77777777" w:rsidR="00CA072F" w:rsidRPr="003243F4" w:rsidRDefault="005176AC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ab/>
      </w:r>
      <w:r w:rsidRPr="003243F4">
        <w:rPr>
          <w:color w:val="000000"/>
          <w:szCs w:val="22"/>
        </w:rPr>
        <w:tab/>
      </w:r>
      <w:r w:rsidR="00CA072F" w:rsidRPr="003243F4">
        <w:rPr>
          <w:color w:val="000000"/>
          <w:szCs w:val="22"/>
        </w:rPr>
        <w:tab/>
      </w:r>
      <w:r w:rsidR="00CA072F" w:rsidRPr="003243F4">
        <w:rPr>
          <w:color w:val="000000"/>
          <w:szCs w:val="22"/>
        </w:rPr>
        <w:tab/>
      </w:r>
      <w:r w:rsidR="00CA072F" w:rsidRPr="003243F4">
        <w:rPr>
          <w:color w:val="000000"/>
          <w:szCs w:val="22"/>
        </w:rPr>
        <w:tab/>
      </w:r>
      <w:r w:rsidR="00CA072F" w:rsidRPr="003243F4">
        <w:rPr>
          <w:color w:val="000000"/>
          <w:szCs w:val="22"/>
        </w:rPr>
        <w:tab/>
      </w:r>
      <w:r w:rsidR="00CA072F" w:rsidRPr="003243F4">
        <w:rPr>
          <w:color w:val="000000"/>
          <w:szCs w:val="22"/>
        </w:rPr>
        <w:tab/>
      </w:r>
      <w:r w:rsidR="00CA072F" w:rsidRPr="003243F4">
        <w:rPr>
          <w:color w:val="000000"/>
          <w:szCs w:val="22"/>
        </w:rPr>
        <w:tab/>
      </w:r>
      <w:r w:rsidR="00CA072F" w:rsidRPr="003243F4">
        <w:rPr>
          <w:color w:val="000000"/>
          <w:szCs w:val="22"/>
        </w:rPr>
        <w:tab/>
      </w:r>
      <w:r w:rsidR="00CA072F" w:rsidRPr="003243F4">
        <w:rPr>
          <w:color w:val="000000"/>
          <w:szCs w:val="22"/>
        </w:rPr>
        <w:tab/>
      </w:r>
      <w:r w:rsidR="00CA072F" w:rsidRPr="003243F4">
        <w:rPr>
          <w:b/>
          <w:color w:val="000000"/>
          <w:szCs w:val="22"/>
        </w:rPr>
        <w:t>Mgr</w:t>
      </w:r>
      <w:r w:rsidR="001C2818" w:rsidRPr="003243F4">
        <w:rPr>
          <w:b/>
          <w:color w:val="000000"/>
          <w:szCs w:val="22"/>
        </w:rPr>
        <w:t xml:space="preserve">. </w:t>
      </w:r>
      <w:r w:rsidR="00CA072F" w:rsidRPr="003243F4">
        <w:rPr>
          <w:b/>
          <w:color w:val="000000"/>
          <w:szCs w:val="22"/>
        </w:rPr>
        <w:t xml:space="preserve">Stanislav Kráľ </w:t>
      </w:r>
    </w:p>
    <w:p w14:paraId="01D2AB32" w14:textId="77777777" w:rsidR="007F28C2" w:rsidRPr="003243F4" w:rsidRDefault="00CA072F" w:rsidP="00BF0344">
      <w:pPr>
        <w:pBdr>
          <w:bottom w:val="single" w:sz="6" w:space="1" w:color="auto"/>
        </w:pBdr>
        <w:spacing w:line="240" w:lineRule="auto"/>
        <w:rPr>
          <w:i/>
          <w:color w:val="000000"/>
          <w:szCs w:val="22"/>
        </w:rPr>
      </w:pPr>
      <w:r w:rsidRPr="003243F4">
        <w:rPr>
          <w:i/>
          <w:color w:val="000000"/>
          <w:szCs w:val="22"/>
        </w:rPr>
        <w:tab/>
      </w:r>
      <w:r w:rsidRPr="003243F4">
        <w:rPr>
          <w:i/>
          <w:color w:val="000000"/>
          <w:szCs w:val="22"/>
        </w:rPr>
        <w:tab/>
      </w:r>
      <w:r w:rsidRPr="003243F4">
        <w:rPr>
          <w:i/>
          <w:color w:val="000000"/>
          <w:szCs w:val="22"/>
        </w:rPr>
        <w:tab/>
      </w:r>
      <w:r w:rsidRPr="003243F4">
        <w:rPr>
          <w:i/>
          <w:color w:val="000000"/>
          <w:szCs w:val="22"/>
        </w:rPr>
        <w:tab/>
      </w:r>
      <w:r w:rsidRPr="003243F4">
        <w:rPr>
          <w:i/>
          <w:color w:val="000000"/>
          <w:szCs w:val="22"/>
        </w:rPr>
        <w:tab/>
      </w:r>
      <w:r w:rsidRPr="003243F4">
        <w:rPr>
          <w:i/>
          <w:color w:val="000000"/>
          <w:szCs w:val="22"/>
        </w:rPr>
        <w:tab/>
      </w:r>
      <w:r w:rsidRPr="003243F4">
        <w:rPr>
          <w:i/>
          <w:color w:val="000000"/>
          <w:szCs w:val="22"/>
        </w:rPr>
        <w:tab/>
      </w:r>
      <w:r w:rsidRPr="003243F4">
        <w:rPr>
          <w:i/>
          <w:color w:val="000000"/>
          <w:szCs w:val="22"/>
        </w:rPr>
        <w:tab/>
      </w:r>
      <w:r w:rsidRPr="003243F4">
        <w:rPr>
          <w:i/>
          <w:color w:val="000000"/>
          <w:szCs w:val="22"/>
        </w:rPr>
        <w:tab/>
      </w:r>
      <w:r w:rsidRPr="003243F4">
        <w:rPr>
          <w:i/>
          <w:color w:val="000000"/>
          <w:szCs w:val="22"/>
        </w:rPr>
        <w:tab/>
        <w:t>riaditeľ školy</w:t>
      </w:r>
    </w:p>
    <w:p w14:paraId="09FE5357" w14:textId="77777777" w:rsidR="007F28C2" w:rsidRPr="003243F4" w:rsidRDefault="007F28C2" w:rsidP="00BF0344">
      <w:pPr>
        <w:pBdr>
          <w:bottom w:val="single" w:sz="6" w:space="1" w:color="auto"/>
        </w:pBdr>
        <w:spacing w:line="240" w:lineRule="auto"/>
        <w:rPr>
          <w:i/>
          <w:color w:val="000000"/>
          <w:szCs w:val="22"/>
        </w:rPr>
      </w:pPr>
    </w:p>
    <w:p w14:paraId="7CCFF098" w14:textId="77777777" w:rsidR="00D236D0" w:rsidRPr="003243F4" w:rsidRDefault="00D236D0" w:rsidP="00BF0344">
      <w:pPr>
        <w:pBdr>
          <w:bottom w:val="single" w:sz="6" w:space="1" w:color="auto"/>
        </w:pBdr>
        <w:spacing w:line="240" w:lineRule="auto"/>
        <w:rPr>
          <w:i/>
          <w:color w:val="000000"/>
          <w:szCs w:val="22"/>
        </w:rPr>
      </w:pPr>
    </w:p>
    <w:p w14:paraId="504DECB2" w14:textId="77777777" w:rsidR="007F28C2" w:rsidRPr="003243F4" w:rsidRDefault="007F28C2" w:rsidP="00BF0344">
      <w:pPr>
        <w:pBdr>
          <w:bottom w:val="single" w:sz="6" w:space="1" w:color="auto"/>
        </w:pBdr>
        <w:spacing w:line="240" w:lineRule="auto"/>
        <w:rPr>
          <w:i/>
          <w:color w:val="000000"/>
          <w:szCs w:val="22"/>
        </w:rPr>
      </w:pPr>
    </w:p>
    <w:p w14:paraId="587E5289" w14:textId="77777777" w:rsidR="007F28C2" w:rsidRPr="003243F4" w:rsidRDefault="007F28C2" w:rsidP="00BF0344">
      <w:pPr>
        <w:pStyle w:val="Pta"/>
        <w:spacing w:line="240" w:lineRule="auto"/>
        <w:jc w:val="center"/>
        <w:rPr>
          <w:color w:val="000000"/>
          <w:szCs w:val="22"/>
        </w:rPr>
      </w:pPr>
    </w:p>
    <w:p w14:paraId="013144DD" w14:textId="0A41B7F2" w:rsidR="00585887" w:rsidRPr="00FB2F1B" w:rsidRDefault="00585887" w:rsidP="00585887">
      <w:pPr>
        <w:pStyle w:val="Pta"/>
        <w:jc w:val="center"/>
        <w:rPr>
          <w:b/>
          <w:color w:val="000000" w:themeColor="text1"/>
          <w:szCs w:val="22"/>
        </w:rPr>
      </w:pPr>
      <w:r w:rsidRPr="00FB2F1B">
        <w:rPr>
          <w:color w:val="000000" w:themeColor="text1"/>
          <w:szCs w:val="22"/>
        </w:rPr>
        <w:t xml:space="preserve">Telefón: </w:t>
      </w:r>
      <w:r w:rsidRPr="00FB2F1B">
        <w:rPr>
          <w:b/>
          <w:color w:val="000000" w:themeColor="text1"/>
          <w:szCs w:val="22"/>
        </w:rPr>
        <w:t>057</w:t>
      </w:r>
      <w:r w:rsidRPr="00FB2F1B">
        <w:rPr>
          <w:color w:val="000000" w:themeColor="text1"/>
          <w:szCs w:val="22"/>
        </w:rPr>
        <w:t>/</w:t>
      </w:r>
      <w:r w:rsidRPr="00FB2F1B">
        <w:rPr>
          <w:b/>
          <w:color w:val="0000CC"/>
          <w:szCs w:val="22"/>
        </w:rPr>
        <w:t>4496421</w:t>
      </w:r>
      <w:r w:rsidRPr="00FB2F1B">
        <w:rPr>
          <w:color w:val="000000" w:themeColor="text1"/>
          <w:szCs w:val="22"/>
        </w:rPr>
        <w:t>Fax:</w:t>
      </w:r>
      <w:r w:rsidRPr="00FB2F1B">
        <w:rPr>
          <w:b/>
          <w:color w:val="000000" w:themeColor="text1"/>
          <w:szCs w:val="22"/>
        </w:rPr>
        <w:t>057</w:t>
      </w:r>
      <w:r w:rsidRPr="00FB2F1B">
        <w:rPr>
          <w:color w:val="000000" w:themeColor="text1"/>
          <w:szCs w:val="22"/>
        </w:rPr>
        <w:t>/</w:t>
      </w:r>
      <w:r w:rsidRPr="00FB2F1B">
        <w:rPr>
          <w:b/>
          <w:color w:val="0000CC"/>
          <w:szCs w:val="22"/>
        </w:rPr>
        <w:t>4496211</w:t>
      </w:r>
      <w:r w:rsidR="00424F7D">
        <w:rPr>
          <w:b/>
          <w:color w:val="0000CC"/>
          <w:szCs w:val="22"/>
        </w:rPr>
        <w:t xml:space="preserve"> </w:t>
      </w:r>
      <w:r w:rsidRPr="00FB2F1B">
        <w:rPr>
          <w:color w:val="000000" w:themeColor="text1"/>
          <w:szCs w:val="22"/>
        </w:rPr>
        <w:t xml:space="preserve">Email: </w:t>
      </w:r>
      <w:hyperlink r:id="rId8" w:history="1">
        <w:r w:rsidR="00362AEB" w:rsidRPr="007074DA">
          <w:rPr>
            <w:rStyle w:val="Hypertextovprepojenie"/>
            <w:b/>
            <w:szCs w:val="22"/>
          </w:rPr>
          <w:t>stanislavkral60@gmail.com</w:t>
        </w:r>
        <w:r w:rsidR="00362AEB" w:rsidRPr="007074DA">
          <w:rPr>
            <w:rStyle w:val="Hypertextovprepojenie"/>
            <w:szCs w:val="22"/>
          </w:rPr>
          <w:t>;</w:t>
        </w:r>
        <w:r w:rsidR="00362AEB" w:rsidRPr="007074DA">
          <w:rPr>
            <w:rStyle w:val="Hypertextovprepojenie"/>
            <w:b/>
            <w:szCs w:val="22"/>
          </w:rPr>
          <w:t>www.sscaklov.sk</w:t>
        </w:r>
      </w:hyperlink>
      <w:r w:rsidR="00362AEB">
        <w:rPr>
          <w:rStyle w:val="Hypertextovprepojenie"/>
          <w:b/>
          <w:color w:val="0000CC"/>
          <w:szCs w:val="22"/>
        </w:rPr>
        <w:t xml:space="preserve"> </w:t>
      </w:r>
      <w:r w:rsidRPr="00FB2F1B">
        <w:rPr>
          <w:color w:val="000000" w:themeColor="text1"/>
          <w:szCs w:val="22"/>
        </w:rPr>
        <w:t xml:space="preserve">IČO: </w:t>
      </w:r>
      <w:r w:rsidRPr="00FB2F1B">
        <w:rPr>
          <w:b/>
          <w:color w:val="0000CC"/>
          <w:szCs w:val="22"/>
        </w:rPr>
        <w:t>042076439</w:t>
      </w:r>
    </w:p>
    <w:p w14:paraId="5A2B85C2" w14:textId="77777777" w:rsidR="00677CA5" w:rsidRPr="003243F4" w:rsidRDefault="00CA072F" w:rsidP="00677CA5">
      <w:pPr>
        <w:jc w:val="center"/>
        <w:rPr>
          <w:b/>
          <w:szCs w:val="22"/>
        </w:rPr>
      </w:pPr>
      <w:r w:rsidRPr="003243F4">
        <w:rPr>
          <w:rStyle w:val="ZkladntextChar"/>
          <w:color w:val="000000"/>
          <w:sz w:val="22"/>
          <w:szCs w:val="22"/>
          <w:lang w:val="cs-CZ"/>
        </w:rPr>
        <w:br w:type="page"/>
      </w:r>
      <w:r w:rsidR="00677CA5" w:rsidRPr="003243F4">
        <w:rPr>
          <w:b/>
          <w:szCs w:val="22"/>
        </w:rPr>
        <w:lastRenderedPageBreak/>
        <w:t>OBSAH</w:t>
      </w:r>
    </w:p>
    <w:p w14:paraId="52B75B83" w14:textId="77777777" w:rsidR="00456894" w:rsidRPr="003243F4" w:rsidRDefault="00456894" w:rsidP="00677CA5">
      <w:pPr>
        <w:pStyle w:val="Nadpis2"/>
        <w:numPr>
          <w:ilvl w:val="0"/>
          <w:numId w:val="0"/>
        </w:numPr>
        <w:spacing w:before="0" w:after="0" w:line="240" w:lineRule="auto"/>
        <w:ind w:left="576"/>
        <w:jc w:val="center"/>
        <w:rPr>
          <w:rFonts w:ascii="Arial Narrow" w:hAnsi="Arial Narrow"/>
          <w:b w:val="0"/>
          <w:color w:val="000000"/>
          <w:sz w:val="22"/>
          <w:szCs w:val="22"/>
        </w:rPr>
      </w:pPr>
      <w:r w:rsidRPr="003243F4">
        <w:rPr>
          <w:rFonts w:ascii="Arial Narrow" w:hAnsi="Arial Narrow"/>
          <w:color w:val="000000"/>
          <w:sz w:val="22"/>
          <w:szCs w:val="22"/>
        </w:rPr>
        <w:tab/>
      </w:r>
      <w:r w:rsidRPr="003243F4">
        <w:rPr>
          <w:rFonts w:ascii="Arial Narrow" w:hAnsi="Arial Narrow"/>
          <w:color w:val="000000"/>
          <w:sz w:val="22"/>
          <w:szCs w:val="22"/>
        </w:rPr>
        <w:tab/>
      </w:r>
      <w:r w:rsidRPr="003243F4">
        <w:rPr>
          <w:rFonts w:ascii="Arial Narrow" w:hAnsi="Arial Narrow"/>
          <w:color w:val="000000"/>
          <w:sz w:val="22"/>
          <w:szCs w:val="22"/>
        </w:rPr>
        <w:tab/>
      </w:r>
    </w:p>
    <w:tbl>
      <w:tblPr>
        <w:tblW w:w="97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050"/>
      </w:tblGrid>
      <w:tr w:rsidR="00677CA5" w:rsidRPr="003243F4" w14:paraId="0AA3412C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5F3E9571" w14:textId="77777777" w:rsidR="00677CA5" w:rsidRPr="003243F4" w:rsidRDefault="00677CA5" w:rsidP="00677CA5">
            <w:pPr>
              <w:tabs>
                <w:tab w:val="left" w:pos="0"/>
              </w:tabs>
              <w:spacing w:line="240" w:lineRule="auto"/>
              <w:jc w:val="right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050" w:type="dxa"/>
            <w:vAlign w:val="center"/>
          </w:tcPr>
          <w:p w14:paraId="7EF7FC9E" w14:textId="77777777" w:rsidR="00677CA5" w:rsidRPr="003243F4" w:rsidRDefault="00677CA5" w:rsidP="00677CA5">
            <w:pPr>
              <w:tabs>
                <w:tab w:val="left" w:pos="0"/>
              </w:tabs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Úvodné identifikačné údaj</w:t>
            </w:r>
          </w:p>
        </w:tc>
      </w:tr>
      <w:tr w:rsidR="00677CA5" w:rsidRPr="003243F4" w14:paraId="0F675017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3407ED8E" w14:textId="77777777" w:rsidR="00677CA5" w:rsidRPr="003243F4" w:rsidRDefault="00677CA5" w:rsidP="00677CA5">
            <w:pPr>
              <w:spacing w:line="240" w:lineRule="auto"/>
              <w:jc w:val="right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2 </w:t>
            </w:r>
          </w:p>
        </w:tc>
        <w:tc>
          <w:tcPr>
            <w:tcW w:w="9050" w:type="dxa"/>
            <w:vAlign w:val="center"/>
          </w:tcPr>
          <w:p w14:paraId="2F313FBF" w14:textId="77777777" w:rsidR="00677CA5" w:rsidRPr="003243F4" w:rsidRDefault="00677CA5" w:rsidP="00677CA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Ciele a poslanie výchovy a vzdelávania</w:t>
            </w:r>
          </w:p>
        </w:tc>
      </w:tr>
      <w:tr w:rsidR="00677CA5" w:rsidRPr="003243F4" w14:paraId="08C297E3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097843B2" w14:textId="77777777" w:rsidR="00677CA5" w:rsidRPr="003243F4" w:rsidRDefault="00677CA5" w:rsidP="00677CA5">
            <w:pPr>
              <w:spacing w:line="240" w:lineRule="auto"/>
              <w:jc w:val="right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9050" w:type="dxa"/>
            <w:vAlign w:val="center"/>
          </w:tcPr>
          <w:p w14:paraId="65C9C620" w14:textId="77777777" w:rsidR="00677CA5" w:rsidRPr="003243F4" w:rsidRDefault="00677CA5" w:rsidP="00677CA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Vlastné zameranie školy</w:t>
            </w:r>
          </w:p>
        </w:tc>
      </w:tr>
      <w:tr w:rsidR="00677CA5" w:rsidRPr="003243F4" w14:paraId="66DA90E3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2C49A646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3. 1</w:t>
            </w:r>
          </w:p>
        </w:tc>
        <w:tc>
          <w:tcPr>
            <w:tcW w:w="9050" w:type="dxa"/>
            <w:vAlign w:val="center"/>
          </w:tcPr>
          <w:p w14:paraId="207C97DC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Charakteristika školy</w:t>
            </w:r>
          </w:p>
        </w:tc>
      </w:tr>
      <w:tr w:rsidR="00677CA5" w:rsidRPr="003243F4" w14:paraId="6D3F67FA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69F5369E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3. 1. 1</w:t>
            </w:r>
          </w:p>
        </w:tc>
        <w:tc>
          <w:tcPr>
            <w:tcW w:w="9050" w:type="dxa"/>
            <w:vAlign w:val="center"/>
          </w:tcPr>
          <w:p w14:paraId="7F3D49A6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Plánované aktivity školy</w:t>
            </w:r>
          </w:p>
        </w:tc>
      </w:tr>
      <w:tr w:rsidR="00677CA5" w:rsidRPr="003243F4" w14:paraId="2EB6FDB4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3484D9A2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3. 2</w:t>
            </w:r>
          </w:p>
        </w:tc>
        <w:tc>
          <w:tcPr>
            <w:tcW w:w="9050" w:type="dxa"/>
            <w:vAlign w:val="center"/>
          </w:tcPr>
          <w:p w14:paraId="679DE069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Charakteristika pedagogického zboru </w:t>
            </w:r>
          </w:p>
        </w:tc>
      </w:tr>
      <w:tr w:rsidR="00677CA5" w:rsidRPr="003243F4" w14:paraId="12552E69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3D2FA8E6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3. 3</w:t>
            </w:r>
          </w:p>
        </w:tc>
        <w:tc>
          <w:tcPr>
            <w:tcW w:w="9050" w:type="dxa"/>
            <w:vAlign w:val="center"/>
          </w:tcPr>
          <w:p w14:paraId="686F5678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Ďalšie vzdelávanie pedagogických zamestnancov školy</w:t>
            </w:r>
          </w:p>
        </w:tc>
      </w:tr>
      <w:tr w:rsidR="00677CA5" w:rsidRPr="003243F4" w14:paraId="04D31DC5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68E22C70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3. 4</w:t>
            </w:r>
          </w:p>
        </w:tc>
        <w:tc>
          <w:tcPr>
            <w:tcW w:w="9050" w:type="dxa"/>
            <w:vAlign w:val="center"/>
          </w:tcPr>
          <w:p w14:paraId="47CFAAAA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Vnútorný systém kontroly a hodnotenia zamestnancov školy</w:t>
            </w:r>
          </w:p>
        </w:tc>
      </w:tr>
      <w:tr w:rsidR="00677CA5" w:rsidRPr="003243F4" w14:paraId="37C555B1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3229B229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3. 5</w:t>
            </w:r>
          </w:p>
        </w:tc>
        <w:tc>
          <w:tcPr>
            <w:tcW w:w="9050" w:type="dxa"/>
            <w:vAlign w:val="center"/>
          </w:tcPr>
          <w:p w14:paraId="04A48D17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Dlhodobé projekty</w:t>
            </w:r>
          </w:p>
        </w:tc>
      </w:tr>
      <w:tr w:rsidR="00677CA5" w:rsidRPr="003243F4" w14:paraId="324F4506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287532D5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3. 6</w:t>
            </w:r>
          </w:p>
        </w:tc>
        <w:tc>
          <w:tcPr>
            <w:tcW w:w="9050" w:type="dxa"/>
            <w:vAlign w:val="center"/>
          </w:tcPr>
          <w:p w14:paraId="332BCC74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Spolupráca so sociálnymi partnermi </w:t>
            </w:r>
          </w:p>
        </w:tc>
      </w:tr>
      <w:tr w:rsidR="00677CA5" w:rsidRPr="003243F4" w14:paraId="53EBC834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2617CA94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3. 7</w:t>
            </w:r>
          </w:p>
        </w:tc>
        <w:tc>
          <w:tcPr>
            <w:tcW w:w="9050" w:type="dxa"/>
            <w:vAlign w:val="center"/>
          </w:tcPr>
          <w:p w14:paraId="79C3499B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Spolupráca s rodičmi</w:t>
            </w:r>
          </w:p>
        </w:tc>
      </w:tr>
      <w:tr w:rsidR="00677CA5" w:rsidRPr="003243F4" w14:paraId="113A1293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176C4756" w14:textId="77777777" w:rsidR="00677CA5" w:rsidRPr="003243F4" w:rsidRDefault="00677CA5" w:rsidP="00677CA5">
            <w:pPr>
              <w:spacing w:line="240" w:lineRule="auto"/>
              <w:jc w:val="right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</w:t>
            </w:r>
          </w:p>
        </w:tc>
        <w:tc>
          <w:tcPr>
            <w:tcW w:w="9050" w:type="dxa"/>
            <w:vAlign w:val="center"/>
          </w:tcPr>
          <w:p w14:paraId="2FF97CEB" w14:textId="21B21068" w:rsidR="00677CA5" w:rsidRPr="003243F4" w:rsidRDefault="00677CA5" w:rsidP="00677CA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Charakteristika ŠkVP v učebnom odbore 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677CA5" w:rsidRPr="003243F4" w14:paraId="5A4F80F0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7BE744A6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4. 1</w:t>
            </w:r>
          </w:p>
        </w:tc>
        <w:tc>
          <w:tcPr>
            <w:tcW w:w="9050" w:type="dxa"/>
            <w:vAlign w:val="center"/>
          </w:tcPr>
          <w:p w14:paraId="72419DCC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Popis školského vzdelávacieho programu</w:t>
            </w:r>
          </w:p>
        </w:tc>
      </w:tr>
      <w:tr w:rsidR="00677CA5" w:rsidRPr="003243F4" w14:paraId="7359E6AD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37124B55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4. 2</w:t>
            </w:r>
          </w:p>
        </w:tc>
        <w:tc>
          <w:tcPr>
            <w:tcW w:w="9050" w:type="dxa"/>
            <w:vAlign w:val="center"/>
          </w:tcPr>
          <w:p w14:paraId="53E0D50B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Základné údaje o štúdiu</w:t>
            </w:r>
          </w:p>
        </w:tc>
      </w:tr>
      <w:tr w:rsidR="00677CA5" w:rsidRPr="003243F4" w14:paraId="28383F99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5AF37953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4. 3</w:t>
            </w:r>
          </w:p>
        </w:tc>
        <w:tc>
          <w:tcPr>
            <w:tcW w:w="9050" w:type="dxa"/>
            <w:vAlign w:val="center"/>
          </w:tcPr>
          <w:p w14:paraId="4982565E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Organizácia výučby</w:t>
            </w:r>
          </w:p>
        </w:tc>
      </w:tr>
      <w:tr w:rsidR="00677CA5" w:rsidRPr="003243F4" w14:paraId="4DC86931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10EC9632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4. 5</w:t>
            </w:r>
          </w:p>
        </w:tc>
        <w:tc>
          <w:tcPr>
            <w:tcW w:w="9050" w:type="dxa"/>
            <w:vAlign w:val="center"/>
          </w:tcPr>
          <w:p w14:paraId="5F4AA5D3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Požiadavky na bezpečnosť a hygienu pri práci</w:t>
            </w:r>
          </w:p>
        </w:tc>
      </w:tr>
      <w:tr w:rsidR="00677CA5" w:rsidRPr="003243F4" w14:paraId="3B2A7A40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1C7858F7" w14:textId="77777777" w:rsidR="00677CA5" w:rsidRPr="003243F4" w:rsidRDefault="00677CA5" w:rsidP="00677CA5">
            <w:pPr>
              <w:spacing w:line="240" w:lineRule="auto"/>
              <w:jc w:val="right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9050" w:type="dxa"/>
            <w:vAlign w:val="center"/>
          </w:tcPr>
          <w:p w14:paraId="4FF9BF3D" w14:textId="0355D932" w:rsidR="00677CA5" w:rsidRPr="003243F4" w:rsidRDefault="00677CA5" w:rsidP="00677CA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Profil absolventa učebného odboru 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677CA5" w:rsidRPr="003243F4" w14:paraId="643EB4EE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67A0C316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5. 1</w:t>
            </w:r>
          </w:p>
        </w:tc>
        <w:tc>
          <w:tcPr>
            <w:tcW w:w="9050" w:type="dxa"/>
            <w:vAlign w:val="center"/>
          </w:tcPr>
          <w:p w14:paraId="1D691B08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Charakteristika absolventa</w:t>
            </w:r>
          </w:p>
        </w:tc>
      </w:tr>
      <w:tr w:rsidR="00677CA5" w:rsidRPr="003243F4" w14:paraId="4D17754C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54B0030C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5. 2</w:t>
            </w:r>
          </w:p>
        </w:tc>
        <w:tc>
          <w:tcPr>
            <w:tcW w:w="9050" w:type="dxa"/>
            <w:vAlign w:val="center"/>
          </w:tcPr>
          <w:p w14:paraId="7F71D579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Kompetencie absolventa</w:t>
            </w:r>
          </w:p>
        </w:tc>
      </w:tr>
      <w:tr w:rsidR="00677CA5" w:rsidRPr="003243F4" w14:paraId="374CB1AC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17FBC5A5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5. 2. 1</w:t>
            </w:r>
          </w:p>
        </w:tc>
        <w:tc>
          <w:tcPr>
            <w:tcW w:w="9050" w:type="dxa"/>
            <w:vAlign w:val="center"/>
          </w:tcPr>
          <w:p w14:paraId="30DA0709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Kľúčové kompetencie</w:t>
            </w:r>
          </w:p>
        </w:tc>
      </w:tr>
      <w:tr w:rsidR="00677CA5" w:rsidRPr="003243F4" w14:paraId="3CCAD07D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1448DF51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5. 2. 2</w:t>
            </w:r>
          </w:p>
        </w:tc>
        <w:tc>
          <w:tcPr>
            <w:tcW w:w="9050" w:type="dxa"/>
            <w:vAlign w:val="center"/>
          </w:tcPr>
          <w:p w14:paraId="4AABD302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Všeobecné kompetencie</w:t>
            </w:r>
          </w:p>
        </w:tc>
      </w:tr>
      <w:tr w:rsidR="00677CA5" w:rsidRPr="003243F4" w14:paraId="31DFBF57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4BAD204E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5. 2. 3</w:t>
            </w:r>
          </w:p>
        </w:tc>
        <w:tc>
          <w:tcPr>
            <w:tcW w:w="9050" w:type="dxa"/>
            <w:vAlign w:val="center"/>
          </w:tcPr>
          <w:p w14:paraId="4BBD2275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Odborné kompetencie</w:t>
            </w:r>
          </w:p>
        </w:tc>
      </w:tr>
      <w:tr w:rsidR="00677CA5" w:rsidRPr="003243F4" w14:paraId="7B253180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6FBC4877" w14:textId="77777777" w:rsidR="00677CA5" w:rsidRPr="003243F4" w:rsidRDefault="00677CA5" w:rsidP="00677CA5">
            <w:pPr>
              <w:spacing w:line="240" w:lineRule="auto"/>
              <w:jc w:val="right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6</w:t>
            </w:r>
          </w:p>
        </w:tc>
        <w:tc>
          <w:tcPr>
            <w:tcW w:w="9050" w:type="dxa"/>
            <w:vAlign w:val="center"/>
          </w:tcPr>
          <w:p w14:paraId="2534F199" w14:textId="54699543" w:rsidR="00677CA5" w:rsidRPr="003243F4" w:rsidRDefault="00677CA5" w:rsidP="00677CA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Učebný plán učebného odboru 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677CA5" w:rsidRPr="003243F4" w14:paraId="0BF64339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5CE9012C" w14:textId="77777777" w:rsidR="00677CA5" w:rsidRPr="003243F4" w:rsidRDefault="00677CA5" w:rsidP="00677CA5">
            <w:pPr>
              <w:spacing w:line="240" w:lineRule="auto"/>
              <w:jc w:val="right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7</w:t>
            </w:r>
          </w:p>
        </w:tc>
        <w:tc>
          <w:tcPr>
            <w:tcW w:w="9050" w:type="dxa"/>
            <w:vAlign w:val="center"/>
          </w:tcPr>
          <w:p w14:paraId="71DED09E" w14:textId="3E85177A" w:rsidR="00677CA5" w:rsidRPr="003243F4" w:rsidRDefault="00677CA5" w:rsidP="00677CA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Učebné osnovy učebného odboru 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677CA5" w:rsidRPr="003243F4" w14:paraId="43F31299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017DA512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</w:p>
        </w:tc>
        <w:tc>
          <w:tcPr>
            <w:tcW w:w="9050" w:type="dxa"/>
            <w:vAlign w:val="center"/>
          </w:tcPr>
          <w:p w14:paraId="4C326254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Učebné osnovy všeobecnovzdelávacích predmetov</w:t>
            </w:r>
          </w:p>
        </w:tc>
      </w:tr>
      <w:tr w:rsidR="00677CA5" w:rsidRPr="003243F4" w14:paraId="29E446F4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5F1D53F8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</w:p>
        </w:tc>
        <w:tc>
          <w:tcPr>
            <w:tcW w:w="9050" w:type="dxa"/>
            <w:vAlign w:val="center"/>
          </w:tcPr>
          <w:p w14:paraId="032B2983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Učebné osnovy odborných predmetov</w:t>
            </w:r>
          </w:p>
        </w:tc>
      </w:tr>
      <w:tr w:rsidR="00677CA5" w:rsidRPr="003243F4" w14:paraId="57BB011B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3582D99B" w14:textId="77777777" w:rsidR="00677CA5" w:rsidRPr="003243F4" w:rsidRDefault="00677CA5" w:rsidP="00677CA5">
            <w:pPr>
              <w:spacing w:line="240" w:lineRule="auto"/>
              <w:jc w:val="right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8</w:t>
            </w:r>
          </w:p>
        </w:tc>
        <w:tc>
          <w:tcPr>
            <w:tcW w:w="9050" w:type="dxa"/>
            <w:vAlign w:val="center"/>
          </w:tcPr>
          <w:p w14:paraId="77E2ED6A" w14:textId="14A0AE50" w:rsidR="00677CA5" w:rsidRPr="003243F4" w:rsidRDefault="00677CA5" w:rsidP="00677CA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Podmienky na realizáciu ŠkVP v učebnom odbore 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677CA5" w:rsidRPr="003243F4" w14:paraId="7C394EA4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3C263D8E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8. 1</w:t>
            </w:r>
          </w:p>
        </w:tc>
        <w:tc>
          <w:tcPr>
            <w:tcW w:w="9050" w:type="dxa"/>
            <w:vAlign w:val="center"/>
          </w:tcPr>
          <w:p w14:paraId="221434C6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Materiálne podmienky</w:t>
            </w:r>
          </w:p>
        </w:tc>
      </w:tr>
      <w:tr w:rsidR="00677CA5" w:rsidRPr="003243F4" w14:paraId="5D63CB0B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3D8AEB0E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8. 2</w:t>
            </w:r>
          </w:p>
        </w:tc>
        <w:tc>
          <w:tcPr>
            <w:tcW w:w="9050" w:type="dxa"/>
            <w:vAlign w:val="center"/>
          </w:tcPr>
          <w:p w14:paraId="15684D22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Personálne podmienky</w:t>
            </w:r>
          </w:p>
        </w:tc>
      </w:tr>
      <w:tr w:rsidR="00677CA5" w:rsidRPr="003243F4" w14:paraId="575FB492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58715FF4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8. 3</w:t>
            </w:r>
          </w:p>
        </w:tc>
        <w:tc>
          <w:tcPr>
            <w:tcW w:w="9050" w:type="dxa"/>
            <w:vAlign w:val="center"/>
          </w:tcPr>
          <w:p w14:paraId="107AF041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Organizačné podmienky</w:t>
            </w:r>
          </w:p>
        </w:tc>
      </w:tr>
      <w:tr w:rsidR="00677CA5" w:rsidRPr="003243F4" w14:paraId="745BCDC4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0D9F1F68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8. 4</w:t>
            </w:r>
          </w:p>
        </w:tc>
        <w:tc>
          <w:tcPr>
            <w:tcW w:w="9050" w:type="dxa"/>
            <w:vAlign w:val="center"/>
          </w:tcPr>
          <w:p w14:paraId="2C848E82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Podmienky bezpečnosti práce a ochrany zdravia pri výchove a vzdelávaní</w:t>
            </w:r>
          </w:p>
        </w:tc>
      </w:tr>
      <w:tr w:rsidR="00677CA5" w:rsidRPr="003243F4" w14:paraId="6D157B85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00F1CF6B" w14:textId="77777777" w:rsidR="00677CA5" w:rsidRPr="003243F4" w:rsidRDefault="00677CA5" w:rsidP="00677CA5">
            <w:pPr>
              <w:spacing w:line="240" w:lineRule="auto"/>
              <w:jc w:val="right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9</w:t>
            </w:r>
          </w:p>
        </w:tc>
        <w:tc>
          <w:tcPr>
            <w:tcW w:w="9050" w:type="dxa"/>
            <w:vAlign w:val="center"/>
          </w:tcPr>
          <w:p w14:paraId="57AEEF0C" w14:textId="77777777" w:rsidR="00677CA5" w:rsidRPr="003243F4" w:rsidRDefault="00677CA5" w:rsidP="00677CA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Podmienky vzdelávania žiakov so špeciálnymi výchovno-vzdelávacími potrebami</w:t>
            </w:r>
          </w:p>
        </w:tc>
      </w:tr>
      <w:tr w:rsidR="00677CA5" w:rsidRPr="003243F4" w14:paraId="55AA30F8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6C3092A7" w14:textId="77777777" w:rsidR="00677CA5" w:rsidRPr="003243F4" w:rsidRDefault="00677CA5" w:rsidP="00677CA5">
            <w:pPr>
              <w:spacing w:line="240" w:lineRule="auto"/>
              <w:jc w:val="right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10</w:t>
            </w:r>
          </w:p>
        </w:tc>
        <w:tc>
          <w:tcPr>
            <w:tcW w:w="9050" w:type="dxa"/>
            <w:vAlign w:val="center"/>
          </w:tcPr>
          <w:p w14:paraId="1E76FBE5" w14:textId="77777777" w:rsidR="00677CA5" w:rsidRPr="003243F4" w:rsidRDefault="00677CA5" w:rsidP="00677CA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Vnútorný systém kontroly a hodnotenia žiakov v učebnom odbore 4571 H</w:t>
            </w:r>
            <w:r w:rsidR="00421600">
              <w:rPr>
                <w:b/>
                <w:color w:val="000000"/>
                <w:szCs w:val="22"/>
              </w:rPr>
              <w:t xml:space="preserve"> </w:t>
            </w:r>
            <w:r w:rsidRPr="003243F4">
              <w:rPr>
                <w:b/>
                <w:color w:val="000000"/>
                <w:szCs w:val="22"/>
              </w:rPr>
              <w:t xml:space="preserve">ZÁHRADNÍK </w:t>
            </w:r>
          </w:p>
        </w:tc>
      </w:tr>
      <w:tr w:rsidR="00677CA5" w:rsidRPr="003243F4" w14:paraId="1E138EB8" w14:textId="77777777" w:rsidTr="00F05ED5">
        <w:trPr>
          <w:trHeight w:val="352"/>
          <w:jc w:val="center"/>
        </w:trPr>
        <w:tc>
          <w:tcPr>
            <w:tcW w:w="706" w:type="dxa"/>
            <w:vAlign w:val="center"/>
          </w:tcPr>
          <w:p w14:paraId="7D257D72" w14:textId="77777777" w:rsidR="00677CA5" w:rsidRPr="003243F4" w:rsidRDefault="00677CA5" w:rsidP="00677CA5">
            <w:pPr>
              <w:spacing w:line="240" w:lineRule="auto"/>
              <w:jc w:val="right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10. 1</w:t>
            </w:r>
          </w:p>
        </w:tc>
        <w:tc>
          <w:tcPr>
            <w:tcW w:w="9050" w:type="dxa"/>
            <w:vAlign w:val="center"/>
          </w:tcPr>
          <w:p w14:paraId="224A7913" w14:textId="77777777" w:rsidR="00677CA5" w:rsidRPr="003243F4" w:rsidRDefault="00677CA5" w:rsidP="00677CA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Pravidlá hodnotenia žiakov</w:t>
            </w:r>
          </w:p>
        </w:tc>
      </w:tr>
    </w:tbl>
    <w:p w14:paraId="6F56E0E3" w14:textId="77777777" w:rsidR="007F28C2" w:rsidRPr="003243F4" w:rsidRDefault="007F28C2" w:rsidP="00BF0344">
      <w:pPr>
        <w:spacing w:line="240" w:lineRule="auto"/>
        <w:rPr>
          <w:b/>
          <w:color w:val="000000"/>
          <w:szCs w:val="22"/>
        </w:rPr>
      </w:pPr>
    </w:p>
    <w:p w14:paraId="72FE5F92" w14:textId="77777777" w:rsidR="00BF0344" w:rsidRPr="003243F4" w:rsidRDefault="00BF0344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23A54EAA" w14:textId="77777777" w:rsidR="00456894" w:rsidRPr="003243F4" w:rsidRDefault="00456894" w:rsidP="00BF0344">
      <w:pPr>
        <w:numPr>
          <w:ilvl w:val="0"/>
          <w:numId w:val="1"/>
        </w:num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>ÚVODNÉ IDENTIFIKAĆNÉ ÚDAJE</w:t>
      </w:r>
      <w:r w:rsidR="00295CF3" w:rsidRPr="003243F4">
        <w:rPr>
          <w:b/>
          <w:color w:val="000000"/>
          <w:szCs w:val="22"/>
        </w:rPr>
        <w:br/>
      </w:r>
    </w:p>
    <w:tbl>
      <w:tblPr>
        <w:tblW w:w="99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1"/>
        <w:gridCol w:w="6817"/>
      </w:tblGrid>
      <w:tr w:rsidR="00456894" w:rsidRPr="003243F4" w14:paraId="7E3ED04D" w14:textId="77777777" w:rsidTr="003C7D2E">
        <w:trPr>
          <w:trHeight w:val="327"/>
          <w:jc w:val="center"/>
        </w:trPr>
        <w:tc>
          <w:tcPr>
            <w:tcW w:w="3111" w:type="dxa"/>
            <w:shd w:val="clear" w:color="auto" w:fill="FDE9D9"/>
            <w:vAlign w:val="center"/>
          </w:tcPr>
          <w:p w14:paraId="17C79585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a adresa školy</w:t>
            </w:r>
          </w:p>
        </w:tc>
        <w:tc>
          <w:tcPr>
            <w:tcW w:w="6817" w:type="dxa"/>
            <w:vAlign w:val="center"/>
          </w:tcPr>
          <w:p w14:paraId="5EBFC6E9" w14:textId="77777777" w:rsidR="00456894" w:rsidRPr="003243F4" w:rsidRDefault="003F2532" w:rsidP="00B73733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</w:t>
            </w:r>
            <w:r w:rsidR="00433379" w:rsidRPr="003243F4">
              <w:rPr>
                <w:b/>
                <w:color w:val="000000"/>
                <w:szCs w:val="22"/>
              </w:rPr>
              <w:t>,</w:t>
            </w:r>
            <w:r w:rsidR="001D030D">
              <w:rPr>
                <w:b/>
                <w:color w:val="000000"/>
                <w:szCs w:val="22"/>
              </w:rPr>
              <w:t xml:space="preserve"> </w:t>
            </w:r>
            <w:r w:rsidR="00353F92" w:rsidRPr="003243F4">
              <w:rPr>
                <w:b/>
                <w:color w:val="000000"/>
                <w:szCs w:val="22"/>
              </w:rPr>
              <w:t>Čaklov 249</w:t>
            </w:r>
            <w:r w:rsidR="00433379" w:rsidRPr="003243F4">
              <w:rPr>
                <w:b/>
                <w:color w:val="000000"/>
                <w:szCs w:val="22"/>
              </w:rPr>
              <w:t>,</w:t>
            </w:r>
            <w:r w:rsidR="00353F92" w:rsidRPr="003243F4">
              <w:rPr>
                <w:b/>
                <w:color w:val="000000"/>
                <w:szCs w:val="22"/>
              </w:rPr>
              <w:t>0</w:t>
            </w:r>
            <w:r w:rsidR="009D318F" w:rsidRPr="003243F4">
              <w:rPr>
                <w:b/>
                <w:color w:val="000000"/>
                <w:szCs w:val="22"/>
              </w:rPr>
              <w:t>94 35</w:t>
            </w:r>
            <w:r w:rsidR="00B73733" w:rsidRPr="003243F4">
              <w:rPr>
                <w:b/>
                <w:color w:val="000000"/>
                <w:szCs w:val="22"/>
              </w:rPr>
              <w:t>,</w:t>
            </w:r>
            <w:r w:rsidR="00353F92" w:rsidRPr="003243F4">
              <w:rPr>
                <w:b/>
                <w:color w:val="000000"/>
                <w:szCs w:val="22"/>
              </w:rPr>
              <w:t>okr</w:t>
            </w:r>
            <w:r w:rsidR="00B73733" w:rsidRPr="003243F4">
              <w:rPr>
                <w:b/>
                <w:color w:val="000000"/>
                <w:szCs w:val="22"/>
              </w:rPr>
              <w:t>es</w:t>
            </w:r>
            <w:r w:rsidR="00353F92" w:rsidRPr="003243F4">
              <w:rPr>
                <w:b/>
                <w:color w:val="000000"/>
                <w:szCs w:val="22"/>
              </w:rPr>
              <w:t>Vranov n</w:t>
            </w:r>
            <w:r w:rsidR="00B73733" w:rsidRPr="003243F4">
              <w:rPr>
                <w:b/>
                <w:color w:val="000000"/>
                <w:szCs w:val="22"/>
              </w:rPr>
              <w:t>ad</w:t>
            </w:r>
            <w:r w:rsidR="00353F92" w:rsidRPr="003243F4">
              <w:rPr>
                <w:b/>
                <w:color w:val="000000"/>
                <w:szCs w:val="22"/>
              </w:rPr>
              <w:t>Topľou</w:t>
            </w:r>
          </w:p>
        </w:tc>
      </w:tr>
      <w:tr w:rsidR="003C7D2E" w:rsidRPr="003243F4" w14:paraId="55B048B9" w14:textId="77777777" w:rsidTr="003C7D2E">
        <w:trPr>
          <w:trHeight w:val="327"/>
          <w:jc w:val="center"/>
        </w:trPr>
        <w:tc>
          <w:tcPr>
            <w:tcW w:w="3111" w:type="dxa"/>
            <w:shd w:val="clear" w:color="auto" w:fill="FDE9D9"/>
            <w:vAlign w:val="center"/>
          </w:tcPr>
          <w:p w14:paraId="4ACA1D3F" w14:textId="77777777" w:rsidR="003C7D2E" w:rsidRPr="003243F4" w:rsidRDefault="003C7D2E" w:rsidP="003C7D2E">
            <w:pPr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Zriaďovateľ</w:t>
            </w:r>
          </w:p>
        </w:tc>
        <w:tc>
          <w:tcPr>
            <w:tcW w:w="6817" w:type="dxa"/>
            <w:vAlign w:val="center"/>
          </w:tcPr>
          <w:p w14:paraId="46D0DCB8" w14:textId="77777777" w:rsidR="003C7D2E" w:rsidRPr="003243F4" w:rsidRDefault="003C7D2E" w:rsidP="003C7D2E">
            <w:pPr>
              <w:rPr>
                <w:b/>
                <w:szCs w:val="22"/>
              </w:rPr>
            </w:pPr>
            <w:r w:rsidRPr="003243F4">
              <w:rPr>
                <w:szCs w:val="22"/>
              </w:rPr>
              <w:t>Úrad PSK Odbor školstva, Námestie mieru 2, 080 01 Prešov</w:t>
            </w:r>
          </w:p>
        </w:tc>
      </w:tr>
      <w:tr w:rsidR="00456894" w:rsidRPr="003243F4" w14:paraId="55A5F3D4" w14:textId="77777777" w:rsidTr="003C7D2E">
        <w:trPr>
          <w:trHeight w:val="327"/>
          <w:jc w:val="center"/>
        </w:trPr>
        <w:tc>
          <w:tcPr>
            <w:tcW w:w="3111" w:type="dxa"/>
            <w:shd w:val="clear" w:color="auto" w:fill="FDE9D9"/>
            <w:vAlign w:val="center"/>
          </w:tcPr>
          <w:p w14:paraId="66E2BECA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Názov </w:t>
            </w:r>
            <w:r w:rsidR="00B73733" w:rsidRPr="003243F4">
              <w:rPr>
                <w:b/>
                <w:szCs w:val="22"/>
              </w:rPr>
              <w:t>ŠkVP</w:t>
            </w:r>
          </w:p>
        </w:tc>
        <w:tc>
          <w:tcPr>
            <w:tcW w:w="6817" w:type="dxa"/>
            <w:vAlign w:val="center"/>
          </w:tcPr>
          <w:p w14:paraId="23BE4691" w14:textId="77777777" w:rsidR="00456894" w:rsidRPr="003243F4" w:rsidRDefault="008C6E67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CC"/>
                <w:szCs w:val="22"/>
              </w:rPr>
              <w:t>Záhradník</w:t>
            </w:r>
          </w:p>
        </w:tc>
      </w:tr>
      <w:tr w:rsidR="00456894" w:rsidRPr="003243F4" w14:paraId="70C1006F" w14:textId="77777777" w:rsidTr="003C7D2E">
        <w:trPr>
          <w:trHeight w:val="327"/>
          <w:jc w:val="center"/>
        </w:trPr>
        <w:tc>
          <w:tcPr>
            <w:tcW w:w="3111" w:type="dxa"/>
            <w:shd w:val="clear" w:color="auto" w:fill="FDE9D9"/>
            <w:vAlign w:val="center"/>
          </w:tcPr>
          <w:p w14:paraId="5A87ECF9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 názov ŠVP</w:t>
            </w:r>
          </w:p>
        </w:tc>
        <w:tc>
          <w:tcPr>
            <w:tcW w:w="6817" w:type="dxa"/>
            <w:vAlign w:val="center"/>
          </w:tcPr>
          <w:p w14:paraId="2B9AE7F2" w14:textId="77777777" w:rsidR="00456894" w:rsidRPr="003243F4" w:rsidRDefault="00CE7FA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45 poľnohospodárstvo a lesné hospodárstvo</w:t>
            </w:r>
          </w:p>
        </w:tc>
      </w:tr>
      <w:tr w:rsidR="00456894" w:rsidRPr="003243F4" w14:paraId="2DC848BC" w14:textId="77777777" w:rsidTr="003C7D2E">
        <w:trPr>
          <w:trHeight w:val="327"/>
          <w:jc w:val="center"/>
        </w:trPr>
        <w:tc>
          <w:tcPr>
            <w:tcW w:w="3111" w:type="dxa"/>
            <w:shd w:val="clear" w:color="auto" w:fill="FDE9D9"/>
            <w:vAlign w:val="center"/>
          </w:tcPr>
          <w:p w14:paraId="373A9424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Kód a názov </w:t>
            </w:r>
            <w:r w:rsidR="001F5B86" w:rsidRPr="003243F4">
              <w:rPr>
                <w:b/>
                <w:color w:val="000000"/>
                <w:szCs w:val="22"/>
              </w:rPr>
              <w:t>učebného</w:t>
            </w:r>
            <w:r w:rsidRPr="003243F4">
              <w:rPr>
                <w:b/>
                <w:color w:val="000000"/>
                <w:szCs w:val="22"/>
              </w:rPr>
              <w:t xml:space="preserve"> odboru</w:t>
            </w:r>
          </w:p>
        </w:tc>
        <w:tc>
          <w:tcPr>
            <w:tcW w:w="6817" w:type="dxa"/>
            <w:vAlign w:val="center"/>
          </w:tcPr>
          <w:p w14:paraId="5D51FF9E" w14:textId="77777777" w:rsidR="00456894" w:rsidRPr="003243F4" w:rsidRDefault="00D46BA8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FF0000"/>
                <w:szCs w:val="22"/>
              </w:rPr>
              <w:t>4571 H</w:t>
            </w:r>
            <w:r w:rsidR="00421600">
              <w:rPr>
                <w:b/>
                <w:color w:val="FF0000"/>
                <w:szCs w:val="22"/>
              </w:rPr>
              <w:t xml:space="preserve"> </w:t>
            </w:r>
            <w:r w:rsidR="00CE7FA2" w:rsidRPr="003243F4">
              <w:rPr>
                <w:b/>
                <w:color w:val="FF0000"/>
                <w:szCs w:val="22"/>
              </w:rPr>
              <w:t xml:space="preserve">záhradník </w:t>
            </w:r>
          </w:p>
        </w:tc>
      </w:tr>
      <w:tr w:rsidR="00456894" w:rsidRPr="003243F4" w14:paraId="06B03952" w14:textId="77777777" w:rsidTr="003C7D2E">
        <w:trPr>
          <w:trHeight w:val="327"/>
          <w:jc w:val="center"/>
        </w:trPr>
        <w:tc>
          <w:tcPr>
            <w:tcW w:w="3111" w:type="dxa"/>
            <w:shd w:val="clear" w:color="auto" w:fill="FDE9D9"/>
            <w:vAlign w:val="center"/>
          </w:tcPr>
          <w:p w14:paraId="779B2331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817" w:type="dxa"/>
            <w:vAlign w:val="center"/>
          </w:tcPr>
          <w:p w14:paraId="15A21945" w14:textId="77777777" w:rsidR="00456894" w:rsidRPr="003243F4" w:rsidRDefault="00D30CD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stredné odborné vzdelanie</w:t>
            </w:r>
            <w:r w:rsidR="00CE7FA2" w:rsidRPr="003243F4">
              <w:rPr>
                <w:b/>
                <w:color w:val="000000"/>
                <w:szCs w:val="22"/>
              </w:rPr>
              <w:t xml:space="preserve">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="00CE7FA2"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456894" w:rsidRPr="003243F4" w14:paraId="025F3712" w14:textId="77777777" w:rsidTr="003C7D2E">
        <w:trPr>
          <w:trHeight w:val="327"/>
          <w:jc w:val="center"/>
        </w:trPr>
        <w:tc>
          <w:tcPr>
            <w:tcW w:w="3111" w:type="dxa"/>
            <w:shd w:val="clear" w:color="auto" w:fill="FDE9D9"/>
            <w:vAlign w:val="center"/>
          </w:tcPr>
          <w:p w14:paraId="3193BCAE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817" w:type="dxa"/>
            <w:vAlign w:val="center"/>
          </w:tcPr>
          <w:p w14:paraId="0BBA3A67" w14:textId="77777777" w:rsidR="00456894" w:rsidRPr="003243F4" w:rsidRDefault="00CE7FA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 roky</w:t>
            </w:r>
          </w:p>
        </w:tc>
      </w:tr>
      <w:tr w:rsidR="00456894" w:rsidRPr="003243F4" w14:paraId="77C058F4" w14:textId="77777777" w:rsidTr="003C7D2E">
        <w:trPr>
          <w:trHeight w:val="327"/>
          <w:jc w:val="center"/>
        </w:trPr>
        <w:tc>
          <w:tcPr>
            <w:tcW w:w="3111" w:type="dxa"/>
            <w:shd w:val="clear" w:color="auto" w:fill="FDE9D9"/>
            <w:vAlign w:val="center"/>
          </w:tcPr>
          <w:p w14:paraId="19D0631E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Forma štúdia </w:t>
            </w:r>
          </w:p>
        </w:tc>
        <w:tc>
          <w:tcPr>
            <w:tcW w:w="6817" w:type="dxa"/>
            <w:vAlign w:val="center"/>
          </w:tcPr>
          <w:p w14:paraId="6A772481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denná</w:t>
            </w:r>
          </w:p>
        </w:tc>
      </w:tr>
      <w:tr w:rsidR="00456894" w:rsidRPr="003243F4" w14:paraId="1EF31536" w14:textId="77777777" w:rsidTr="003C7D2E">
        <w:trPr>
          <w:trHeight w:val="327"/>
          <w:jc w:val="center"/>
        </w:trPr>
        <w:tc>
          <w:tcPr>
            <w:tcW w:w="3111" w:type="dxa"/>
            <w:shd w:val="clear" w:color="auto" w:fill="FDE9D9"/>
            <w:vAlign w:val="center"/>
          </w:tcPr>
          <w:p w14:paraId="29217EA8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Vyučovací jazyk</w:t>
            </w:r>
          </w:p>
        </w:tc>
        <w:tc>
          <w:tcPr>
            <w:tcW w:w="6817" w:type="dxa"/>
            <w:vAlign w:val="center"/>
          </w:tcPr>
          <w:p w14:paraId="0504A9CF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slovenský </w:t>
            </w:r>
          </w:p>
        </w:tc>
      </w:tr>
      <w:tr w:rsidR="00456894" w:rsidRPr="003243F4" w14:paraId="7D039110" w14:textId="77777777" w:rsidTr="003C7D2E">
        <w:trPr>
          <w:trHeight w:val="327"/>
          <w:jc w:val="center"/>
        </w:trPr>
        <w:tc>
          <w:tcPr>
            <w:tcW w:w="3111" w:type="dxa"/>
            <w:shd w:val="clear" w:color="auto" w:fill="FDE9D9"/>
            <w:vAlign w:val="center"/>
          </w:tcPr>
          <w:p w14:paraId="6E817621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Druh školy </w:t>
            </w:r>
          </w:p>
        </w:tc>
        <w:tc>
          <w:tcPr>
            <w:tcW w:w="6817" w:type="dxa"/>
            <w:vAlign w:val="center"/>
          </w:tcPr>
          <w:p w14:paraId="779DD50F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štátna</w:t>
            </w:r>
          </w:p>
        </w:tc>
      </w:tr>
      <w:tr w:rsidR="00456894" w:rsidRPr="003243F4" w14:paraId="1AAEF673" w14:textId="77777777" w:rsidTr="003C7D2E">
        <w:trPr>
          <w:trHeight w:val="327"/>
          <w:jc w:val="center"/>
        </w:trPr>
        <w:tc>
          <w:tcPr>
            <w:tcW w:w="3111" w:type="dxa"/>
            <w:shd w:val="clear" w:color="auto" w:fill="FDE9D9"/>
            <w:vAlign w:val="center"/>
          </w:tcPr>
          <w:p w14:paraId="0CE11351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Dátum schválenia ŠkVP</w:t>
            </w:r>
          </w:p>
        </w:tc>
        <w:tc>
          <w:tcPr>
            <w:tcW w:w="6817" w:type="dxa"/>
            <w:vAlign w:val="center"/>
          </w:tcPr>
          <w:p w14:paraId="31AED1AF" w14:textId="77777777" w:rsidR="00456894" w:rsidRPr="003243F4" w:rsidRDefault="00A459FE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31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="00456894" w:rsidRPr="003243F4">
              <w:rPr>
                <w:b/>
                <w:color w:val="000000"/>
                <w:szCs w:val="22"/>
              </w:rPr>
              <w:t>august 20</w:t>
            </w:r>
            <w:r w:rsidR="00421600">
              <w:rPr>
                <w:b/>
                <w:color w:val="000000"/>
                <w:szCs w:val="22"/>
              </w:rPr>
              <w:t>2</w:t>
            </w:r>
            <w:r>
              <w:rPr>
                <w:b/>
                <w:color w:val="000000"/>
                <w:szCs w:val="22"/>
              </w:rPr>
              <w:t>1</w:t>
            </w:r>
          </w:p>
        </w:tc>
      </w:tr>
      <w:tr w:rsidR="00456894" w:rsidRPr="003243F4" w14:paraId="2CA362B4" w14:textId="77777777" w:rsidTr="003C7D2E">
        <w:trPr>
          <w:trHeight w:val="327"/>
          <w:jc w:val="center"/>
        </w:trPr>
        <w:tc>
          <w:tcPr>
            <w:tcW w:w="3111" w:type="dxa"/>
            <w:shd w:val="clear" w:color="auto" w:fill="FDE9D9"/>
            <w:vAlign w:val="center"/>
          </w:tcPr>
          <w:p w14:paraId="45316561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Miesto vydania </w:t>
            </w:r>
          </w:p>
        </w:tc>
        <w:tc>
          <w:tcPr>
            <w:tcW w:w="6817" w:type="dxa"/>
            <w:vAlign w:val="center"/>
          </w:tcPr>
          <w:p w14:paraId="130B1EA5" w14:textId="77777777" w:rsidR="00456894" w:rsidRPr="003243F4" w:rsidRDefault="003F253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Stredná odborná škola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353F92" w:rsidRPr="003243F4">
              <w:rPr>
                <w:color w:val="000000"/>
                <w:szCs w:val="22"/>
              </w:rPr>
              <w:t>Čaklov</w:t>
            </w:r>
          </w:p>
        </w:tc>
      </w:tr>
      <w:tr w:rsidR="00456894" w:rsidRPr="003243F4" w14:paraId="348A5E0E" w14:textId="77777777" w:rsidTr="003C7D2E">
        <w:trPr>
          <w:trHeight w:val="327"/>
          <w:jc w:val="center"/>
        </w:trPr>
        <w:tc>
          <w:tcPr>
            <w:tcW w:w="3111" w:type="dxa"/>
            <w:shd w:val="clear" w:color="auto" w:fill="FDE9D9"/>
            <w:vAlign w:val="center"/>
          </w:tcPr>
          <w:p w14:paraId="130E672A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Platnosť ŠkVP</w:t>
            </w:r>
          </w:p>
        </w:tc>
        <w:tc>
          <w:tcPr>
            <w:tcW w:w="6817" w:type="dxa"/>
            <w:shd w:val="clear" w:color="auto" w:fill="FDE9D9"/>
            <w:vAlign w:val="center"/>
          </w:tcPr>
          <w:p w14:paraId="2A986C95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01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september 2008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začínajúc prvým ročníkom</w:t>
            </w:r>
          </w:p>
        </w:tc>
      </w:tr>
    </w:tbl>
    <w:p w14:paraId="3B471554" w14:textId="77777777" w:rsidR="00BF0344" w:rsidRPr="003243F4" w:rsidRDefault="00BF0344" w:rsidP="00BF0344">
      <w:pPr>
        <w:spacing w:line="240" w:lineRule="auto"/>
        <w:rPr>
          <w:b/>
          <w:color w:val="000000"/>
          <w:szCs w:val="22"/>
        </w:rPr>
      </w:pPr>
    </w:p>
    <w:p w14:paraId="310A13FA" w14:textId="77777777" w:rsidR="00456894" w:rsidRPr="003243F4" w:rsidRDefault="00456894" w:rsidP="00BF0344">
      <w:pPr>
        <w:spacing w:line="240" w:lineRule="auto"/>
        <w:rPr>
          <w:b/>
          <w:color w:val="000000"/>
          <w:szCs w:val="22"/>
        </w:rPr>
      </w:pPr>
    </w:p>
    <w:p w14:paraId="6AAD3D34" w14:textId="77777777" w:rsidR="003243F4" w:rsidRPr="003243F4" w:rsidRDefault="003243F4" w:rsidP="00BF0344">
      <w:pPr>
        <w:spacing w:line="240" w:lineRule="auto"/>
        <w:rPr>
          <w:b/>
          <w:color w:val="000000"/>
          <w:szCs w:val="22"/>
        </w:rPr>
      </w:pPr>
    </w:p>
    <w:p w14:paraId="1311D680" w14:textId="77777777" w:rsidR="003A4AA0" w:rsidRPr="003243F4" w:rsidRDefault="003A4AA0" w:rsidP="00BF0344">
      <w:pPr>
        <w:spacing w:line="240" w:lineRule="auto"/>
        <w:rPr>
          <w:b/>
          <w:color w:val="000000"/>
          <w:szCs w:val="22"/>
        </w:rPr>
      </w:pPr>
    </w:p>
    <w:p w14:paraId="2E5EA17A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Kontakty pre komunikáciu so školou</w:t>
      </w:r>
      <w:r w:rsidRPr="003243F4">
        <w:rPr>
          <w:color w:val="000000"/>
          <w:szCs w:val="22"/>
        </w:rPr>
        <w:t>:</w:t>
      </w:r>
    </w:p>
    <w:p w14:paraId="7F6588E7" w14:textId="77777777" w:rsidR="003A4AA0" w:rsidRPr="003243F4" w:rsidRDefault="003A4AA0" w:rsidP="00BF0344">
      <w:pPr>
        <w:spacing w:line="240" w:lineRule="auto"/>
        <w:rPr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4"/>
        <w:gridCol w:w="1692"/>
        <w:gridCol w:w="1295"/>
        <w:gridCol w:w="1257"/>
        <w:gridCol w:w="3158"/>
      </w:tblGrid>
      <w:tr w:rsidR="00456894" w:rsidRPr="003243F4" w14:paraId="4B4EC4E4" w14:textId="77777777" w:rsidTr="003C7D2E">
        <w:trPr>
          <w:trHeight w:val="436"/>
          <w:jc w:val="center"/>
        </w:trPr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7541FFF9" w14:textId="77777777" w:rsidR="00456894" w:rsidRPr="003243F4" w:rsidRDefault="00456894" w:rsidP="008C6E6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Titul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meno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priezvisko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005EF9E" w14:textId="77777777" w:rsidR="00456894" w:rsidRPr="003243F4" w:rsidRDefault="00456894" w:rsidP="008C6E6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Prac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pozícia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7EC6331F" w14:textId="77777777" w:rsidR="00456894" w:rsidRPr="003243F4" w:rsidRDefault="00456894" w:rsidP="008C6E6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Telefón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14A42B58" w14:textId="77777777" w:rsidR="00456894" w:rsidRPr="003243F4" w:rsidRDefault="00456894" w:rsidP="008C6E6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Fax</w:t>
            </w:r>
          </w:p>
        </w:tc>
        <w:tc>
          <w:tcPr>
            <w:tcW w:w="3158" w:type="dxa"/>
            <w:shd w:val="clear" w:color="auto" w:fill="D9D9D9" w:themeFill="background1" w:themeFillShade="D9"/>
            <w:vAlign w:val="center"/>
          </w:tcPr>
          <w:p w14:paraId="791F92C7" w14:textId="77777777" w:rsidR="00456894" w:rsidRPr="003243F4" w:rsidRDefault="00456894" w:rsidP="008C6E6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e-mail</w:t>
            </w:r>
          </w:p>
        </w:tc>
      </w:tr>
      <w:tr w:rsidR="00456894" w:rsidRPr="003243F4" w14:paraId="5766B9E2" w14:textId="77777777" w:rsidTr="003C7D2E">
        <w:trPr>
          <w:trHeight w:val="436"/>
          <w:jc w:val="center"/>
        </w:trPr>
        <w:tc>
          <w:tcPr>
            <w:tcW w:w="2414" w:type="dxa"/>
            <w:shd w:val="clear" w:color="auto" w:fill="FDE9D9"/>
            <w:vAlign w:val="center"/>
          </w:tcPr>
          <w:p w14:paraId="27E44E8C" w14:textId="77777777" w:rsidR="00456894" w:rsidRPr="003243F4" w:rsidRDefault="00353F92" w:rsidP="008C6E6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Mgr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Stanislav Kráľ</w:t>
            </w:r>
          </w:p>
        </w:tc>
        <w:tc>
          <w:tcPr>
            <w:tcW w:w="1692" w:type="dxa"/>
            <w:vAlign w:val="center"/>
          </w:tcPr>
          <w:p w14:paraId="7CA62407" w14:textId="77777777" w:rsidR="00456894" w:rsidRPr="003243F4" w:rsidRDefault="00456894" w:rsidP="008C6E67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riaditeľ </w:t>
            </w:r>
          </w:p>
        </w:tc>
        <w:tc>
          <w:tcPr>
            <w:tcW w:w="1295" w:type="dxa"/>
            <w:vAlign w:val="center"/>
          </w:tcPr>
          <w:p w14:paraId="0CC11236" w14:textId="77777777" w:rsidR="00456894" w:rsidRPr="003243F4" w:rsidRDefault="00353F92" w:rsidP="008C6E6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057 4496211</w:t>
            </w:r>
          </w:p>
        </w:tc>
        <w:tc>
          <w:tcPr>
            <w:tcW w:w="1257" w:type="dxa"/>
            <w:vAlign w:val="center"/>
          </w:tcPr>
          <w:p w14:paraId="65E46A39" w14:textId="77777777" w:rsidR="00456894" w:rsidRPr="003243F4" w:rsidRDefault="00456894" w:rsidP="008C6E67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05</w:t>
            </w:r>
            <w:r w:rsidR="00353F92" w:rsidRPr="003243F4">
              <w:rPr>
                <w:color w:val="000000"/>
                <w:szCs w:val="22"/>
              </w:rPr>
              <w:t>7 4496211</w:t>
            </w:r>
          </w:p>
        </w:tc>
        <w:tc>
          <w:tcPr>
            <w:tcW w:w="3158" w:type="dxa"/>
            <w:vAlign w:val="center"/>
          </w:tcPr>
          <w:p w14:paraId="06CBE6ED" w14:textId="163A6CFF" w:rsidR="00456894" w:rsidRPr="003243F4" w:rsidRDefault="00A17FC2" w:rsidP="008C6E67">
            <w:pPr>
              <w:spacing w:line="240" w:lineRule="auto"/>
              <w:rPr>
                <w:color w:val="000000"/>
                <w:szCs w:val="22"/>
              </w:rPr>
            </w:pPr>
            <w:hyperlink r:id="rId9" w:history="1">
              <w:r w:rsidR="008C6E67" w:rsidRPr="003243F4">
                <w:rPr>
                  <w:rStyle w:val="Hypertextovprepojenie"/>
                  <w:szCs w:val="22"/>
                  <w:u w:val="none"/>
                </w:rPr>
                <w:t>stanislavkral60@gmail.com</w:t>
              </w:r>
            </w:hyperlink>
          </w:p>
        </w:tc>
      </w:tr>
      <w:tr w:rsidR="00456894" w:rsidRPr="003243F4" w14:paraId="7E1DAB81" w14:textId="77777777" w:rsidTr="003C7D2E">
        <w:trPr>
          <w:trHeight w:val="436"/>
          <w:jc w:val="center"/>
        </w:trPr>
        <w:tc>
          <w:tcPr>
            <w:tcW w:w="2414" w:type="dxa"/>
            <w:shd w:val="clear" w:color="auto" w:fill="FDE9D9"/>
            <w:vAlign w:val="center"/>
          </w:tcPr>
          <w:p w14:paraId="1AF5FE40" w14:textId="77777777" w:rsidR="00456894" w:rsidRPr="003243F4" w:rsidRDefault="009D318F" w:rsidP="008C6E6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Ing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="00BF0344" w:rsidRPr="003243F4">
              <w:rPr>
                <w:b/>
                <w:color w:val="000000"/>
                <w:szCs w:val="22"/>
              </w:rPr>
              <w:t>Ján Juhaščík</w:t>
            </w:r>
          </w:p>
        </w:tc>
        <w:tc>
          <w:tcPr>
            <w:tcW w:w="1692" w:type="dxa"/>
            <w:vAlign w:val="center"/>
          </w:tcPr>
          <w:p w14:paraId="6A27AD59" w14:textId="77777777" w:rsidR="00456894" w:rsidRPr="003243F4" w:rsidRDefault="00BF0344" w:rsidP="008C6E67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hlavný majster</w:t>
            </w:r>
          </w:p>
        </w:tc>
        <w:tc>
          <w:tcPr>
            <w:tcW w:w="1295" w:type="dxa"/>
            <w:vAlign w:val="center"/>
          </w:tcPr>
          <w:p w14:paraId="0F320FD8" w14:textId="77777777" w:rsidR="00456894" w:rsidRPr="003243F4" w:rsidRDefault="00353F92" w:rsidP="008C6E6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057 4496421</w:t>
            </w:r>
          </w:p>
        </w:tc>
        <w:tc>
          <w:tcPr>
            <w:tcW w:w="1257" w:type="dxa"/>
            <w:vAlign w:val="center"/>
          </w:tcPr>
          <w:p w14:paraId="0E968326" w14:textId="77777777" w:rsidR="00456894" w:rsidRPr="003243F4" w:rsidRDefault="00456894" w:rsidP="008C6E67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158" w:type="dxa"/>
            <w:vAlign w:val="center"/>
          </w:tcPr>
          <w:p w14:paraId="3F320CB1" w14:textId="5A74414F" w:rsidR="00456894" w:rsidRPr="003243F4" w:rsidRDefault="00A17FC2" w:rsidP="008C6E67">
            <w:pPr>
              <w:spacing w:line="240" w:lineRule="auto"/>
              <w:rPr>
                <w:color w:val="000000"/>
                <w:szCs w:val="22"/>
              </w:rPr>
            </w:pPr>
            <w:hyperlink r:id="rId10" w:history="1">
              <w:r w:rsidR="00B73733" w:rsidRPr="003243F4">
                <w:rPr>
                  <w:rStyle w:val="Hypertextovprepojenie"/>
                  <w:szCs w:val="22"/>
                  <w:u w:val="none"/>
                </w:rPr>
                <w:t>juhascik.jan74@gmail.com</w:t>
              </w:r>
            </w:hyperlink>
          </w:p>
        </w:tc>
      </w:tr>
      <w:tr w:rsidR="009D318F" w:rsidRPr="003243F4" w14:paraId="584FE557" w14:textId="77777777" w:rsidTr="003C7D2E">
        <w:trPr>
          <w:trHeight w:val="436"/>
          <w:jc w:val="center"/>
        </w:trPr>
        <w:tc>
          <w:tcPr>
            <w:tcW w:w="2414" w:type="dxa"/>
            <w:shd w:val="clear" w:color="auto" w:fill="FDE9D9"/>
            <w:vAlign w:val="center"/>
          </w:tcPr>
          <w:p w14:paraId="53495F76" w14:textId="77777777" w:rsidR="009D318F" w:rsidRPr="003243F4" w:rsidRDefault="009D318F" w:rsidP="008C6E6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Marta Badinková</w:t>
            </w:r>
          </w:p>
        </w:tc>
        <w:tc>
          <w:tcPr>
            <w:tcW w:w="1692" w:type="dxa"/>
            <w:vAlign w:val="center"/>
          </w:tcPr>
          <w:p w14:paraId="40E0056A" w14:textId="77777777" w:rsidR="009D318F" w:rsidRPr="003243F4" w:rsidRDefault="00C07273" w:rsidP="008C6E67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ekonómka</w:t>
            </w:r>
          </w:p>
        </w:tc>
        <w:tc>
          <w:tcPr>
            <w:tcW w:w="1295" w:type="dxa"/>
            <w:vAlign w:val="center"/>
          </w:tcPr>
          <w:p w14:paraId="6D3C7B49" w14:textId="77777777" w:rsidR="009D318F" w:rsidRPr="003243F4" w:rsidRDefault="00684D60" w:rsidP="008C6E6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057 4496421</w:t>
            </w:r>
          </w:p>
        </w:tc>
        <w:tc>
          <w:tcPr>
            <w:tcW w:w="1257" w:type="dxa"/>
            <w:vAlign w:val="center"/>
          </w:tcPr>
          <w:p w14:paraId="4452A02C" w14:textId="77777777" w:rsidR="009D318F" w:rsidRPr="003243F4" w:rsidRDefault="009D318F" w:rsidP="008C6E67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158" w:type="dxa"/>
            <w:vAlign w:val="center"/>
          </w:tcPr>
          <w:p w14:paraId="30D78D2E" w14:textId="38FA6943" w:rsidR="009D318F" w:rsidRPr="003243F4" w:rsidRDefault="00A17FC2" w:rsidP="008C6E67">
            <w:pPr>
              <w:spacing w:line="240" w:lineRule="auto"/>
              <w:rPr>
                <w:color w:val="000000"/>
                <w:szCs w:val="22"/>
              </w:rPr>
            </w:pPr>
            <w:hyperlink r:id="rId11" w:history="1">
              <w:r w:rsidR="00B20520" w:rsidRPr="003243F4">
                <w:rPr>
                  <w:rStyle w:val="Hypertextovprepojenie"/>
                  <w:szCs w:val="22"/>
                  <w:u w:val="none"/>
                </w:rPr>
                <w:t>badinkovam@centrum.sk</w:t>
              </w:r>
            </w:hyperlink>
          </w:p>
        </w:tc>
      </w:tr>
    </w:tbl>
    <w:p w14:paraId="0C1E2D53" w14:textId="77777777" w:rsidR="007F28C2" w:rsidRPr="003243F4" w:rsidRDefault="007F28C2" w:rsidP="00BF0344">
      <w:pPr>
        <w:spacing w:line="240" w:lineRule="auto"/>
        <w:rPr>
          <w:b/>
          <w:color w:val="000000"/>
          <w:szCs w:val="22"/>
        </w:rPr>
      </w:pPr>
    </w:p>
    <w:p w14:paraId="7CBD8025" w14:textId="77777777" w:rsidR="002E3964" w:rsidRPr="003243F4" w:rsidRDefault="002E3964" w:rsidP="00BF0344">
      <w:pPr>
        <w:spacing w:line="240" w:lineRule="auto"/>
        <w:ind w:left="708" w:firstLine="708"/>
        <w:rPr>
          <w:color w:val="000000"/>
          <w:szCs w:val="22"/>
        </w:rPr>
      </w:pPr>
    </w:p>
    <w:p w14:paraId="0CEA1816" w14:textId="77777777" w:rsidR="003243F4" w:rsidRPr="003243F4" w:rsidRDefault="003243F4" w:rsidP="00BF0344">
      <w:pPr>
        <w:spacing w:line="240" w:lineRule="auto"/>
        <w:ind w:left="708" w:firstLine="708"/>
        <w:rPr>
          <w:color w:val="000000"/>
          <w:szCs w:val="22"/>
        </w:rPr>
      </w:pPr>
    </w:p>
    <w:p w14:paraId="0BAAB539" w14:textId="77777777" w:rsidR="00BF0344" w:rsidRPr="003243F4" w:rsidRDefault="00BF0344" w:rsidP="00BF0344">
      <w:pPr>
        <w:spacing w:line="240" w:lineRule="auto"/>
        <w:rPr>
          <w:b/>
          <w:color w:val="000000"/>
          <w:szCs w:val="22"/>
        </w:rPr>
      </w:pPr>
    </w:p>
    <w:p w14:paraId="2EF70C26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Záznamy o platnosti a revidovaní školského vzdelávacieho programu</w:t>
      </w:r>
      <w:r w:rsidRPr="003243F4">
        <w:rPr>
          <w:color w:val="000000"/>
          <w:szCs w:val="22"/>
        </w:rPr>
        <w:t>:</w:t>
      </w:r>
      <w:r w:rsidR="009D3D06" w:rsidRPr="003243F4">
        <w:rPr>
          <w:color w:val="000000"/>
          <w:szCs w:val="22"/>
        </w:rPr>
        <w:br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5"/>
        <w:gridCol w:w="1842"/>
        <w:gridCol w:w="6556"/>
      </w:tblGrid>
      <w:tr w:rsidR="00456894" w:rsidRPr="003243F4" w14:paraId="25B8FE8F" w14:textId="77777777" w:rsidTr="003C7D2E">
        <w:trPr>
          <w:trHeight w:val="646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699C95F" w14:textId="77777777" w:rsidR="00456894" w:rsidRPr="003243F4" w:rsidRDefault="00456894" w:rsidP="003C7D2E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Platnosť ŠkVP</w:t>
            </w:r>
          </w:p>
          <w:p w14:paraId="64CF2ADC" w14:textId="77777777" w:rsidR="00456894" w:rsidRPr="003243F4" w:rsidRDefault="00456894" w:rsidP="003C7D2E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Dátum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AAC2298" w14:textId="77777777" w:rsidR="00456894" w:rsidRPr="003243F4" w:rsidRDefault="00456894" w:rsidP="003C7D2E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Revidovanie ŠkVP</w:t>
            </w:r>
          </w:p>
          <w:p w14:paraId="38B817E8" w14:textId="77777777" w:rsidR="00456894" w:rsidRPr="003243F4" w:rsidRDefault="00456894" w:rsidP="003C7D2E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Dátum</w:t>
            </w:r>
          </w:p>
        </w:tc>
        <w:tc>
          <w:tcPr>
            <w:tcW w:w="6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979EE56" w14:textId="77777777" w:rsidR="00456894" w:rsidRPr="003243F4" w:rsidRDefault="00456894" w:rsidP="003C7D2E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Zaznamenanie inovácie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zmeny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úpravy a pod</w:t>
            </w:r>
            <w:r w:rsidR="001C2818" w:rsidRPr="003243F4">
              <w:rPr>
                <w:b/>
                <w:color w:val="000000"/>
                <w:szCs w:val="22"/>
              </w:rPr>
              <w:t>.</w:t>
            </w:r>
          </w:p>
        </w:tc>
      </w:tr>
      <w:tr w:rsidR="00456894" w:rsidRPr="003243F4" w14:paraId="2EC6B82E" w14:textId="77777777" w:rsidTr="003C7D2E">
        <w:trPr>
          <w:trHeight w:val="311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78F5" w14:textId="77777777" w:rsidR="00456894" w:rsidRPr="003243F4" w:rsidRDefault="00456894" w:rsidP="003C7D2E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01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09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DCF3402" w14:textId="77777777" w:rsidR="00456894" w:rsidRPr="003243F4" w:rsidRDefault="00456894" w:rsidP="003C7D2E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10B04DF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</w:tr>
      <w:tr w:rsidR="00520F28" w:rsidRPr="003243F4" w14:paraId="01895C5C" w14:textId="77777777" w:rsidTr="003C7D2E">
        <w:trPr>
          <w:trHeight w:val="311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47609" w14:textId="77777777" w:rsidR="00520F28" w:rsidRPr="003243F4" w:rsidRDefault="00520F28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E906" w14:textId="77777777" w:rsidR="00520F28" w:rsidRPr="003243F4" w:rsidRDefault="00520F28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01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09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2009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85608" w14:textId="77777777" w:rsidR="00520F28" w:rsidRPr="003243F4" w:rsidRDefault="00520F28" w:rsidP="003243F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dopracovaný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684D60" w:rsidRPr="003243F4">
              <w:rPr>
                <w:color w:val="000000"/>
                <w:szCs w:val="22"/>
              </w:rPr>
              <w:t>odstránené chyby</w:t>
            </w:r>
          </w:p>
        </w:tc>
      </w:tr>
      <w:tr w:rsidR="00520F28" w:rsidRPr="003243F4" w14:paraId="5BD4BDE6" w14:textId="77777777" w:rsidTr="003C7D2E">
        <w:trPr>
          <w:trHeight w:val="335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8D4D2" w14:textId="77777777" w:rsidR="00520F28" w:rsidRPr="003243F4" w:rsidRDefault="00085785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01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09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933E4" w14:textId="77777777" w:rsidR="00520F28" w:rsidRPr="003243F4" w:rsidRDefault="008F567A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31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08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2010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86844" w14:textId="77777777" w:rsidR="00520F28" w:rsidRPr="003243F4" w:rsidRDefault="008F567A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dopracovaný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85785" w:rsidRPr="003243F4">
              <w:rPr>
                <w:color w:val="000000"/>
                <w:szCs w:val="22"/>
              </w:rPr>
              <w:t>zmena názvu – telesná a športová výchova</w:t>
            </w:r>
          </w:p>
        </w:tc>
      </w:tr>
      <w:tr w:rsidR="00520F28" w:rsidRPr="003243F4" w14:paraId="6DB58DF6" w14:textId="77777777" w:rsidTr="003C7D2E">
        <w:trPr>
          <w:trHeight w:val="311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603CD" w14:textId="77777777" w:rsidR="00520F28" w:rsidRPr="003243F4" w:rsidRDefault="00085785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01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09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C862C" w14:textId="77777777" w:rsidR="00520F28" w:rsidRPr="003243F4" w:rsidRDefault="00085785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26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08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2011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41064" w14:textId="77777777" w:rsidR="00520F28" w:rsidRPr="003243F4" w:rsidRDefault="00085785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doplnené</w:t>
            </w:r>
          </w:p>
        </w:tc>
      </w:tr>
      <w:tr w:rsidR="00520F28" w:rsidRPr="003243F4" w14:paraId="3BB2F282" w14:textId="77777777" w:rsidTr="003C7D2E">
        <w:trPr>
          <w:trHeight w:val="311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1B10" w14:textId="77777777" w:rsidR="00520F28" w:rsidRPr="003243F4" w:rsidRDefault="00520F28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2907" w14:textId="77777777" w:rsidR="00520F28" w:rsidRPr="003243F4" w:rsidRDefault="00D46BA8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30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09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2014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C0D1" w14:textId="77777777" w:rsidR="00520F28" w:rsidRPr="003243F4" w:rsidRDefault="00D46BA8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kontrola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oprava chýb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doplnené</w:t>
            </w:r>
          </w:p>
        </w:tc>
      </w:tr>
      <w:tr w:rsidR="002E3964" w:rsidRPr="003243F4" w14:paraId="694E5CEC" w14:textId="77777777" w:rsidTr="003C7D2E">
        <w:trPr>
          <w:trHeight w:val="311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443C" w14:textId="77777777" w:rsidR="002E3964" w:rsidRPr="003243F4" w:rsidRDefault="005176AC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01. 09. 2017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97EC" w14:textId="77777777" w:rsidR="002E3964" w:rsidRPr="003243F4" w:rsidRDefault="005176AC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30. 08. 2017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D28AD" w14:textId="77777777" w:rsidR="002E3964" w:rsidRPr="003243F4" w:rsidRDefault="005176AC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kontrola, oprava chýb, doplnenie</w:t>
            </w:r>
          </w:p>
        </w:tc>
      </w:tr>
      <w:tr w:rsidR="002E3964" w:rsidRPr="003243F4" w14:paraId="379784B3" w14:textId="77777777" w:rsidTr="003C7D2E">
        <w:trPr>
          <w:trHeight w:val="335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FAF1C" w14:textId="77777777" w:rsidR="002E3964" w:rsidRPr="003243F4" w:rsidRDefault="00BF0344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01. 09. 2018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BC28" w14:textId="77777777" w:rsidR="002E3964" w:rsidRPr="003243F4" w:rsidRDefault="00BF0344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28. 08. 2018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83575" w14:textId="77777777" w:rsidR="002E3964" w:rsidRPr="003243F4" w:rsidRDefault="00BF0344" w:rsidP="00AB4F1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doplnen</w:t>
            </w:r>
            <w:r w:rsidR="00AB4F14" w:rsidRPr="003243F4">
              <w:rPr>
                <w:color w:val="000000"/>
                <w:szCs w:val="22"/>
              </w:rPr>
              <w:t>ie</w:t>
            </w:r>
            <w:r w:rsidRPr="003243F4">
              <w:rPr>
                <w:color w:val="000000"/>
                <w:szCs w:val="22"/>
              </w:rPr>
              <w:t>, oprava chýb</w:t>
            </w:r>
          </w:p>
        </w:tc>
      </w:tr>
      <w:tr w:rsidR="002E3964" w:rsidRPr="003243F4" w14:paraId="45E0FB9F" w14:textId="77777777" w:rsidTr="003C7D2E">
        <w:trPr>
          <w:trHeight w:val="311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8D89" w14:textId="77777777" w:rsidR="002E3964" w:rsidRPr="003243F4" w:rsidRDefault="00421600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01. 09. 201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497AF" w14:textId="77777777" w:rsidR="002E3964" w:rsidRPr="003243F4" w:rsidRDefault="00421600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28. 08. 201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0963" w14:textId="77777777" w:rsidR="002E3964" w:rsidRPr="003243F4" w:rsidRDefault="00421600" w:rsidP="00BF0344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bez zmien</w:t>
            </w:r>
          </w:p>
        </w:tc>
      </w:tr>
      <w:tr w:rsidR="00520F28" w:rsidRPr="003243F4" w14:paraId="5B679B74" w14:textId="77777777" w:rsidTr="003C7D2E">
        <w:trPr>
          <w:trHeight w:val="311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1E8BD" w14:textId="77777777" w:rsidR="00520F28" w:rsidRPr="003243F4" w:rsidRDefault="00421600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01. 09. 20</w:t>
            </w: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A7CAB" w14:textId="77777777" w:rsidR="00520F28" w:rsidRPr="003243F4" w:rsidRDefault="00421600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  <w:r w:rsidRPr="003243F4">
              <w:rPr>
                <w:color w:val="000000"/>
                <w:szCs w:val="22"/>
              </w:rPr>
              <w:t>. 08. 20</w:t>
            </w: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D7614" w14:textId="77777777" w:rsidR="00520F28" w:rsidRPr="003243F4" w:rsidRDefault="00421600" w:rsidP="00BF0344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bez zmien</w:t>
            </w:r>
          </w:p>
        </w:tc>
      </w:tr>
      <w:tr w:rsidR="00520F28" w:rsidRPr="003243F4" w14:paraId="65B63994" w14:textId="77777777" w:rsidTr="003C7D2E">
        <w:trPr>
          <w:trHeight w:val="311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A834" w14:textId="77777777" w:rsidR="00520F28" w:rsidRPr="003243F4" w:rsidRDefault="00A459FE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01. 09. 2021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89E6B" w14:textId="77777777" w:rsidR="00520F28" w:rsidRPr="003243F4" w:rsidRDefault="00A459FE" w:rsidP="003C7D2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31. 08. 2021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4C4F" w14:textId="77777777" w:rsidR="00520F28" w:rsidRPr="003243F4" w:rsidRDefault="00A459FE" w:rsidP="00BF0344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bez zmien</w:t>
            </w:r>
          </w:p>
        </w:tc>
      </w:tr>
    </w:tbl>
    <w:p w14:paraId="1ACBDC87" w14:textId="77777777" w:rsidR="002E3964" w:rsidRDefault="002E3964" w:rsidP="00BF0344">
      <w:pPr>
        <w:spacing w:line="240" w:lineRule="auto"/>
        <w:rPr>
          <w:b/>
          <w:color w:val="000000"/>
          <w:szCs w:val="22"/>
        </w:rPr>
      </w:pPr>
    </w:p>
    <w:p w14:paraId="19D7E0E4" w14:textId="77777777" w:rsidR="00421600" w:rsidRDefault="00421600" w:rsidP="00BF0344">
      <w:pPr>
        <w:spacing w:line="240" w:lineRule="auto"/>
        <w:rPr>
          <w:b/>
          <w:color w:val="000000"/>
          <w:szCs w:val="22"/>
        </w:rPr>
      </w:pPr>
    </w:p>
    <w:p w14:paraId="09DB4700" w14:textId="77777777" w:rsidR="00421600" w:rsidRDefault="00421600" w:rsidP="00BF0344">
      <w:pPr>
        <w:spacing w:line="240" w:lineRule="auto"/>
        <w:rPr>
          <w:b/>
          <w:color w:val="000000"/>
          <w:szCs w:val="22"/>
        </w:rPr>
      </w:pPr>
    </w:p>
    <w:p w14:paraId="3C3F7902" w14:textId="77777777" w:rsidR="00421600" w:rsidRDefault="00421600" w:rsidP="00BF0344">
      <w:pPr>
        <w:spacing w:line="240" w:lineRule="auto"/>
        <w:rPr>
          <w:b/>
          <w:color w:val="000000"/>
          <w:szCs w:val="22"/>
        </w:rPr>
      </w:pPr>
    </w:p>
    <w:p w14:paraId="6A12096E" w14:textId="77777777" w:rsidR="00421600" w:rsidRPr="003243F4" w:rsidRDefault="00421600" w:rsidP="00BF0344">
      <w:pPr>
        <w:spacing w:line="240" w:lineRule="auto"/>
        <w:rPr>
          <w:b/>
          <w:color w:val="000000"/>
          <w:szCs w:val="22"/>
        </w:rPr>
      </w:pPr>
    </w:p>
    <w:p w14:paraId="5100BAA5" w14:textId="77777777" w:rsidR="003A4AA0" w:rsidRPr="003243F4" w:rsidRDefault="003A4AA0" w:rsidP="003A4AA0">
      <w:pPr>
        <w:numPr>
          <w:ilvl w:val="0"/>
          <w:numId w:val="1"/>
        </w:numPr>
        <w:tabs>
          <w:tab w:val="left" w:pos="540"/>
        </w:tabs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 xml:space="preserve">CIELE A POSLANIE VÝCHOVY A VZDELÁVANIA </w:t>
      </w:r>
    </w:p>
    <w:p w14:paraId="2405252F" w14:textId="77777777" w:rsidR="003A4AA0" w:rsidRPr="003243F4" w:rsidRDefault="003A4AA0" w:rsidP="003A4AA0">
      <w:pPr>
        <w:rPr>
          <w:szCs w:val="22"/>
        </w:rPr>
      </w:pPr>
    </w:p>
    <w:p w14:paraId="74703C5C" w14:textId="77777777" w:rsidR="00D30CD2" w:rsidRPr="003243F4" w:rsidRDefault="00D30CD2" w:rsidP="00F976F5">
      <w:pPr>
        <w:suppressAutoHyphens/>
        <w:spacing w:line="240" w:lineRule="auto"/>
        <w:ind w:firstLine="567"/>
        <w:rPr>
          <w:b/>
          <w:color w:val="000000"/>
          <w:szCs w:val="22"/>
        </w:rPr>
      </w:pPr>
      <w:r w:rsidRPr="003243F4">
        <w:rPr>
          <w:color w:val="000000"/>
          <w:szCs w:val="22"/>
        </w:rPr>
        <w:t>Ciele a </w:t>
      </w:r>
      <w:r w:rsidR="00C07273" w:rsidRPr="003243F4">
        <w:rPr>
          <w:color w:val="000000"/>
          <w:szCs w:val="22"/>
        </w:rPr>
        <w:t>poslanie výchovy</w:t>
      </w:r>
      <w:r w:rsidRPr="003243F4">
        <w:rPr>
          <w:color w:val="000000"/>
          <w:szCs w:val="22"/>
        </w:rPr>
        <w:t xml:space="preserve"> a </w:t>
      </w:r>
      <w:r w:rsidR="00C07273" w:rsidRPr="003243F4">
        <w:rPr>
          <w:color w:val="000000"/>
          <w:szCs w:val="22"/>
        </w:rPr>
        <w:t>vzdelávania v</w:t>
      </w:r>
      <w:r w:rsidRPr="003243F4">
        <w:rPr>
          <w:color w:val="000000"/>
          <w:szCs w:val="22"/>
        </w:rPr>
        <w:t xml:space="preserve"> našom </w:t>
      </w:r>
      <w:r w:rsidR="00C07273" w:rsidRPr="003243F4">
        <w:rPr>
          <w:color w:val="000000"/>
          <w:szCs w:val="22"/>
        </w:rPr>
        <w:t>školskom vzdelávacom</w:t>
      </w:r>
      <w:r w:rsidRPr="003243F4">
        <w:rPr>
          <w:color w:val="000000"/>
          <w:szCs w:val="22"/>
        </w:rPr>
        <w:t xml:space="preserve"> programe pre učebný odbor </w:t>
      </w:r>
      <w:r w:rsidR="00D46BA8" w:rsidRPr="003243F4">
        <w:rPr>
          <w:b/>
          <w:color w:val="000000"/>
          <w:szCs w:val="22"/>
        </w:rPr>
        <w:t>4571 H</w:t>
      </w:r>
      <w:r w:rsidR="00BF0344" w:rsidRPr="003243F4">
        <w:rPr>
          <w:b/>
          <w:color w:val="000000"/>
          <w:szCs w:val="22"/>
        </w:rPr>
        <w:t xml:space="preserve"> záhradník</w:t>
      </w:r>
      <w:r w:rsidRPr="003243F4">
        <w:rPr>
          <w:color w:val="000000"/>
          <w:szCs w:val="22"/>
        </w:rPr>
        <w:t>vychádza z cieľov stanovených v Zákone o výchove a vzdelávaní (školský zákon) a Štátnom vzdelávacom programe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Poslanie školy vyplýva aj z komplexnej analýzy školy</w:t>
      </w:r>
      <w:r w:rsidR="001C2818" w:rsidRPr="003243F4">
        <w:rPr>
          <w:color w:val="000000"/>
          <w:szCs w:val="22"/>
        </w:rPr>
        <w:t xml:space="preserve">. </w:t>
      </w:r>
    </w:p>
    <w:p w14:paraId="10C88FC8" w14:textId="77777777" w:rsidR="00F976F5" w:rsidRPr="003243F4" w:rsidRDefault="00F976F5" w:rsidP="00BF0344">
      <w:pPr>
        <w:suppressAutoHyphens/>
        <w:spacing w:line="240" w:lineRule="auto"/>
        <w:ind w:firstLine="567"/>
        <w:rPr>
          <w:color w:val="000000"/>
          <w:szCs w:val="22"/>
        </w:rPr>
      </w:pPr>
    </w:p>
    <w:p w14:paraId="7940B6F5" w14:textId="77777777" w:rsidR="00D30CD2" w:rsidRPr="003243F4" w:rsidRDefault="00D30CD2" w:rsidP="00BF0344">
      <w:pPr>
        <w:suppressAutoHyphens/>
        <w:spacing w:line="240" w:lineRule="auto"/>
        <w:ind w:firstLine="567"/>
        <w:rPr>
          <w:color w:val="000000"/>
          <w:szCs w:val="22"/>
        </w:rPr>
      </w:pPr>
      <w:r w:rsidRPr="003243F4">
        <w:rPr>
          <w:color w:val="000000"/>
          <w:szCs w:val="22"/>
        </w:rPr>
        <w:t>Cieľom poľnohospodárskych a lesníckych učebných odborov je vzdelávanie a výchova kvalifikovaných odborníkov pre oblasť poľnohospodárstva a lesníctva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aj pre služby vo vidieckom prostredí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Nezastupiteľná je aj funkcia poľnohospodárstva a lesníctva v tvorbe krajiny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 ochrane a tvorbe životného prostredia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preto vzdelávací program a príprava žiakov pre uplatnenie sa v oblastipoľnohospodárstva a lesníctvamá široký záber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Široké profilovanie absolventov so zameraním na kľúčové kompetencie umožňuje pripraviť žiakov na komplexné riešenie výrobných problémov ale aj na ich pohotovú adaptabilitu a prispôsobenie sapre prácu v nových výrobných a nevýrobných odvetviach(v závislosti od trhu práce)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 uplatňovanie nových technológií a rozvoj podnikateľských činností vo výrobnej sfére aj v službách na vidieku</w:t>
      </w:r>
      <w:r w:rsidR="001C2818" w:rsidRPr="003243F4">
        <w:rPr>
          <w:color w:val="000000"/>
          <w:szCs w:val="22"/>
        </w:rPr>
        <w:t xml:space="preserve">. </w:t>
      </w:r>
    </w:p>
    <w:p w14:paraId="42B7C3E6" w14:textId="77777777" w:rsidR="00D32863" w:rsidRDefault="00D32863" w:rsidP="00D32863">
      <w:pPr>
        <w:suppressAutoHyphens/>
        <w:spacing w:line="240" w:lineRule="auto"/>
        <w:ind w:firstLine="567"/>
        <w:rPr>
          <w:color w:val="000000"/>
          <w:szCs w:val="22"/>
        </w:rPr>
      </w:pPr>
    </w:p>
    <w:p w14:paraId="1EE321CD" w14:textId="77777777" w:rsidR="00D30CD2" w:rsidRPr="003243F4" w:rsidRDefault="00D30CD2" w:rsidP="00D32863">
      <w:pPr>
        <w:suppressAutoHyphens/>
        <w:spacing w:line="240" w:lineRule="auto"/>
        <w:ind w:firstLine="567"/>
        <w:rPr>
          <w:color w:val="000000"/>
          <w:szCs w:val="22"/>
        </w:rPr>
      </w:pPr>
      <w:r w:rsidRPr="003243F4">
        <w:rPr>
          <w:color w:val="000000"/>
          <w:szCs w:val="22"/>
        </w:rPr>
        <w:t>Vzdelávací program</w:t>
      </w:r>
      <w:r w:rsidR="00A459FE">
        <w:rPr>
          <w:color w:val="000000"/>
          <w:szCs w:val="22"/>
        </w:rPr>
        <w:t xml:space="preserve"> </w:t>
      </w:r>
      <w:r w:rsidRPr="003243F4">
        <w:rPr>
          <w:color w:val="000000"/>
          <w:szCs w:val="22"/>
        </w:rPr>
        <w:t>ďalej obsahuje širokú škálupestovateľských činností od všeobecných a základných technologických postupovpestovania hospodársky významnýchrastlín až pošpecifickéako súčinnosti pri pestovaní vinohradu a výrobe vína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 šľachtení a semenárstve a pod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Z lesníckych činnostísú to pestovateľskéčinností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komplexné práce v lesnom hospodárstve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starostlivosť o zeleňa krajinu</w:t>
      </w:r>
      <w:r w:rsidR="001C2818" w:rsidRPr="003243F4">
        <w:rPr>
          <w:color w:val="000000"/>
          <w:szCs w:val="22"/>
        </w:rPr>
        <w:t xml:space="preserve">. </w:t>
      </w:r>
    </w:p>
    <w:p w14:paraId="0A9487BF" w14:textId="77777777" w:rsidR="00F976F5" w:rsidRPr="003243F4" w:rsidRDefault="00F976F5" w:rsidP="00BF0344">
      <w:pPr>
        <w:suppressAutoHyphens/>
        <w:spacing w:line="240" w:lineRule="auto"/>
        <w:ind w:firstLine="567"/>
        <w:rPr>
          <w:color w:val="000000"/>
          <w:szCs w:val="22"/>
        </w:rPr>
      </w:pPr>
    </w:p>
    <w:p w14:paraId="7F286ECB" w14:textId="77777777" w:rsidR="00D32863" w:rsidRDefault="007C5715" w:rsidP="00BF0344">
      <w:pPr>
        <w:suppressAutoHyphens/>
        <w:spacing w:line="240" w:lineRule="auto"/>
        <w:ind w:firstLine="567"/>
        <w:rPr>
          <w:color w:val="000000"/>
          <w:szCs w:val="22"/>
        </w:rPr>
      </w:pPr>
      <w:r w:rsidRPr="003243F4">
        <w:rPr>
          <w:color w:val="000000"/>
          <w:szCs w:val="22"/>
        </w:rPr>
        <w:t>Vyššie uvedené činnosti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sú v podstate náplňou práce absolventov podľa konkrétnych odborov si žiaci osvojujú v rámci odbornej prípravy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 teoretickej príprave v triedach a odborných učebniachžiaci získajú základné teoretické poznatky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vždy však v súvise s ich praktickou aplikáciou a praktickým využitím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Vedomosti žiakov získané v teoretickom vyučovaní slúžia predovšetkým nazdôvodnenie praktických činností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technologických postupov pri výrobe produktov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 odbornom výcviku sa utvárajú základné odborné zručnosti v odborných činnostiach pod priamym vedením majstrov odbornej výchovy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rozvíjajú a upevňujú sa v samostatnej práci žiakovpod kontrolou majstrov odbornej výchovy</w:t>
      </w:r>
      <w:r w:rsidR="001C2818" w:rsidRPr="003243F4">
        <w:rPr>
          <w:color w:val="000000"/>
          <w:szCs w:val="22"/>
        </w:rPr>
        <w:t xml:space="preserve">. </w:t>
      </w:r>
    </w:p>
    <w:p w14:paraId="4D2F5BBB" w14:textId="77777777" w:rsidR="00D32863" w:rsidRDefault="00D32863" w:rsidP="00BF0344">
      <w:pPr>
        <w:suppressAutoHyphens/>
        <w:spacing w:line="240" w:lineRule="auto"/>
        <w:ind w:firstLine="567"/>
        <w:rPr>
          <w:color w:val="000000"/>
          <w:szCs w:val="22"/>
        </w:rPr>
      </w:pPr>
    </w:p>
    <w:p w14:paraId="2CDEE3AF" w14:textId="77777777" w:rsidR="007C5715" w:rsidRPr="003243F4" w:rsidRDefault="007C5715" w:rsidP="00BF0344">
      <w:pPr>
        <w:suppressAutoHyphens/>
        <w:spacing w:line="240" w:lineRule="auto"/>
        <w:ind w:firstLine="567"/>
        <w:rPr>
          <w:color w:val="000000"/>
          <w:szCs w:val="22"/>
        </w:rPr>
      </w:pPr>
      <w:r w:rsidRPr="003243F4">
        <w:rPr>
          <w:color w:val="000000"/>
          <w:szCs w:val="22"/>
        </w:rPr>
        <w:t>Odbornú prípravu umocňuje absolvovanie odborných exkurzií a realizácia odborného výcviku na špecializovaných pracoviskách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Prehĺbenie odbornej prípravy umožňujú </w:t>
      </w:r>
      <w:r w:rsidR="00D32863">
        <w:rPr>
          <w:color w:val="000000"/>
          <w:szCs w:val="22"/>
        </w:rPr>
        <w:t xml:space="preserve">aj </w:t>
      </w:r>
      <w:r w:rsidRPr="003243F4">
        <w:rPr>
          <w:color w:val="000000"/>
          <w:szCs w:val="22"/>
        </w:rPr>
        <w:t>špeciálne účelové kurzy organizované počastohto vzdelávacieho programu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 skončení programu sú to odborné kurzy prevažne pri zaškolení na pracoviskách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ktoréabsolventom pomôžuzapracovať sa na konkrétne činnosti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Odborná príprava žiakov v skupine odborov 45 Poľnohospodárstvo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lesné hospodárstvo a rozvoj vidiekaa uplatnenie absolventov uvedených odborov sú spojené s fyzicky náročnou prácou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často aj v sťažených podmienkach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Preto prevažná väčšinaodborov v skupine 45 Poľnohospodárstvo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lesné hospodárstvo a rozvoj vidieka je vhodná len pre zdravú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fyzicky a duševne zdatnú mladú populáciu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 ľahších fyzických postihnutiach je potrebný súhlas lekára</w:t>
      </w:r>
    </w:p>
    <w:p w14:paraId="7DD186BD" w14:textId="77777777" w:rsidR="00F976F5" w:rsidRPr="003243F4" w:rsidRDefault="00F976F5" w:rsidP="00BF0344">
      <w:pPr>
        <w:suppressAutoHyphens/>
        <w:spacing w:line="240" w:lineRule="auto"/>
        <w:ind w:firstLine="567"/>
        <w:rPr>
          <w:color w:val="000000"/>
          <w:szCs w:val="22"/>
        </w:rPr>
      </w:pPr>
    </w:p>
    <w:p w14:paraId="6A2AFC84" w14:textId="77777777" w:rsidR="00456894" w:rsidRPr="003243F4" w:rsidRDefault="00456894" w:rsidP="00BF0344">
      <w:pPr>
        <w:suppressAutoHyphens/>
        <w:spacing w:line="240" w:lineRule="auto"/>
        <w:ind w:firstLine="567"/>
        <w:rPr>
          <w:color w:val="000000"/>
          <w:szCs w:val="22"/>
        </w:rPr>
      </w:pPr>
      <w:r w:rsidRPr="003243F4">
        <w:rPr>
          <w:color w:val="000000"/>
          <w:szCs w:val="22"/>
        </w:rPr>
        <w:t>Poslaním školy nie je len odovzdávať vedomosti a pripravovať žiakov na povolanie a získanie prvej kvalifikácie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ale aj formovať u mladých </w:t>
      </w:r>
      <w:r w:rsidR="00C07273" w:rsidRPr="003243F4">
        <w:rPr>
          <w:color w:val="000000"/>
          <w:szCs w:val="22"/>
        </w:rPr>
        <w:t>ľudí ich</w:t>
      </w:r>
      <w:r w:rsidRPr="003243F4">
        <w:rPr>
          <w:color w:val="000000"/>
          <w:szCs w:val="22"/>
        </w:rPr>
        <w:t xml:space="preserve"> postoje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viesť ich k dodržiavaniu etických a ľudských princípov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Škola </w:t>
      </w:r>
      <w:r w:rsidR="00AF3187" w:rsidRPr="003243F4">
        <w:rPr>
          <w:color w:val="000000"/>
          <w:szCs w:val="22"/>
        </w:rPr>
        <w:t xml:space="preserve">je a aj </w:t>
      </w:r>
      <w:r w:rsidRPr="003243F4">
        <w:rPr>
          <w:color w:val="000000"/>
          <w:szCs w:val="22"/>
        </w:rPr>
        <w:t>bude otvorenou inštitúciou pre rodičov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sociálnych partnerov a širokú verejnosť s ponukou rôznych vzdelávacích a spoločenskej činnosti</w:t>
      </w:r>
      <w:r w:rsidR="001C2818" w:rsidRPr="003243F4">
        <w:rPr>
          <w:color w:val="000000"/>
          <w:szCs w:val="22"/>
        </w:rPr>
        <w:t xml:space="preserve">. </w:t>
      </w:r>
    </w:p>
    <w:p w14:paraId="0E263789" w14:textId="77777777" w:rsidR="008A4A1C" w:rsidRDefault="008A4A1C" w:rsidP="00BF0344">
      <w:pPr>
        <w:suppressAutoHyphens/>
        <w:spacing w:line="240" w:lineRule="auto"/>
        <w:rPr>
          <w:color w:val="000000"/>
          <w:szCs w:val="22"/>
        </w:rPr>
      </w:pPr>
    </w:p>
    <w:p w14:paraId="6B2D459A" w14:textId="77777777" w:rsidR="00456894" w:rsidRPr="003243F4" w:rsidRDefault="00AF3187" w:rsidP="008A4A1C">
      <w:pPr>
        <w:suppressAutoHyphens/>
        <w:spacing w:line="240" w:lineRule="auto"/>
        <w:ind w:firstLine="567"/>
        <w:rPr>
          <w:color w:val="000000"/>
          <w:szCs w:val="22"/>
        </w:rPr>
      </w:pPr>
      <w:r w:rsidRPr="003243F4">
        <w:rPr>
          <w:color w:val="000000"/>
          <w:szCs w:val="22"/>
        </w:rPr>
        <w:t>Š</w:t>
      </w:r>
      <w:r w:rsidR="00456894" w:rsidRPr="003243F4">
        <w:rPr>
          <w:color w:val="000000"/>
          <w:szCs w:val="22"/>
        </w:rPr>
        <w:t>kola má nielen vzdelávať</w:t>
      </w:r>
      <w:r w:rsidR="00433379" w:rsidRPr="003243F4">
        <w:rPr>
          <w:color w:val="000000"/>
          <w:szCs w:val="22"/>
        </w:rPr>
        <w:t xml:space="preserve">, </w:t>
      </w:r>
      <w:r w:rsidR="00456894" w:rsidRPr="003243F4">
        <w:rPr>
          <w:color w:val="000000"/>
          <w:szCs w:val="22"/>
        </w:rPr>
        <w:t>ale aj vychovávať</w:t>
      </w:r>
      <w:r w:rsidR="00433379" w:rsidRPr="003243F4">
        <w:rPr>
          <w:color w:val="000000"/>
          <w:szCs w:val="22"/>
        </w:rPr>
        <w:t xml:space="preserve">, </w:t>
      </w:r>
      <w:r w:rsidR="00456894" w:rsidRPr="003243F4">
        <w:rPr>
          <w:color w:val="000000"/>
          <w:szCs w:val="22"/>
        </w:rPr>
        <w:t xml:space="preserve">preto </w:t>
      </w:r>
      <w:r w:rsidR="00C07273" w:rsidRPr="003243F4">
        <w:rPr>
          <w:color w:val="000000"/>
          <w:szCs w:val="22"/>
        </w:rPr>
        <w:t>jednotlivé</w:t>
      </w:r>
      <w:r w:rsidR="00C07273" w:rsidRPr="003243F4">
        <w:rPr>
          <w:b/>
          <w:color w:val="000000"/>
          <w:szCs w:val="22"/>
        </w:rPr>
        <w:t xml:space="preserve"> ciele</w:t>
      </w:r>
      <w:r w:rsidR="00456894" w:rsidRPr="003243F4">
        <w:rPr>
          <w:b/>
          <w:color w:val="000000"/>
          <w:szCs w:val="22"/>
        </w:rPr>
        <w:t xml:space="preserve"> v systéme výchovy a vzdelávania</w:t>
      </w:r>
      <w:r w:rsidR="00456894" w:rsidRPr="003243F4">
        <w:rPr>
          <w:color w:val="000000"/>
          <w:szCs w:val="22"/>
        </w:rPr>
        <w:t xml:space="preserve"> spočívajú v cieľavedomom a systematickom rozvoji poznávacích schopností</w:t>
      </w:r>
      <w:r w:rsidR="00433379" w:rsidRPr="003243F4">
        <w:rPr>
          <w:color w:val="000000"/>
          <w:szCs w:val="22"/>
        </w:rPr>
        <w:t xml:space="preserve">, </w:t>
      </w:r>
      <w:r w:rsidR="00456894" w:rsidRPr="003243F4">
        <w:rPr>
          <w:color w:val="000000"/>
          <w:szCs w:val="22"/>
        </w:rPr>
        <w:t>emocionálnej zrelosti žiaka</w:t>
      </w:r>
      <w:r w:rsidR="00433379" w:rsidRPr="003243F4">
        <w:rPr>
          <w:color w:val="000000"/>
          <w:szCs w:val="22"/>
        </w:rPr>
        <w:t xml:space="preserve">, </w:t>
      </w:r>
      <w:r w:rsidR="00456894" w:rsidRPr="003243F4">
        <w:rPr>
          <w:color w:val="000000"/>
          <w:szCs w:val="22"/>
        </w:rPr>
        <w:t>motivácie k sústavnému zdokonaľovaniu sa</w:t>
      </w:r>
      <w:r w:rsidR="00433379" w:rsidRPr="003243F4">
        <w:rPr>
          <w:color w:val="000000"/>
          <w:szCs w:val="22"/>
        </w:rPr>
        <w:t xml:space="preserve">, </w:t>
      </w:r>
      <w:r w:rsidR="00C07273" w:rsidRPr="003243F4">
        <w:rPr>
          <w:color w:val="000000"/>
          <w:szCs w:val="22"/>
        </w:rPr>
        <w:t>prosociálneho</w:t>
      </w:r>
      <w:r w:rsidR="00456894" w:rsidRPr="003243F4">
        <w:rPr>
          <w:color w:val="000000"/>
          <w:szCs w:val="22"/>
        </w:rPr>
        <w:t xml:space="preserve"> správania</w:t>
      </w:r>
      <w:r w:rsidR="00433379" w:rsidRPr="003243F4">
        <w:rPr>
          <w:color w:val="000000"/>
          <w:szCs w:val="22"/>
        </w:rPr>
        <w:t xml:space="preserve">, </w:t>
      </w:r>
      <w:r w:rsidR="00456894" w:rsidRPr="003243F4">
        <w:rPr>
          <w:color w:val="000000"/>
          <w:szCs w:val="22"/>
        </w:rPr>
        <w:t>etike</w:t>
      </w:r>
      <w:r w:rsidR="00433379" w:rsidRPr="003243F4">
        <w:rPr>
          <w:color w:val="000000"/>
          <w:szCs w:val="22"/>
        </w:rPr>
        <w:t xml:space="preserve">, </w:t>
      </w:r>
      <w:r w:rsidR="00456894" w:rsidRPr="003243F4">
        <w:rPr>
          <w:color w:val="000000"/>
          <w:szCs w:val="22"/>
        </w:rPr>
        <w:t>k sebareguláci</w:t>
      </w:r>
      <w:r w:rsidR="00C07273" w:rsidRPr="003243F4">
        <w:rPr>
          <w:color w:val="000000"/>
          <w:szCs w:val="22"/>
        </w:rPr>
        <w:t>i</w:t>
      </w:r>
      <w:r w:rsidR="00456894" w:rsidRPr="003243F4">
        <w:rPr>
          <w:color w:val="000000"/>
          <w:szCs w:val="22"/>
        </w:rPr>
        <w:t xml:space="preserve"> ako vyjadrenia schopnosti prevziať zodpovednosť za seba a svoj rozvoj a tvorivosť</w:t>
      </w:r>
      <w:r w:rsidR="001C2818" w:rsidRPr="003243F4">
        <w:rPr>
          <w:color w:val="000000"/>
          <w:szCs w:val="22"/>
        </w:rPr>
        <w:t xml:space="preserve">. </w:t>
      </w:r>
    </w:p>
    <w:p w14:paraId="42D4260C" w14:textId="77777777" w:rsidR="008A4A1C" w:rsidRDefault="008A4A1C" w:rsidP="00BF0344">
      <w:pPr>
        <w:suppressAutoHyphens/>
        <w:spacing w:line="240" w:lineRule="auto"/>
        <w:rPr>
          <w:color w:val="000000"/>
          <w:szCs w:val="22"/>
        </w:rPr>
      </w:pPr>
    </w:p>
    <w:p w14:paraId="5FC472FF" w14:textId="77777777" w:rsidR="00456894" w:rsidRPr="003243F4" w:rsidRDefault="00456894" w:rsidP="00BF0344">
      <w:pPr>
        <w:suppressAutoHyphens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Ciele výchovy a vzdelávania orientované na vytváranie predpokladov celoživotného vzdelávania sú zamerané na:</w:t>
      </w:r>
      <w:r w:rsidR="00D32863">
        <w:rPr>
          <w:color w:val="000000"/>
          <w:szCs w:val="22"/>
        </w:rPr>
        <w:br/>
      </w:r>
    </w:p>
    <w:p w14:paraId="0E7C9C46" w14:textId="77777777" w:rsidR="00456894" w:rsidRPr="003243F4" w:rsidRDefault="00456894" w:rsidP="00BF0344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240" w:lineRule="auto"/>
        <w:ind w:left="540" w:hanging="540"/>
        <w:rPr>
          <w:color w:val="000000"/>
          <w:szCs w:val="22"/>
        </w:rPr>
      </w:pPr>
      <w:r w:rsidRPr="003243F4">
        <w:rPr>
          <w:i/>
          <w:color w:val="000000"/>
          <w:szCs w:val="22"/>
          <w:u w:val="single"/>
        </w:rPr>
        <w:t>posilnenie výchovnej funkcie školy</w:t>
      </w:r>
      <w:r w:rsidRPr="003243F4">
        <w:rPr>
          <w:color w:val="000000"/>
          <w:szCs w:val="22"/>
        </w:rPr>
        <w:t xml:space="preserve"> so zámerom: </w:t>
      </w:r>
    </w:p>
    <w:p w14:paraId="5D83D1AA" w14:textId="77777777" w:rsidR="00456894" w:rsidRPr="003243F4" w:rsidRDefault="00456894" w:rsidP="00BF0344">
      <w:pPr>
        <w:suppressAutoHyphens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umožniť všetkým žiakom prístup ku kvalitnému záujmovému vzdelávaniu a voľno časovým aktivitám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najmä žiakom zo sociálne znevýhodneného prostredia ako formy prevencie sociálno-patologických javov a podchytenia nadaných a talentovaných jedincov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poskytovať čo najväčšie množstvo príležitostí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podnetov a možností v oblasti záujmovej činnosti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poskytovať pre žiakov a širokú verejnosť ponuku vzdelávacích služieb vo voľnom čase</w:t>
      </w:r>
      <w:r w:rsidR="00D32863">
        <w:rPr>
          <w:color w:val="000000"/>
          <w:szCs w:val="22"/>
        </w:rPr>
        <w:br/>
      </w:r>
    </w:p>
    <w:p w14:paraId="250F555B" w14:textId="77777777" w:rsidR="00456894" w:rsidRPr="003243F4" w:rsidRDefault="00456894" w:rsidP="00BF0344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240" w:lineRule="auto"/>
        <w:ind w:left="540" w:hanging="540"/>
        <w:rPr>
          <w:color w:val="000000"/>
          <w:szCs w:val="22"/>
        </w:rPr>
      </w:pPr>
      <w:r w:rsidRPr="003243F4">
        <w:rPr>
          <w:i/>
          <w:color w:val="000000"/>
          <w:szCs w:val="22"/>
          <w:u w:val="single"/>
        </w:rPr>
        <w:t>realizáciu stratégie rozvoja školy</w:t>
      </w:r>
      <w:r w:rsidRPr="003243F4">
        <w:rPr>
          <w:color w:val="000000"/>
          <w:szCs w:val="22"/>
        </w:rPr>
        <w:t xml:space="preserve"> s dôrazom na:</w:t>
      </w:r>
    </w:p>
    <w:p w14:paraId="584A3B6E" w14:textId="77777777" w:rsidR="00456894" w:rsidRPr="003243F4" w:rsidRDefault="00456894" w:rsidP="00BF0344">
      <w:pPr>
        <w:suppressAutoHyphens/>
        <w:spacing w:line="240" w:lineRule="auto"/>
        <w:rPr>
          <w:i/>
          <w:color w:val="000000"/>
          <w:szCs w:val="22"/>
        </w:rPr>
      </w:pPr>
      <w:r w:rsidRPr="003243F4">
        <w:rPr>
          <w:i/>
          <w:color w:val="000000"/>
          <w:szCs w:val="22"/>
        </w:rPr>
        <w:t>prípravu a tvorbu vlastných školských vzdelávacích programov</w:t>
      </w:r>
      <w:r w:rsidR="00433379" w:rsidRPr="003243F4">
        <w:rPr>
          <w:i/>
          <w:color w:val="000000"/>
          <w:szCs w:val="22"/>
        </w:rPr>
        <w:t xml:space="preserve">, </w:t>
      </w:r>
      <w:r w:rsidRPr="003243F4">
        <w:rPr>
          <w:i/>
          <w:color w:val="000000"/>
          <w:szCs w:val="22"/>
        </w:rPr>
        <w:t>posilnene úlohy a motivácie učiteľo</w:t>
      </w:r>
      <w:r w:rsidR="007C5715" w:rsidRPr="003243F4">
        <w:rPr>
          <w:i/>
          <w:color w:val="000000"/>
          <w:szCs w:val="22"/>
        </w:rPr>
        <w:t>v</w:t>
      </w:r>
      <w:r w:rsidR="00433379" w:rsidRPr="003243F4">
        <w:rPr>
          <w:i/>
          <w:color w:val="000000"/>
          <w:szCs w:val="22"/>
        </w:rPr>
        <w:t xml:space="preserve">, </w:t>
      </w:r>
      <w:r w:rsidRPr="003243F4">
        <w:rPr>
          <w:i/>
          <w:color w:val="000000"/>
          <w:szCs w:val="22"/>
        </w:rPr>
        <w:t>podporu talentu</w:t>
      </w:r>
      <w:r w:rsidR="00433379" w:rsidRPr="003243F4">
        <w:rPr>
          <w:i/>
          <w:color w:val="000000"/>
          <w:szCs w:val="22"/>
        </w:rPr>
        <w:t xml:space="preserve">, </w:t>
      </w:r>
      <w:r w:rsidRPr="003243F4">
        <w:rPr>
          <w:i/>
          <w:color w:val="000000"/>
          <w:szCs w:val="22"/>
        </w:rPr>
        <w:t>osobnosti a záujmu každého žiaka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i/>
          <w:color w:val="000000"/>
          <w:szCs w:val="22"/>
        </w:rPr>
        <w:t>skvalitnenie spolupráce so sociálnymi partnermi</w:t>
      </w:r>
      <w:r w:rsidR="00433379" w:rsidRPr="003243F4">
        <w:rPr>
          <w:i/>
          <w:color w:val="000000"/>
          <w:szCs w:val="22"/>
        </w:rPr>
        <w:t xml:space="preserve">, </w:t>
      </w:r>
      <w:r w:rsidRPr="003243F4">
        <w:rPr>
          <w:i/>
          <w:color w:val="000000"/>
          <w:szCs w:val="22"/>
        </w:rPr>
        <w:t>verejnosťou a ostatnými školami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i/>
          <w:color w:val="000000"/>
          <w:szCs w:val="22"/>
        </w:rPr>
        <w:t>zlepšenie estetického prostredia budovy školy a najbližšieho okolia</w:t>
      </w:r>
      <w:r w:rsidR="001C2818" w:rsidRPr="003243F4">
        <w:rPr>
          <w:color w:val="000000"/>
          <w:szCs w:val="22"/>
        </w:rPr>
        <w:t xml:space="preserve">. </w:t>
      </w:r>
    </w:p>
    <w:p w14:paraId="32D6CDB8" w14:textId="77777777" w:rsidR="00BF0344" w:rsidRPr="003243F4" w:rsidRDefault="00BF0344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color w:val="000000"/>
          <w:szCs w:val="22"/>
        </w:rPr>
        <w:br w:type="page"/>
      </w:r>
    </w:p>
    <w:p w14:paraId="759ECEC0" w14:textId="77777777" w:rsidR="007F28C2" w:rsidRPr="003243F4" w:rsidRDefault="001F5B86" w:rsidP="00BF0344">
      <w:pPr>
        <w:numPr>
          <w:ilvl w:val="0"/>
          <w:numId w:val="1"/>
        </w:numPr>
        <w:suppressAutoHyphens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>VLASTNÉ ZAMERANIE ŠKOLY</w:t>
      </w:r>
    </w:p>
    <w:p w14:paraId="686EA3D1" w14:textId="77777777" w:rsidR="00BE011B" w:rsidRPr="003243F4" w:rsidRDefault="00BE011B" w:rsidP="00BF0344">
      <w:pPr>
        <w:suppressAutoHyphens/>
        <w:spacing w:line="240" w:lineRule="auto"/>
        <w:rPr>
          <w:b/>
          <w:color w:val="000000"/>
          <w:szCs w:val="22"/>
        </w:rPr>
      </w:pPr>
    </w:p>
    <w:p w14:paraId="778F83BB" w14:textId="77777777" w:rsidR="00456894" w:rsidRPr="003243F4" w:rsidRDefault="003F2532" w:rsidP="00810613">
      <w:pPr>
        <w:spacing w:line="240" w:lineRule="auto"/>
        <w:ind w:firstLine="540"/>
        <w:rPr>
          <w:color w:val="000000"/>
          <w:szCs w:val="22"/>
        </w:rPr>
      </w:pPr>
      <w:r w:rsidRPr="003243F4">
        <w:rPr>
          <w:color w:val="000000"/>
          <w:szCs w:val="22"/>
        </w:rPr>
        <w:t>Stredná odborná škola</w:t>
      </w:r>
      <w:r w:rsidR="004822CD" w:rsidRPr="003243F4">
        <w:rPr>
          <w:color w:val="000000"/>
          <w:szCs w:val="22"/>
        </w:rPr>
        <w:t>Čaklov</w:t>
      </w:r>
      <w:r w:rsidR="001F5B86" w:rsidRPr="003243F4">
        <w:rPr>
          <w:color w:val="000000"/>
          <w:szCs w:val="22"/>
        </w:rPr>
        <w:t>je súčasťou Spojenej školy v Čaklove od 1</w:t>
      </w:r>
      <w:r w:rsidR="001C2818" w:rsidRPr="003243F4">
        <w:rPr>
          <w:color w:val="000000"/>
          <w:szCs w:val="22"/>
        </w:rPr>
        <w:t xml:space="preserve">. </w:t>
      </w:r>
      <w:r w:rsidR="001F5B86" w:rsidRPr="003243F4">
        <w:rPr>
          <w:color w:val="000000"/>
          <w:szCs w:val="22"/>
        </w:rPr>
        <w:t>9</w:t>
      </w:r>
      <w:r w:rsidR="001C2818" w:rsidRPr="003243F4">
        <w:rPr>
          <w:color w:val="000000"/>
          <w:szCs w:val="22"/>
        </w:rPr>
        <w:t xml:space="preserve">. </w:t>
      </w:r>
      <w:r w:rsidR="001F5B86" w:rsidRPr="003243F4">
        <w:rPr>
          <w:color w:val="000000"/>
          <w:szCs w:val="22"/>
        </w:rPr>
        <w:t>2007</w:t>
      </w:r>
      <w:r w:rsidR="001C2818" w:rsidRPr="003243F4">
        <w:rPr>
          <w:color w:val="000000"/>
          <w:szCs w:val="22"/>
        </w:rPr>
        <w:t xml:space="preserve">. </w:t>
      </w:r>
      <w:r w:rsidR="00810613">
        <w:rPr>
          <w:color w:val="000000"/>
          <w:szCs w:val="22"/>
        </w:rPr>
        <w:br/>
      </w:r>
    </w:p>
    <w:p w14:paraId="57BD91F8" w14:textId="77777777" w:rsidR="00007401" w:rsidRDefault="00007401" w:rsidP="00007401">
      <w:pPr>
        <w:widowControl/>
        <w:numPr>
          <w:ilvl w:val="0"/>
          <w:numId w:val="194"/>
        </w:numPr>
        <w:tabs>
          <w:tab w:val="num" w:pos="540"/>
        </w:tabs>
        <w:suppressAutoHyphens/>
        <w:spacing w:line="240" w:lineRule="auto"/>
        <w:ind w:left="540" w:hanging="540"/>
        <w:contextualSpacing w:val="0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Silnými stránkami </w:t>
      </w:r>
      <w:r>
        <w:rPr>
          <w:color w:val="000000"/>
          <w:szCs w:val="22"/>
        </w:rPr>
        <w:t>školy v oblasti skvalitnenia a rozvoja výchovno-vzdelávacieho procesu sú:</w:t>
      </w:r>
    </w:p>
    <w:p w14:paraId="1E95CCCF" w14:textId="77777777" w:rsidR="00007401" w:rsidRDefault="00007401" w:rsidP="00007401">
      <w:pPr>
        <w:widowControl/>
        <w:numPr>
          <w:ilvl w:val="0"/>
          <w:numId w:val="195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zavedený a používaný systém manažérstva podľa normy STN EN ISO 9001: 2001/EN , ISO9001 : 2001 v odbore,</w:t>
      </w:r>
    </w:p>
    <w:p w14:paraId="73DEE262" w14:textId="77777777" w:rsidR="00007401" w:rsidRDefault="00007401" w:rsidP="00007401">
      <w:pPr>
        <w:widowControl/>
        <w:numPr>
          <w:ilvl w:val="0"/>
          <w:numId w:val="195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 xml:space="preserve">imidž školy, </w:t>
      </w:r>
    </w:p>
    <w:p w14:paraId="489FCADA" w14:textId="77777777" w:rsidR="00007401" w:rsidRDefault="00A459FE" w:rsidP="00007401">
      <w:pPr>
        <w:widowControl/>
        <w:numPr>
          <w:ilvl w:val="0"/>
          <w:numId w:val="195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 xml:space="preserve">organizovanie súťaží </w:t>
      </w:r>
      <w:r w:rsidR="00007401">
        <w:rPr>
          <w:color w:val="000000"/>
          <w:szCs w:val="22"/>
        </w:rPr>
        <w:t xml:space="preserve">na rôznych úrovniach </w:t>
      </w:r>
    </w:p>
    <w:p w14:paraId="3535F3C6" w14:textId="77777777" w:rsidR="00007401" w:rsidRDefault="00007401" w:rsidP="00007401">
      <w:pPr>
        <w:widowControl/>
        <w:numPr>
          <w:ilvl w:val="0"/>
          <w:numId w:val="195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stály záujem o štúdium daného učebného odboru</w:t>
      </w:r>
    </w:p>
    <w:p w14:paraId="71D5BFF4" w14:textId="77777777" w:rsidR="00007401" w:rsidRDefault="00007401" w:rsidP="00007401">
      <w:pPr>
        <w:widowControl/>
        <w:numPr>
          <w:ilvl w:val="0"/>
          <w:numId w:val="195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univerzálnosť učebného odboru – záhradníctvo (ovocinárstvo, zeleninárstvo, kvetinárstvo, sadovníctvo)</w:t>
      </w:r>
    </w:p>
    <w:p w14:paraId="3031E95B" w14:textId="77777777" w:rsidR="00007401" w:rsidRDefault="00007401" w:rsidP="00007401">
      <w:pPr>
        <w:widowControl/>
        <w:numPr>
          <w:ilvl w:val="0"/>
          <w:numId w:val="195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 xml:space="preserve">uplatnenie absolventov štúdia v danom odbore </w:t>
      </w:r>
    </w:p>
    <w:p w14:paraId="05D20953" w14:textId="77777777" w:rsidR="00007401" w:rsidRDefault="00007401" w:rsidP="00007401">
      <w:pPr>
        <w:widowControl/>
        <w:numPr>
          <w:ilvl w:val="0"/>
          <w:numId w:val="195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materiálna vybavenosť školy a jednotlivých odborných učební</w:t>
      </w:r>
    </w:p>
    <w:p w14:paraId="65BC70A5" w14:textId="77777777" w:rsidR="00007401" w:rsidRDefault="00007401" w:rsidP="00007401">
      <w:pPr>
        <w:widowControl/>
        <w:numPr>
          <w:ilvl w:val="0"/>
          <w:numId w:val="195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dobre vybavená školská knižnica s možnosťou práce aj s internetom</w:t>
      </w:r>
    </w:p>
    <w:p w14:paraId="093A4C53" w14:textId="77777777" w:rsidR="00007401" w:rsidRDefault="00007401" w:rsidP="00007401">
      <w:pPr>
        <w:widowControl/>
        <w:numPr>
          <w:ilvl w:val="0"/>
          <w:numId w:val="195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odborné učebne s možnosťou využívania moderných učebných pomôcok</w:t>
      </w:r>
    </w:p>
    <w:p w14:paraId="1C8ED296" w14:textId="77777777" w:rsidR="00007401" w:rsidRDefault="00007401" w:rsidP="00007401">
      <w:pPr>
        <w:widowControl/>
        <w:numPr>
          <w:ilvl w:val="0"/>
          <w:numId w:val="195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poloha školy – blízko okresného mesta, škola je umiestnená v 6 ha parku, dostatočne vzdialená od rušnej komunikácie</w:t>
      </w:r>
    </w:p>
    <w:p w14:paraId="2E319471" w14:textId="77777777" w:rsidR="00007401" w:rsidRDefault="00007401" w:rsidP="00007401">
      <w:pPr>
        <w:widowControl/>
        <w:numPr>
          <w:ilvl w:val="0"/>
          <w:numId w:val="195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dobrá spolupráca s inými firmami v blízkom okolí</w:t>
      </w:r>
    </w:p>
    <w:p w14:paraId="3F18859F" w14:textId="77777777" w:rsidR="00007401" w:rsidRDefault="00007401" w:rsidP="00007401">
      <w:pPr>
        <w:widowControl/>
        <w:numPr>
          <w:ilvl w:val="0"/>
          <w:numId w:val="195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kvalifikovaný a skúsený pedagogický zbor.</w:t>
      </w:r>
    </w:p>
    <w:p w14:paraId="2ACB050C" w14:textId="77777777" w:rsidR="00007401" w:rsidRDefault="00007401" w:rsidP="00007401">
      <w:pPr>
        <w:ind w:left="900"/>
        <w:rPr>
          <w:color w:val="000000"/>
          <w:szCs w:val="22"/>
        </w:rPr>
      </w:pPr>
    </w:p>
    <w:p w14:paraId="498D607F" w14:textId="77777777" w:rsidR="00007401" w:rsidRDefault="00007401" w:rsidP="00007401">
      <w:pPr>
        <w:widowControl/>
        <w:numPr>
          <w:ilvl w:val="0"/>
          <w:numId w:val="194"/>
        </w:numPr>
        <w:tabs>
          <w:tab w:val="num" w:pos="540"/>
        </w:tabs>
        <w:suppressAutoHyphens/>
        <w:spacing w:line="240" w:lineRule="auto"/>
        <w:ind w:left="540" w:hanging="540"/>
        <w:contextualSpacing w:val="0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Slabou stránkou</w:t>
      </w:r>
    </w:p>
    <w:p w14:paraId="4FBBB862" w14:textId="77777777" w:rsidR="00007401" w:rsidRDefault="00007401" w:rsidP="00007401">
      <w:pPr>
        <w:widowControl/>
        <w:numPr>
          <w:ilvl w:val="0"/>
          <w:numId w:val="196"/>
        </w:numPr>
        <w:tabs>
          <w:tab w:val="clear" w:pos="1260"/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chýbajúce aktuálne učebnice vo viacerých odborných profilujúcich predmetoch,</w:t>
      </w:r>
    </w:p>
    <w:p w14:paraId="6F9D760B" w14:textId="77777777" w:rsidR="00007401" w:rsidRDefault="00007401" w:rsidP="00007401">
      <w:pPr>
        <w:widowControl/>
        <w:numPr>
          <w:ilvl w:val="0"/>
          <w:numId w:val="196"/>
        </w:numPr>
        <w:tabs>
          <w:tab w:val="clear" w:pos="1260"/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okolo školy chýba uzamykateľné oplotenie, ktoré by zabránilo vstupu nepovolaným osobám (čím dochádza k znečisťovaniu školského areálu) mimo pracovnej doby (mimo vyučovania).</w:t>
      </w:r>
    </w:p>
    <w:p w14:paraId="06C67A29" w14:textId="77777777" w:rsidR="00007401" w:rsidRDefault="00007401" w:rsidP="00007401">
      <w:pPr>
        <w:ind w:left="540"/>
        <w:rPr>
          <w:color w:val="000000"/>
          <w:szCs w:val="22"/>
        </w:rPr>
      </w:pPr>
    </w:p>
    <w:p w14:paraId="07493B9C" w14:textId="77777777" w:rsidR="00007401" w:rsidRDefault="00007401" w:rsidP="00007401">
      <w:pPr>
        <w:widowControl/>
        <w:numPr>
          <w:ilvl w:val="0"/>
          <w:numId w:val="194"/>
        </w:numPr>
        <w:tabs>
          <w:tab w:val="num" w:pos="540"/>
        </w:tabs>
        <w:suppressAutoHyphens/>
        <w:spacing w:line="240" w:lineRule="auto"/>
        <w:ind w:left="540" w:hanging="540"/>
        <w:contextualSpacing w:val="0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Príležitostí školy</w:t>
      </w:r>
      <w:r>
        <w:rPr>
          <w:color w:val="000000"/>
          <w:szCs w:val="22"/>
        </w:rPr>
        <w:t xml:space="preserve"> signalizujú:</w:t>
      </w:r>
    </w:p>
    <w:p w14:paraId="1F807271" w14:textId="77777777" w:rsidR="00007401" w:rsidRDefault="00007401" w:rsidP="00007401">
      <w:pPr>
        <w:widowControl/>
        <w:numPr>
          <w:ilvl w:val="0"/>
          <w:numId w:val="197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uplatnenie absolventov školy v rôznych firmách zameraných na poľnohospodárstvo a záhradníctvo</w:t>
      </w:r>
    </w:p>
    <w:p w14:paraId="1DB31752" w14:textId="77777777" w:rsidR="00007401" w:rsidRDefault="00007401" w:rsidP="00007401">
      <w:pPr>
        <w:widowControl/>
        <w:numPr>
          <w:ilvl w:val="0"/>
          <w:numId w:val="197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možnosť samostatného podnikania v rôznych oblastiach obchodu a služieb a pod.</w:t>
      </w:r>
    </w:p>
    <w:p w14:paraId="7A925617" w14:textId="77777777" w:rsidR="00007401" w:rsidRDefault="00007401" w:rsidP="00007401">
      <w:pPr>
        <w:widowControl/>
        <w:numPr>
          <w:ilvl w:val="0"/>
          <w:numId w:val="197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možnosti rekvalifikácie podľa potrieb Úradu práce,</w:t>
      </w:r>
    </w:p>
    <w:p w14:paraId="5AFD9E20" w14:textId="77777777" w:rsidR="00007401" w:rsidRDefault="00007401" w:rsidP="00007401">
      <w:pPr>
        <w:widowControl/>
        <w:numPr>
          <w:ilvl w:val="0"/>
          <w:numId w:val="197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spolupráca s partnerskými školami</w:t>
      </w:r>
    </w:p>
    <w:p w14:paraId="4EA80F82" w14:textId="77777777" w:rsidR="00007401" w:rsidRDefault="00007401" w:rsidP="00007401">
      <w:pPr>
        <w:widowControl/>
        <w:numPr>
          <w:ilvl w:val="0"/>
          <w:numId w:val="197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zladenie odbornosti prípravy žiakov s požiadavkami zamestnávateľov a trhu práce,</w:t>
      </w:r>
    </w:p>
    <w:p w14:paraId="2067DEEC" w14:textId="77777777" w:rsidR="00007401" w:rsidRDefault="00007401" w:rsidP="00007401">
      <w:pPr>
        <w:widowControl/>
        <w:numPr>
          <w:ilvl w:val="0"/>
          <w:numId w:val="197"/>
        </w:numPr>
        <w:tabs>
          <w:tab w:val="num" w:pos="900"/>
        </w:tabs>
        <w:spacing w:line="240" w:lineRule="auto"/>
        <w:ind w:left="900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 xml:space="preserve">vykonávanie odborného výcviku žiakov v novo pripravených a vybudovaných školských objektoch </w:t>
      </w:r>
      <w:r>
        <w:rPr>
          <w:color w:val="000000"/>
          <w:szCs w:val="22"/>
        </w:rPr>
        <w:br/>
      </w:r>
    </w:p>
    <w:p w14:paraId="4BDFBE67" w14:textId="77777777" w:rsidR="00456894" w:rsidRPr="003243F4" w:rsidRDefault="00456894" w:rsidP="00A31519">
      <w:pPr>
        <w:numPr>
          <w:ilvl w:val="0"/>
          <w:numId w:val="19"/>
        </w:numPr>
        <w:tabs>
          <w:tab w:val="num" w:pos="540"/>
        </w:tabs>
        <w:suppressAutoHyphens/>
        <w:spacing w:line="240" w:lineRule="auto"/>
        <w:ind w:left="540" w:hanging="54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Prekážky v rozvoji</w:t>
      </w:r>
      <w:r w:rsidRPr="003243F4">
        <w:rPr>
          <w:color w:val="000000"/>
          <w:szCs w:val="22"/>
        </w:rPr>
        <w:t xml:space="preserve"> školy sú</w:t>
      </w:r>
      <w:r w:rsidR="00AF3187" w:rsidRPr="003243F4">
        <w:rPr>
          <w:color w:val="000000"/>
          <w:szCs w:val="22"/>
        </w:rPr>
        <w:t>:</w:t>
      </w:r>
    </w:p>
    <w:p w14:paraId="619857DF" w14:textId="77777777" w:rsidR="00456894" w:rsidRPr="003243F4" w:rsidRDefault="00456894" w:rsidP="00007401">
      <w:pPr>
        <w:numPr>
          <w:ilvl w:val="0"/>
          <w:numId w:val="20"/>
        </w:numPr>
        <w:tabs>
          <w:tab w:val="clear" w:pos="927"/>
          <w:tab w:val="num" w:pos="900"/>
        </w:tabs>
        <w:spacing w:line="240" w:lineRule="auto"/>
        <w:ind w:hanging="387"/>
        <w:rPr>
          <w:color w:val="000000"/>
          <w:szCs w:val="22"/>
        </w:rPr>
      </w:pPr>
      <w:r w:rsidRPr="003243F4">
        <w:rPr>
          <w:color w:val="000000"/>
          <w:szCs w:val="22"/>
        </w:rPr>
        <w:t>poddimenzovanie finančných prostriedkov na obnovu a prevádzku školu</w:t>
      </w:r>
      <w:r w:rsidR="00433379" w:rsidRPr="003243F4">
        <w:rPr>
          <w:color w:val="000000"/>
          <w:szCs w:val="22"/>
        </w:rPr>
        <w:t xml:space="preserve">, </w:t>
      </w:r>
    </w:p>
    <w:p w14:paraId="2C6FF9C7" w14:textId="77777777" w:rsidR="00456894" w:rsidRPr="003243F4" w:rsidRDefault="00456894" w:rsidP="00007401">
      <w:pPr>
        <w:numPr>
          <w:ilvl w:val="0"/>
          <w:numId w:val="20"/>
        </w:numPr>
        <w:tabs>
          <w:tab w:val="clear" w:pos="927"/>
          <w:tab w:val="num" w:pos="900"/>
        </w:tabs>
        <w:spacing w:line="240" w:lineRule="auto"/>
        <w:ind w:hanging="387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priemerná </w:t>
      </w:r>
      <w:r w:rsidR="00BB781A" w:rsidRPr="003243F4">
        <w:rPr>
          <w:color w:val="000000"/>
          <w:szCs w:val="22"/>
        </w:rPr>
        <w:t xml:space="preserve">až </w:t>
      </w:r>
      <w:r w:rsidR="00C07273" w:rsidRPr="003243F4">
        <w:rPr>
          <w:color w:val="000000"/>
          <w:szCs w:val="22"/>
        </w:rPr>
        <w:t>slabá vedomostná</w:t>
      </w:r>
      <w:r w:rsidRPr="003243F4">
        <w:rPr>
          <w:color w:val="000000"/>
          <w:szCs w:val="22"/>
        </w:rPr>
        <w:t>úroveň žiakov prichádzajúcich do pr</w:t>
      </w:r>
      <w:r w:rsidR="000439B3" w:rsidRPr="003243F4">
        <w:rPr>
          <w:color w:val="000000"/>
          <w:szCs w:val="22"/>
        </w:rPr>
        <w:t>vého ročníka zo základných škôl</w:t>
      </w:r>
      <w:r w:rsidR="001C2818" w:rsidRPr="003243F4">
        <w:rPr>
          <w:color w:val="000000"/>
          <w:szCs w:val="22"/>
        </w:rPr>
        <w:t xml:space="preserve">. </w:t>
      </w:r>
    </w:p>
    <w:p w14:paraId="5ECE131E" w14:textId="77777777" w:rsidR="002F054C" w:rsidRPr="003243F4" w:rsidRDefault="002F054C" w:rsidP="00BF0344">
      <w:pPr>
        <w:spacing w:line="240" w:lineRule="auto"/>
        <w:ind w:left="540"/>
        <w:rPr>
          <w:color w:val="000000"/>
          <w:szCs w:val="22"/>
        </w:rPr>
      </w:pPr>
    </w:p>
    <w:p w14:paraId="22C05F36" w14:textId="77777777" w:rsidR="007F28C2" w:rsidRDefault="00456894" w:rsidP="00A31519">
      <w:pPr>
        <w:numPr>
          <w:ilvl w:val="1"/>
          <w:numId w:val="16"/>
        </w:numPr>
        <w:tabs>
          <w:tab w:val="clear" w:pos="390"/>
          <w:tab w:val="num" w:pos="540"/>
        </w:tabs>
        <w:suppressAutoHyphens/>
        <w:spacing w:line="240" w:lineRule="auto"/>
        <w:ind w:left="540" w:hanging="54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Charakteristika školy</w:t>
      </w:r>
    </w:p>
    <w:p w14:paraId="49115104" w14:textId="77777777" w:rsidR="00810613" w:rsidRDefault="00BB781A" w:rsidP="00BF0344">
      <w:pPr>
        <w:spacing w:line="240" w:lineRule="auto"/>
        <w:ind w:firstLine="540"/>
        <w:rPr>
          <w:color w:val="000000"/>
          <w:szCs w:val="22"/>
        </w:rPr>
      </w:pPr>
      <w:r w:rsidRPr="003243F4">
        <w:rPr>
          <w:color w:val="000000"/>
          <w:szCs w:val="22"/>
        </w:rPr>
        <w:t>SOŠ Čaklov</w:t>
      </w:r>
      <w:r w:rsidR="00456894" w:rsidRPr="003243F4">
        <w:rPr>
          <w:color w:val="000000"/>
          <w:szCs w:val="22"/>
        </w:rPr>
        <w:t xml:space="preserve"> sídli v</w:t>
      </w:r>
      <w:r w:rsidRPr="003243F4">
        <w:rPr>
          <w:color w:val="000000"/>
          <w:szCs w:val="22"/>
        </w:rPr>
        <w:t> </w:t>
      </w:r>
      <w:r w:rsidR="00456894" w:rsidRPr="003243F4">
        <w:rPr>
          <w:color w:val="000000"/>
          <w:szCs w:val="22"/>
        </w:rPr>
        <w:t>budove</w:t>
      </w:r>
      <w:r w:rsidR="00433379" w:rsidRPr="003243F4">
        <w:rPr>
          <w:color w:val="000000"/>
          <w:szCs w:val="22"/>
        </w:rPr>
        <w:t xml:space="preserve">, </w:t>
      </w:r>
      <w:r w:rsidR="00456894" w:rsidRPr="003243F4">
        <w:rPr>
          <w:color w:val="000000"/>
          <w:szCs w:val="22"/>
        </w:rPr>
        <w:t>v </w:t>
      </w:r>
      <w:r w:rsidR="00C07273" w:rsidRPr="003243F4">
        <w:rPr>
          <w:color w:val="000000"/>
          <w:szCs w:val="22"/>
        </w:rPr>
        <w:t>ktorej</w:t>
      </w:r>
      <w:r w:rsidR="00456894" w:rsidRPr="003243F4">
        <w:rPr>
          <w:color w:val="000000"/>
          <w:szCs w:val="22"/>
        </w:rPr>
        <w:t> </w:t>
      </w:r>
      <w:r w:rsidR="00C07273" w:rsidRPr="003243F4">
        <w:rPr>
          <w:color w:val="000000"/>
          <w:szCs w:val="22"/>
        </w:rPr>
        <w:t xml:space="preserve">v </w:t>
      </w:r>
      <w:r w:rsidR="00456894" w:rsidRPr="003243F4">
        <w:rPr>
          <w:color w:val="000000"/>
          <w:szCs w:val="22"/>
        </w:rPr>
        <w:t xml:space="preserve">súčasnosti </w:t>
      </w:r>
      <w:r w:rsidRPr="003243F4">
        <w:rPr>
          <w:color w:val="000000"/>
          <w:szCs w:val="22"/>
        </w:rPr>
        <w:t>je</w:t>
      </w:r>
      <w:r w:rsidR="002F054C" w:rsidRPr="003243F4">
        <w:rPr>
          <w:color w:val="000000"/>
          <w:szCs w:val="22"/>
        </w:rPr>
        <w:t>dostatok</w:t>
      </w:r>
      <w:r w:rsidR="00AF3187" w:rsidRPr="003243F4">
        <w:rPr>
          <w:color w:val="000000"/>
          <w:szCs w:val="22"/>
        </w:rPr>
        <w:t xml:space="preserve">kmeňových </w:t>
      </w:r>
      <w:r w:rsidR="00456894" w:rsidRPr="003243F4">
        <w:rPr>
          <w:color w:val="000000"/>
          <w:szCs w:val="22"/>
        </w:rPr>
        <w:t>tried</w:t>
      </w:r>
      <w:r w:rsidR="001C2818" w:rsidRPr="003243F4">
        <w:rPr>
          <w:color w:val="000000"/>
          <w:szCs w:val="22"/>
        </w:rPr>
        <w:t xml:space="preserve">. </w:t>
      </w:r>
      <w:r w:rsidR="00456894" w:rsidRPr="003243F4">
        <w:rPr>
          <w:color w:val="000000"/>
          <w:szCs w:val="22"/>
        </w:rPr>
        <w:t xml:space="preserve">Škola má </w:t>
      </w:r>
      <w:r w:rsidR="00810613">
        <w:rPr>
          <w:color w:val="000000"/>
          <w:szCs w:val="22"/>
        </w:rPr>
        <w:t>aj</w:t>
      </w:r>
      <w:r w:rsidR="002F054C" w:rsidRPr="003243F4">
        <w:rPr>
          <w:color w:val="000000"/>
          <w:szCs w:val="22"/>
        </w:rPr>
        <w:t>ďalš</w:t>
      </w:r>
      <w:r w:rsidR="00C07273" w:rsidRPr="003243F4">
        <w:rPr>
          <w:color w:val="000000"/>
          <w:szCs w:val="22"/>
        </w:rPr>
        <w:t>ie</w:t>
      </w:r>
      <w:r w:rsidR="00456894" w:rsidRPr="003243F4">
        <w:rPr>
          <w:color w:val="000000"/>
          <w:szCs w:val="22"/>
        </w:rPr>
        <w:t>odborn</w:t>
      </w:r>
      <w:r w:rsidR="00C07273" w:rsidRPr="003243F4">
        <w:rPr>
          <w:color w:val="000000"/>
          <w:szCs w:val="22"/>
        </w:rPr>
        <w:t>é</w:t>
      </w:r>
      <w:r w:rsidR="00AF3187" w:rsidRPr="003243F4">
        <w:rPr>
          <w:color w:val="000000"/>
          <w:szCs w:val="22"/>
        </w:rPr>
        <w:t xml:space="preserve"> učebn</w:t>
      </w:r>
      <w:r w:rsidR="00C07273" w:rsidRPr="003243F4">
        <w:rPr>
          <w:color w:val="000000"/>
          <w:szCs w:val="22"/>
        </w:rPr>
        <w:t>e</w:t>
      </w:r>
      <w:r w:rsidR="00433379" w:rsidRPr="003243F4">
        <w:rPr>
          <w:color w:val="000000"/>
          <w:szCs w:val="22"/>
        </w:rPr>
        <w:t xml:space="preserve">, </w:t>
      </w:r>
      <w:r w:rsidR="00C07273" w:rsidRPr="003243F4">
        <w:rPr>
          <w:color w:val="000000"/>
          <w:szCs w:val="22"/>
        </w:rPr>
        <w:t xml:space="preserve">ako sú </w:t>
      </w:r>
      <w:r w:rsidR="002F054C" w:rsidRPr="003243F4">
        <w:rPr>
          <w:color w:val="000000"/>
          <w:szCs w:val="22"/>
        </w:rPr>
        <w:t>učebne výpočtovej techniky</w:t>
      </w:r>
      <w:r w:rsidR="00433379" w:rsidRPr="003243F4">
        <w:rPr>
          <w:color w:val="000000"/>
          <w:szCs w:val="22"/>
        </w:rPr>
        <w:t xml:space="preserve">, </w:t>
      </w:r>
      <w:r w:rsidR="00C07273" w:rsidRPr="003243F4">
        <w:rPr>
          <w:color w:val="000000"/>
          <w:szCs w:val="22"/>
        </w:rPr>
        <w:t>učebňa s interaktívnou tabuľou a dataprojektorom</w:t>
      </w:r>
      <w:r w:rsidR="00433379" w:rsidRPr="003243F4">
        <w:rPr>
          <w:color w:val="000000"/>
          <w:szCs w:val="22"/>
        </w:rPr>
        <w:t xml:space="preserve">, </w:t>
      </w:r>
      <w:r w:rsidR="00C07273" w:rsidRPr="003243F4">
        <w:rPr>
          <w:color w:val="000000"/>
          <w:szCs w:val="22"/>
        </w:rPr>
        <w:t>učebňa motorových vozidiel a pod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Pre vyučovanie praxe a odborného výcviku </w:t>
      </w:r>
      <w:r w:rsidR="00AF3187" w:rsidRPr="003243F4">
        <w:rPr>
          <w:color w:val="000000"/>
          <w:szCs w:val="22"/>
        </w:rPr>
        <w:t xml:space="preserve">sú k dispozícii </w:t>
      </w:r>
      <w:r w:rsidRPr="003243F4">
        <w:rPr>
          <w:color w:val="000000"/>
          <w:szCs w:val="22"/>
        </w:rPr>
        <w:t>školské dielne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skleníky</w:t>
      </w:r>
      <w:r w:rsidR="00433379" w:rsidRPr="003243F4">
        <w:rPr>
          <w:color w:val="000000"/>
          <w:szCs w:val="22"/>
        </w:rPr>
        <w:t xml:space="preserve">, </w:t>
      </w:r>
      <w:r w:rsidR="008772C5" w:rsidRPr="003243F4">
        <w:rPr>
          <w:color w:val="000000"/>
          <w:szCs w:val="22"/>
        </w:rPr>
        <w:t>fóliovník</w:t>
      </w:r>
      <w:r w:rsidR="00433379" w:rsidRPr="003243F4">
        <w:rPr>
          <w:color w:val="000000"/>
          <w:szCs w:val="22"/>
        </w:rPr>
        <w:t xml:space="preserve">, </w:t>
      </w:r>
      <w:r w:rsidR="00C07273" w:rsidRPr="003243F4">
        <w:rPr>
          <w:color w:val="000000"/>
          <w:szCs w:val="22"/>
        </w:rPr>
        <w:t>pareniská</w:t>
      </w:r>
      <w:r w:rsidR="00433379" w:rsidRPr="003243F4">
        <w:rPr>
          <w:color w:val="000000"/>
          <w:szCs w:val="22"/>
        </w:rPr>
        <w:t xml:space="preserve">, </w:t>
      </w:r>
      <w:r w:rsidR="00C07273" w:rsidRPr="003243F4">
        <w:rPr>
          <w:color w:val="000000"/>
          <w:szCs w:val="22"/>
        </w:rPr>
        <w:t xml:space="preserve">ovocný sad </w:t>
      </w:r>
      <w:r w:rsidRPr="003243F4">
        <w:rPr>
          <w:color w:val="000000"/>
          <w:szCs w:val="22"/>
        </w:rPr>
        <w:t>a ďalšie potrebné pestovateľské plochy</w:t>
      </w:r>
      <w:r w:rsidR="001C2818" w:rsidRPr="003243F4">
        <w:rPr>
          <w:color w:val="000000"/>
          <w:szCs w:val="22"/>
        </w:rPr>
        <w:t xml:space="preserve">. </w:t>
      </w:r>
    </w:p>
    <w:p w14:paraId="385DDB59" w14:textId="77777777" w:rsidR="00456894" w:rsidRPr="003243F4" w:rsidRDefault="00456894" w:rsidP="00810613">
      <w:pPr>
        <w:spacing w:line="240" w:lineRule="auto"/>
        <w:ind w:firstLine="540"/>
        <w:rPr>
          <w:color w:val="000000"/>
          <w:szCs w:val="22"/>
        </w:rPr>
      </w:pPr>
      <w:r w:rsidRPr="003243F4">
        <w:rPr>
          <w:color w:val="000000"/>
          <w:szCs w:val="22"/>
        </w:rPr>
        <w:t>Škola má vlastnú kuchyňu s jedálňou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</w:t>
      </w:r>
      <w:r w:rsidR="00BB54D2" w:rsidRPr="003243F4">
        <w:rPr>
          <w:color w:val="000000"/>
          <w:szCs w:val="22"/>
        </w:rPr>
        <w:t> </w:t>
      </w:r>
      <w:r w:rsidRPr="003243F4">
        <w:rPr>
          <w:color w:val="000000"/>
          <w:szCs w:val="22"/>
        </w:rPr>
        <w:t>kapacito</w:t>
      </w:r>
      <w:r w:rsidR="00BB781A" w:rsidRPr="003243F4">
        <w:rPr>
          <w:color w:val="000000"/>
          <w:szCs w:val="22"/>
        </w:rPr>
        <w:t>u</w:t>
      </w:r>
      <w:r w:rsidR="00BB54D2" w:rsidRPr="003243F4">
        <w:rPr>
          <w:color w:val="000000"/>
          <w:szCs w:val="22"/>
        </w:rPr>
        <w:t xml:space="preserve"> pre </w:t>
      </w:r>
      <w:r w:rsidRPr="003243F4">
        <w:rPr>
          <w:color w:val="000000"/>
          <w:szCs w:val="22"/>
        </w:rPr>
        <w:t>200 stravníkov</w:t>
      </w:r>
      <w:r w:rsidR="001C2818" w:rsidRPr="003243F4">
        <w:rPr>
          <w:color w:val="000000"/>
          <w:szCs w:val="22"/>
        </w:rPr>
        <w:t xml:space="preserve">. </w:t>
      </w:r>
      <w:r w:rsidR="00BB54D2" w:rsidRPr="003243F4">
        <w:rPr>
          <w:color w:val="000000"/>
          <w:szCs w:val="22"/>
        </w:rPr>
        <w:t xml:space="preserve">V súčasnosti sa pre nízky záujem stravníkov nepoužíva. </w:t>
      </w:r>
      <w:r w:rsidRPr="003243F4">
        <w:rPr>
          <w:color w:val="000000"/>
          <w:szCs w:val="22"/>
        </w:rPr>
        <w:t xml:space="preserve">V objekte školy sa nachádza </w:t>
      </w:r>
      <w:r w:rsidR="00BB781A" w:rsidRPr="003243F4">
        <w:rPr>
          <w:color w:val="000000"/>
          <w:szCs w:val="22"/>
        </w:rPr>
        <w:t>školský park (</w:t>
      </w:r>
      <w:r w:rsidR="00810613">
        <w:rPr>
          <w:color w:val="000000"/>
          <w:szCs w:val="22"/>
        </w:rPr>
        <w:t xml:space="preserve">na </w:t>
      </w:r>
      <w:smartTag w:uri="urn:schemas-microsoft-com:office:smarttags" w:element="metricconverter">
        <w:smartTagPr>
          <w:attr w:name="ProductID" w:val="6 ha"/>
        </w:smartTagPr>
        <w:r w:rsidR="00BB781A" w:rsidRPr="003243F4">
          <w:rPr>
            <w:color w:val="000000"/>
            <w:szCs w:val="22"/>
          </w:rPr>
          <w:t>6 ha</w:t>
        </w:r>
      </w:smartTag>
      <w:r w:rsidR="00BB781A" w:rsidRPr="003243F4">
        <w:rPr>
          <w:color w:val="000000"/>
          <w:szCs w:val="22"/>
        </w:rPr>
        <w:t>) a </w:t>
      </w:r>
      <w:r w:rsidR="00810613">
        <w:rPr>
          <w:color w:val="000000"/>
          <w:szCs w:val="22"/>
        </w:rPr>
        <w:t>školský</w:t>
      </w:r>
      <w:r w:rsidR="00BB781A" w:rsidRPr="003243F4">
        <w:rPr>
          <w:color w:val="000000"/>
          <w:szCs w:val="22"/>
        </w:rPr>
        <w:t xml:space="preserve"> športový areál</w:t>
      </w:r>
      <w:r w:rsidR="001C2818" w:rsidRPr="003243F4">
        <w:rPr>
          <w:color w:val="000000"/>
          <w:szCs w:val="22"/>
        </w:rPr>
        <w:t xml:space="preserve">. </w:t>
      </w:r>
    </w:p>
    <w:p w14:paraId="03B4B775" w14:textId="77777777" w:rsidR="00456894" w:rsidRPr="003243F4" w:rsidRDefault="00456894" w:rsidP="00810613">
      <w:pPr>
        <w:spacing w:line="240" w:lineRule="auto"/>
        <w:ind w:firstLine="540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Manažment školy a hospodársky úsek má svoje </w:t>
      </w:r>
      <w:r w:rsidR="002F050B" w:rsidRPr="003243F4">
        <w:rPr>
          <w:color w:val="000000"/>
          <w:szCs w:val="22"/>
        </w:rPr>
        <w:t xml:space="preserve">samostatné </w:t>
      </w:r>
      <w:r w:rsidRPr="003243F4">
        <w:rPr>
          <w:color w:val="000000"/>
          <w:szCs w:val="22"/>
        </w:rPr>
        <w:t>priestory v</w:t>
      </w:r>
      <w:r w:rsidR="00AF3187" w:rsidRPr="003243F4">
        <w:rPr>
          <w:color w:val="000000"/>
          <w:szCs w:val="22"/>
        </w:rPr>
        <w:t xml:space="preserve"> hlavnej časti </w:t>
      </w:r>
      <w:r w:rsidRPr="003243F4">
        <w:rPr>
          <w:color w:val="000000"/>
          <w:szCs w:val="22"/>
        </w:rPr>
        <w:t>budov</w:t>
      </w:r>
      <w:r w:rsidR="00AF3187" w:rsidRPr="003243F4">
        <w:rPr>
          <w:color w:val="000000"/>
          <w:szCs w:val="22"/>
        </w:rPr>
        <w:t>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Učitelia využívajú </w:t>
      </w:r>
      <w:r w:rsidR="00AF3187" w:rsidRPr="003243F4">
        <w:rPr>
          <w:color w:val="000000"/>
          <w:szCs w:val="22"/>
        </w:rPr>
        <w:t xml:space="preserve">zborovňu a </w:t>
      </w:r>
      <w:r w:rsidRPr="003243F4">
        <w:rPr>
          <w:color w:val="000000"/>
          <w:szCs w:val="22"/>
        </w:rPr>
        <w:t>kabinety pre pracovnú činnosť a</w:t>
      </w:r>
      <w:r w:rsidR="00033E05" w:rsidRPr="003243F4">
        <w:rPr>
          <w:color w:val="000000"/>
          <w:szCs w:val="22"/>
        </w:rPr>
        <w:t> prípravu na vyučovanie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Výchovný poradca má vlastný kabinet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kde sa stretáva so žiakmi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rodičmi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sociálnymi pracovníkmi a pod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</w:t>
      </w:r>
      <w:r w:rsidR="00BB54D2" w:rsidRPr="003243F4">
        <w:rPr>
          <w:color w:val="000000"/>
          <w:szCs w:val="22"/>
        </w:rPr>
        <w:t> </w:t>
      </w:r>
      <w:r w:rsidRPr="003243F4">
        <w:rPr>
          <w:color w:val="000000"/>
          <w:szCs w:val="22"/>
        </w:rPr>
        <w:t>budovesú na prízemí umiestnené šatne pre triedy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Hygienické zariadenia sú na každom poschodí</w:t>
      </w:r>
      <w:r w:rsidR="001C2818" w:rsidRPr="003243F4">
        <w:rPr>
          <w:color w:val="000000"/>
          <w:szCs w:val="22"/>
        </w:rPr>
        <w:t xml:space="preserve">. </w:t>
      </w:r>
    </w:p>
    <w:p w14:paraId="46EEB9FA" w14:textId="77777777" w:rsidR="00456894" w:rsidRPr="003243F4" w:rsidRDefault="00456894" w:rsidP="008A4A1C">
      <w:pPr>
        <w:spacing w:line="240" w:lineRule="auto"/>
        <w:ind w:firstLine="540"/>
        <w:rPr>
          <w:color w:val="000000"/>
          <w:szCs w:val="22"/>
        </w:rPr>
      </w:pPr>
      <w:r w:rsidRPr="003243F4">
        <w:rPr>
          <w:color w:val="000000"/>
          <w:szCs w:val="22"/>
        </w:rPr>
        <w:t>Na škole cieľavedome pracuje Rada školy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ktorá má</w:t>
      </w:r>
      <w:r w:rsidR="00D76521" w:rsidRPr="003243F4">
        <w:rPr>
          <w:color w:val="000000"/>
          <w:szCs w:val="22"/>
        </w:rPr>
        <w:t xml:space="preserve">11 </w:t>
      </w:r>
      <w:r w:rsidRPr="003243F4">
        <w:rPr>
          <w:color w:val="000000"/>
          <w:szCs w:val="22"/>
        </w:rPr>
        <w:t>členov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Vykonáva kontrolnú činnosť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predkladá podnety na skvalitnenie práce a organizáciu výchovno-vzdelávacieho procesu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Rada žiakov zastupuje záujmy žiakov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vytvára podmienky pre dobrú komunikáciu a spoluprácu medzi učiteľmi a žiakmi</w:t>
      </w:r>
      <w:r w:rsidR="001C2818" w:rsidRPr="003243F4">
        <w:rPr>
          <w:color w:val="000000"/>
          <w:szCs w:val="22"/>
        </w:rPr>
        <w:t xml:space="preserve">. </w:t>
      </w:r>
    </w:p>
    <w:p w14:paraId="4F6187AF" w14:textId="77777777" w:rsidR="00BB54D2" w:rsidRPr="003243F4" w:rsidRDefault="00BB54D2" w:rsidP="00BF0344">
      <w:pPr>
        <w:suppressAutoHyphens/>
        <w:spacing w:line="240" w:lineRule="auto"/>
        <w:rPr>
          <w:color w:val="000000"/>
          <w:szCs w:val="22"/>
        </w:rPr>
      </w:pPr>
    </w:p>
    <w:p w14:paraId="6B9F1292" w14:textId="77777777" w:rsidR="00456894" w:rsidRPr="003243F4" w:rsidRDefault="00456894" w:rsidP="00A31519">
      <w:pPr>
        <w:numPr>
          <w:ilvl w:val="2"/>
          <w:numId w:val="16"/>
        </w:numPr>
        <w:suppressAutoHyphens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Plánované aktivity školy</w:t>
      </w:r>
    </w:p>
    <w:p w14:paraId="50986E9D" w14:textId="77777777" w:rsidR="00456894" w:rsidRPr="003243F4" w:rsidRDefault="00456894" w:rsidP="00810613">
      <w:pPr>
        <w:suppressAutoHyphens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Kvalitu vzdelávania školy </w:t>
      </w:r>
      <w:r w:rsidR="00C07273" w:rsidRPr="003243F4">
        <w:rPr>
          <w:color w:val="000000"/>
          <w:szCs w:val="22"/>
        </w:rPr>
        <w:t>vy</w:t>
      </w:r>
      <w:r w:rsidRPr="003243F4">
        <w:rPr>
          <w:color w:val="000000"/>
          <w:szCs w:val="22"/>
        </w:rPr>
        <w:t xml:space="preserve">tvárajú </w:t>
      </w:r>
      <w:r w:rsidR="00C07273" w:rsidRPr="003243F4">
        <w:rPr>
          <w:color w:val="000000"/>
          <w:szCs w:val="22"/>
        </w:rPr>
        <w:t>v prvom rade</w:t>
      </w:r>
      <w:r w:rsidRPr="003243F4">
        <w:rPr>
          <w:color w:val="000000"/>
          <w:szCs w:val="22"/>
        </w:rPr>
        <w:t xml:space="preserve"> aktivity </w:t>
      </w:r>
      <w:r w:rsidR="002F050B" w:rsidRPr="003243F4">
        <w:rPr>
          <w:color w:val="000000"/>
          <w:szCs w:val="22"/>
        </w:rPr>
        <w:t>vedenia školy</w:t>
      </w:r>
      <w:r w:rsidR="00433379" w:rsidRPr="003243F4">
        <w:rPr>
          <w:color w:val="000000"/>
          <w:szCs w:val="22"/>
        </w:rPr>
        <w:t xml:space="preserve">, </w:t>
      </w:r>
      <w:r w:rsidR="002F050B" w:rsidRPr="003243F4">
        <w:rPr>
          <w:color w:val="000000"/>
          <w:szCs w:val="22"/>
        </w:rPr>
        <w:t xml:space="preserve">zamestnancov </w:t>
      </w:r>
      <w:r w:rsidRPr="003243F4">
        <w:rPr>
          <w:color w:val="000000"/>
          <w:szCs w:val="22"/>
        </w:rPr>
        <w:t>školy</w:t>
      </w:r>
      <w:r w:rsidR="002F050B" w:rsidRPr="003243F4">
        <w:rPr>
          <w:color w:val="000000"/>
          <w:szCs w:val="22"/>
        </w:rPr>
        <w:t xml:space="preserve"> -</w:t>
      </w:r>
      <w:r w:rsidRPr="003243F4">
        <w:rPr>
          <w:color w:val="000000"/>
          <w:szCs w:val="22"/>
        </w:rPr>
        <w:t xml:space="preserve"> učiteľov</w:t>
      </w:r>
      <w:r w:rsidR="00433379" w:rsidRPr="003243F4">
        <w:rPr>
          <w:color w:val="000000"/>
          <w:szCs w:val="22"/>
        </w:rPr>
        <w:t xml:space="preserve">, </w:t>
      </w:r>
      <w:r w:rsidR="002F050B" w:rsidRPr="003243F4">
        <w:rPr>
          <w:color w:val="000000"/>
          <w:szCs w:val="22"/>
        </w:rPr>
        <w:t xml:space="preserve">ale aj samotných </w:t>
      </w:r>
      <w:r w:rsidRPr="003243F4">
        <w:rPr>
          <w:color w:val="000000"/>
          <w:szCs w:val="22"/>
        </w:rPr>
        <w:t>žiakov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Škola pre skvalitňovanie života </w:t>
      </w:r>
      <w:r w:rsidR="009F77DF" w:rsidRPr="003243F4">
        <w:rPr>
          <w:color w:val="000000"/>
          <w:szCs w:val="22"/>
        </w:rPr>
        <w:t xml:space="preserve">žiakov na škole </w:t>
      </w:r>
      <w:r w:rsidRPr="003243F4">
        <w:rPr>
          <w:color w:val="000000"/>
          <w:szCs w:val="22"/>
        </w:rPr>
        <w:t>bude vyvíjať nasledujúce aktivity:</w:t>
      </w:r>
    </w:p>
    <w:p w14:paraId="02D85561" w14:textId="77777777" w:rsidR="00456894" w:rsidRPr="003243F4" w:rsidRDefault="00456894" w:rsidP="00A31519">
      <w:pPr>
        <w:numPr>
          <w:ilvl w:val="0"/>
          <w:numId w:val="17"/>
        </w:numPr>
        <w:suppressAutoHyphens/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Záujmové aktivity</w:t>
      </w:r>
      <w:r w:rsidRPr="003243F4">
        <w:rPr>
          <w:color w:val="000000"/>
          <w:szCs w:val="22"/>
        </w:rPr>
        <w:t>:</w:t>
      </w:r>
    </w:p>
    <w:p w14:paraId="405023A2" w14:textId="77777777" w:rsidR="00456894" w:rsidRPr="003243F4" w:rsidRDefault="00456894" w:rsidP="00BF0344">
      <w:pPr>
        <w:suppressAutoHyphens/>
        <w:spacing w:line="240" w:lineRule="auto"/>
        <w:ind w:left="360"/>
        <w:rPr>
          <w:color w:val="000000"/>
          <w:szCs w:val="22"/>
        </w:rPr>
      </w:pPr>
      <w:r w:rsidRPr="003243F4">
        <w:rPr>
          <w:color w:val="000000"/>
          <w:szCs w:val="22"/>
        </w:rPr>
        <w:t>V rámci školy pôsob</w:t>
      </w:r>
      <w:r w:rsidR="002F050B" w:rsidRPr="003243F4">
        <w:rPr>
          <w:color w:val="000000"/>
          <w:szCs w:val="22"/>
        </w:rPr>
        <w:t>ia</w:t>
      </w:r>
      <w:r w:rsidRPr="003243F4">
        <w:rPr>
          <w:color w:val="000000"/>
          <w:szCs w:val="22"/>
        </w:rPr>
        <w:t xml:space="preserve"> podľa záujm</w:t>
      </w:r>
      <w:r w:rsidR="002F050B" w:rsidRPr="003243F4">
        <w:rPr>
          <w:color w:val="000000"/>
          <w:szCs w:val="22"/>
        </w:rPr>
        <w:t>u</w:t>
      </w:r>
      <w:r w:rsidRPr="003243F4">
        <w:rPr>
          <w:color w:val="000000"/>
          <w:szCs w:val="22"/>
        </w:rPr>
        <w:t xml:space="preserve"> žiakov záujmov</w:t>
      </w:r>
      <w:r w:rsidR="002F050B" w:rsidRPr="003243F4">
        <w:rPr>
          <w:color w:val="000000"/>
          <w:szCs w:val="22"/>
        </w:rPr>
        <w:t>é krúžky</w:t>
      </w:r>
      <w:r w:rsidR="001C2818" w:rsidRPr="003243F4">
        <w:rPr>
          <w:color w:val="000000"/>
          <w:szCs w:val="22"/>
        </w:rPr>
        <w:t xml:space="preserve">. </w:t>
      </w:r>
      <w:r w:rsidR="002F050B" w:rsidRPr="003243F4">
        <w:rPr>
          <w:color w:val="000000"/>
          <w:szCs w:val="22"/>
        </w:rPr>
        <w:t>Sú to</w:t>
      </w:r>
      <w:r w:rsidRPr="003243F4">
        <w:rPr>
          <w:color w:val="000000"/>
          <w:szCs w:val="22"/>
        </w:rPr>
        <w:t xml:space="preserve"> prevažne krúžk</w:t>
      </w:r>
      <w:r w:rsidR="002F050B" w:rsidRPr="003243F4">
        <w:rPr>
          <w:color w:val="000000"/>
          <w:szCs w:val="22"/>
        </w:rPr>
        <w:t>y</w:t>
      </w:r>
      <w:r w:rsidRPr="003243F4">
        <w:rPr>
          <w:color w:val="000000"/>
          <w:szCs w:val="22"/>
        </w:rPr>
        <w:t xml:space="preserve"> zameran</w:t>
      </w:r>
      <w:r w:rsidR="002F050B" w:rsidRPr="003243F4">
        <w:rPr>
          <w:color w:val="000000"/>
          <w:szCs w:val="22"/>
        </w:rPr>
        <w:t>é</w:t>
      </w:r>
      <w:r w:rsidRPr="003243F4">
        <w:rPr>
          <w:color w:val="000000"/>
          <w:szCs w:val="22"/>
        </w:rPr>
        <w:t xml:space="preserve"> na šport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kultúru</w:t>
      </w:r>
      <w:r w:rsidR="00433379" w:rsidRPr="003243F4">
        <w:rPr>
          <w:color w:val="000000"/>
          <w:szCs w:val="22"/>
        </w:rPr>
        <w:t xml:space="preserve">, </w:t>
      </w:r>
      <w:r w:rsidR="002F050B" w:rsidRPr="003243F4">
        <w:rPr>
          <w:color w:val="000000"/>
          <w:szCs w:val="22"/>
        </w:rPr>
        <w:t xml:space="preserve">na </w:t>
      </w:r>
      <w:r w:rsidRPr="003243F4">
        <w:rPr>
          <w:color w:val="000000"/>
          <w:szCs w:val="22"/>
        </w:rPr>
        <w:t>všeobecné vzdelávanie a</w:t>
      </w:r>
      <w:r w:rsidR="002F050B" w:rsidRPr="003243F4">
        <w:rPr>
          <w:color w:val="000000"/>
          <w:szCs w:val="22"/>
        </w:rPr>
        <w:t xml:space="preserve"> krúžky na </w:t>
      </w:r>
      <w:r w:rsidRPr="003243F4">
        <w:rPr>
          <w:color w:val="000000"/>
          <w:szCs w:val="22"/>
        </w:rPr>
        <w:t>riešenie odborných činností</w:t>
      </w:r>
      <w:r w:rsidR="00433379" w:rsidRPr="003243F4">
        <w:rPr>
          <w:color w:val="000000"/>
          <w:szCs w:val="22"/>
        </w:rPr>
        <w:t xml:space="preserve">, </w:t>
      </w:r>
    </w:p>
    <w:p w14:paraId="5D73DCF0" w14:textId="77777777" w:rsidR="00456894" w:rsidRPr="003243F4" w:rsidRDefault="00456894" w:rsidP="00A31519">
      <w:pPr>
        <w:numPr>
          <w:ilvl w:val="0"/>
          <w:numId w:val="17"/>
        </w:numPr>
        <w:suppressAutoHyphens/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Súťaže</w:t>
      </w:r>
      <w:r w:rsidRPr="003243F4">
        <w:rPr>
          <w:color w:val="000000"/>
          <w:szCs w:val="22"/>
        </w:rPr>
        <w:t xml:space="preserve">: </w:t>
      </w:r>
      <w:r w:rsidR="00BB54D2" w:rsidRPr="003243F4">
        <w:rPr>
          <w:color w:val="000000"/>
          <w:szCs w:val="22"/>
        </w:rPr>
        <w:br/>
      </w:r>
      <w:r w:rsidR="008A4A1C">
        <w:rPr>
          <w:color w:val="000000"/>
          <w:szCs w:val="22"/>
        </w:rPr>
        <w:t>P</w:t>
      </w:r>
      <w:r w:rsidRPr="003243F4">
        <w:rPr>
          <w:color w:val="000000"/>
          <w:szCs w:val="22"/>
        </w:rPr>
        <w:t xml:space="preserve">redmetová komisia na škole podľa plánu práce školy na príslušný školský rok organizuje pre žiakov </w:t>
      </w:r>
      <w:r w:rsidR="008A4A1C">
        <w:rPr>
          <w:color w:val="000000"/>
          <w:szCs w:val="22"/>
        </w:rPr>
        <w:t xml:space="preserve">rôzne </w:t>
      </w:r>
      <w:r w:rsidRPr="003243F4">
        <w:rPr>
          <w:color w:val="000000"/>
          <w:szCs w:val="22"/>
        </w:rPr>
        <w:t>súťaže</w:t>
      </w:r>
      <w:r w:rsidR="008A4A1C">
        <w:rPr>
          <w:color w:val="000000"/>
          <w:szCs w:val="22"/>
        </w:rPr>
        <w:t xml:space="preserve"> a </w:t>
      </w:r>
      <w:r w:rsidRPr="003243F4">
        <w:rPr>
          <w:color w:val="000000"/>
          <w:szCs w:val="22"/>
        </w:rPr>
        <w:t>kvízy</w:t>
      </w:r>
      <w:r w:rsidR="008A4A1C">
        <w:rPr>
          <w:color w:val="000000"/>
          <w:szCs w:val="22"/>
        </w:rPr>
        <w:t xml:space="preserve">. </w:t>
      </w:r>
    </w:p>
    <w:p w14:paraId="40EFC0EC" w14:textId="77777777" w:rsidR="00456894" w:rsidRPr="003243F4" w:rsidRDefault="00456894" w:rsidP="00A31519">
      <w:pPr>
        <w:numPr>
          <w:ilvl w:val="0"/>
          <w:numId w:val="17"/>
        </w:numPr>
        <w:tabs>
          <w:tab w:val="num" w:pos="720"/>
        </w:tabs>
        <w:suppressAutoHyphens/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Športovo-turistické akcie</w:t>
      </w:r>
      <w:r w:rsidR="00AF3187" w:rsidRPr="003243F4">
        <w:rPr>
          <w:b/>
          <w:color w:val="000000"/>
          <w:szCs w:val="22"/>
        </w:rPr>
        <w:t>:</w:t>
      </w:r>
      <w:r w:rsidR="00BB54D2" w:rsidRPr="003243F4">
        <w:rPr>
          <w:b/>
          <w:color w:val="000000"/>
          <w:szCs w:val="22"/>
        </w:rPr>
        <w:br/>
      </w:r>
      <w:r w:rsidR="00BB54D2" w:rsidRPr="003243F4">
        <w:rPr>
          <w:color w:val="000000"/>
          <w:szCs w:val="22"/>
        </w:rPr>
        <w:lastRenderedPageBreak/>
        <w:t>- d</w:t>
      </w:r>
      <w:r w:rsidRPr="003243F4">
        <w:rPr>
          <w:color w:val="000000"/>
          <w:szCs w:val="22"/>
        </w:rPr>
        <w:t>lhodobá súťaž medzi triedami v halovom futbale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majstrovstvá školy v ľahkej atletike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regionáln</w:t>
      </w:r>
      <w:r w:rsidR="00D76521" w:rsidRPr="003243F4">
        <w:rPr>
          <w:color w:val="000000"/>
          <w:szCs w:val="22"/>
        </w:rPr>
        <w:t>e</w:t>
      </w:r>
      <w:r w:rsidRPr="003243F4">
        <w:rPr>
          <w:color w:val="000000"/>
          <w:szCs w:val="22"/>
        </w:rPr>
        <w:t xml:space="preserve"> kol</w:t>
      </w:r>
      <w:r w:rsidR="00D76521" w:rsidRPr="003243F4">
        <w:rPr>
          <w:color w:val="000000"/>
          <w:szCs w:val="22"/>
        </w:rPr>
        <w:t>á</w:t>
      </w:r>
      <w:r w:rsidRPr="003243F4">
        <w:rPr>
          <w:color w:val="000000"/>
          <w:szCs w:val="22"/>
        </w:rPr>
        <w:t xml:space="preserve"> v</w:t>
      </w:r>
      <w:r w:rsidR="00D76521" w:rsidRPr="003243F4">
        <w:rPr>
          <w:color w:val="000000"/>
          <w:szCs w:val="22"/>
        </w:rPr>
        <w:t xml:space="preserve"> športových </w:t>
      </w:r>
      <w:r w:rsidR="008772C5" w:rsidRPr="003243F4">
        <w:rPr>
          <w:color w:val="000000"/>
          <w:szCs w:val="22"/>
        </w:rPr>
        <w:t>disciplínach</w:t>
      </w:r>
      <w:r w:rsidR="00433379" w:rsidRPr="003243F4">
        <w:rPr>
          <w:color w:val="000000"/>
          <w:szCs w:val="22"/>
        </w:rPr>
        <w:t>,</w:t>
      </w:r>
    </w:p>
    <w:p w14:paraId="48C9007D" w14:textId="77777777" w:rsidR="00456894" w:rsidRPr="003243F4" w:rsidRDefault="00456894" w:rsidP="00A31519">
      <w:pPr>
        <w:numPr>
          <w:ilvl w:val="0"/>
          <w:numId w:val="17"/>
        </w:numPr>
        <w:suppressAutoHyphens/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Exkurzie</w:t>
      </w:r>
      <w:r w:rsidR="00AF3187" w:rsidRPr="003243F4">
        <w:rPr>
          <w:b/>
          <w:color w:val="000000"/>
          <w:szCs w:val="22"/>
        </w:rPr>
        <w:t>:</w:t>
      </w:r>
      <w:r w:rsidR="00BB54D2" w:rsidRPr="003243F4">
        <w:rPr>
          <w:b/>
          <w:color w:val="000000"/>
          <w:szCs w:val="22"/>
        </w:rPr>
        <w:br/>
      </w:r>
      <w:r w:rsidRPr="003243F4">
        <w:rPr>
          <w:color w:val="000000"/>
          <w:szCs w:val="22"/>
        </w:rPr>
        <w:t>Podľa plánu exkurzií pre príslušný školský rok príslušný vyučujúci plánuj</w:t>
      </w:r>
      <w:r w:rsidR="00BB54D2" w:rsidRPr="003243F4">
        <w:rPr>
          <w:color w:val="000000"/>
          <w:szCs w:val="22"/>
        </w:rPr>
        <w:t>ú</w:t>
      </w:r>
      <w:r w:rsidRPr="003243F4">
        <w:rPr>
          <w:color w:val="000000"/>
          <w:szCs w:val="22"/>
        </w:rPr>
        <w:t xml:space="preserve"> tieto akcie zamerané najmä na odbornú oblasť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prehlbovanie a overovanie teoretických vedomostí a praktických zručností</w:t>
      </w:r>
      <w:r w:rsidR="001C2818" w:rsidRPr="003243F4">
        <w:rPr>
          <w:color w:val="000000"/>
          <w:szCs w:val="22"/>
        </w:rPr>
        <w:t xml:space="preserve">. </w:t>
      </w:r>
    </w:p>
    <w:p w14:paraId="6224A4AF" w14:textId="77777777" w:rsidR="00AB56EC" w:rsidRPr="003243F4" w:rsidRDefault="00456894" w:rsidP="00A31519">
      <w:pPr>
        <w:numPr>
          <w:ilvl w:val="0"/>
          <w:numId w:val="17"/>
        </w:numPr>
        <w:suppressAutoHyphens/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Propagácia školy</w:t>
      </w:r>
      <w:r w:rsidR="00AB56EC" w:rsidRPr="003243F4">
        <w:rPr>
          <w:b/>
          <w:color w:val="000000"/>
          <w:szCs w:val="22"/>
        </w:rPr>
        <w:t>:</w:t>
      </w:r>
      <w:r w:rsidR="00BB54D2" w:rsidRPr="003243F4">
        <w:rPr>
          <w:b/>
          <w:color w:val="000000"/>
          <w:szCs w:val="22"/>
        </w:rPr>
        <w:br/>
      </w:r>
      <w:r w:rsidRPr="003243F4">
        <w:rPr>
          <w:color w:val="000000"/>
          <w:szCs w:val="22"/>
        </w:rPr>
        <w:t>V mesiacoch október - december</w:t>
      </w:r>
      <w:r w:rsidR="00AB56EC" w:rsidRPr="003243F4">
        <w:rPr>
          <w:color w:val="000000"/>
          <w:szCs w:val="22"/>
        </w:rPr>
        <w:t xml:space="preserve">- </w:t>
      </w:r>
      <w:r w:rsidRPr="003243F4">
        <w:rPr>
          <w:color w:val="000000"/>
          <w:szCs w:val="22"/>
        </w:rPr>
        <w:t xml:space="preserve">účasť na akciách organizovaných </w:t>
      </w:r>
      <w:r w:rsidR="004822CD" w:rsidRPr="003243F4">
        <w:rPr>
          <w:color w:val="000000"/>
          <w:szCs w:val="22"/>
        </w:rPr>
        <w:t>obcou Čaklov a Prešovským samos</w:t>
      </w:r>
      <w:r w:rsidRPr="003243F4">
        <w:rPr>
          <w:color w:val="000000"/>
          <w:szCs w:val="22"/>
        </w:rPr>
        <w:t>právnym krajom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Uvedené aktivity </w:t>
      </w:r>
      <w:r w:rsidR="00BB54D2" w:rsidRPr="003243F4">
        <w:rPr>
          <w:color w:val="000000"/>
          <w:szCs w:val="22"/>
        </w:rPr>
        <w:t>s</w:t>
      </w:r>
      <w:r w:rsidRPr="003243F4">
        <w:rPr>
          <w:color w:val="000000"/>
          <w:szCs w:val="22"/>
        </w:rPr>
        <w:t>ú realizované s pedagogickými zamestnancami a žiakmi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Sú určené pre žiakov a širokú verejnosť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Všetky ďalšie aktivity sa budú aktualizovať podľa návrhov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možností a záujmov zúčastnených osôb</w:t>
      </w:r>
      <w:r w:rsidR="001C2818" w:rsidRPr="003243F4">
        <w:rPr>
          <w:color w:val="000000"/>
          <w:szCs w:val="22"/>
        </w:rPr>
        <w:t xml:space="preserve">. </w:t>
      </w:r>
      <w:r w:rsidR="00AB56EC" w:rsidRPr="003243F4">
        <w:rPr>
          <w:color w:val="000000"/>
          <w:szCs w:val="22"/>
        </w:rPr>
        <w:t>Škola má vlastnú webovú stránku</w:t>
      </w:r>
      <w:r w:rsidR="00433379" w:rsidRPr="003243F4">
        <w:rPr>
          <w:color w:val="000000"/>
          <w:szCs w:val="22"/>
        </w:rPr>
        <w:t xml:space="preserve">, </w:t>
      </w:r>
      <w:r w:rsidR="00AB56EC" w:rsidRPr="003243F4">
        <w:rPr>
          <w:color w:val="000000"/>
          <w:szCs w:val="22"/>
        </w:rPr>
        <w:t>na ktorej sú všetky potrebné informácie o škole</w:t>
      </w:r>
      <w:r w:rsidR="00433379" w:rsidRPr="003243F4">
        <w:rPr>
          <w:color w:val="000000"/>
          <w:szCs w:val="22"/>
        </w:rPr>
        <w:t xml:space="preserve">, </w:t>
      </w:r>
      <w:r w:rsidR="00AB56EC" w:rsidRPr="003243F4">
        <w:rPr>
          <w:color w:val="000000"/>
          <w:szCs w:val="22"/>
        </w:rPr>
        <w:t>určené pre verejnosť</w:t>
      </w:r>
      <w:r w:rsidR="00433379" w:rsidRPr="003243F4">
        <w:rPr>
          <w:color w:val="000000"/>
          <w:szCs w:val="22"/>
        </w:rPr>
        <w:t xml:space="preserve">, </w:t>
      </w:r>
      <w:r w:rsidR="00AB56EC" w:rsidRPr="003243F4">
        <w:rPr>
          <w:color w:val="000000"/>
          <w:szCs w:val="22"/>
        </w:rPr>
        <w:t xml:space="preserve">pre uchádzačov </w:t>
      </w:r>
      <w:r w:rsidR="009F77DF" w:rsidRPr="003243F4">
        <w:rPr>
          <w:color w:val="000000"/>
          <w:szCs w:val="22"/>
        </w:rPr>
        <w:t xml:space="preserve">i súčasných </w:t>
      </w:r>
      <w:r w:rsidR="00AB56EC" w:rsidRPr="003243F4">
        <w:rPr>
          <w:color w:val="000000"/>
          <w:szCs w:val="22"/>
        </w:rPr>
        <w:t>žiakov školy</w:t>
      </w:r>
      <w:r w:rsidR="001C2818" w:rsidRPr="003243F4">
        <w:rPr>
          <w:color w:val="000000"/>
          <w:szCs w:val="22"/>
        </w:rPr>
        <w:t xml:space="preserve">. </w:t>
      </w:r>
    </w:p>
    <w:p w14:paraId="32CEAF48" w14:textId="77777777" w:rsidR="00BB54D2" w:rsidRPr="003243F4" w:rsidRDefault="00BB54D2" w:rsidP="00BB54D2">
      <w:pPr>
        <w:suppressAutoHyphens/>
        <w:spacing w:line="240" w:lineRule="auto"/>
        <w:ind w:left="360"/>
        <w:rPr>
          <w:color w:val="000000"/>
          <w:szCs w:val="22"/>
        </w:rPr>
      </w:pPr>
    </w:p>
    <w:p w14:paraId="3E27319A" w14:textId="77777777" w:rsidR="00456894" w:rsidRPr="003243F4" w:rsidRDefault="00456894" w:rsidP="00A31519">
      <w:pPr>
        <w:numPr>
          <w:ilvl w:val="1"/>
          <w:numId w:val="16"/>
        </w:numPr>
        <w:tabs>
          <w:tab w:val="clear" w:pos="390"/>
          <w:tab w:val="num" w:pos="540"/>
        </w:tabs>
        <w:suppressAutoHyphens/>
        <w:spacing w:line="240" w:lineRule="auto"/>
        <w:ind w:left="540" w:hanging="54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Charakteristika pedagogického zboru</w:t>
      </w:r>
    </w:p>
    <w:p w14:paraId="00A6AFA0" w14:textId="77777777" w:rsidR="00520F28" w:rsidRPr="003243F4" w:rsidRDefault="00456894" w:rsidP="00BF0344">
      <w:pPr>
        <w:suppressAutoHyphens/>
        <w:spacing w:line="240" w:lineRule="auto"/>
        <w:ind w:firstLine="540"/>
        <w:rPr>
          <w:color w:val="000000"/>
          <w:szCs w:val="22"/>
        </w:rPr>
      </w:pPr>
      <w:r w:rsidRPr="003243F4">
        <w:rPr>
          <w:szCs w:val="22"/>
        </w:rPr>
        <w:t xml:space="preserve">Súčasný pedagogický zbor tvorí </w:t>
      </w:r>
      <w:r w:rsidR="00A459FE">
        <w:rPr>
          <w:szCs w:val="22"/>
        </w:rPr>
        <w:t>12</w:t>
      </w:r>
      <w:r w:rsidR="00D76521" w:rsidRPr="003243F4">
        <w:rPr>
          <w:szCs w:val="22"/>
        </w:rPr>
        <w:t xml:space="preserve"> pedagogických pracovníkov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 xml:space="preserve">z toho </w:t>
      </w:r>
      <w:r w:rsidR="00A459FE">
        <w:rPr>
          <w:szCs w:val="22"/>
        </w:rPr>
        <w:t>sú 2</w:t>
      </w:r>
      <w:r w:rsidR="009F77DF" w:rsidRPr="003243F4">
        <w:rPr>
          <w:szCs w:val="22"/>
        </w:rPr>
        <w:t xml:space="preserve"> vo vedení školy a</w:t>
      </w:r>
      <w:r w:rsidR="00A459FE">
        <w:rPr>
          <w:szCs w:val="22"/>
        </w:rPr>
        <w:t> 7</w:t>
      </w:r>
      <w:r w:rsidR="00BB54D2" w:rsidRPr="003243F4">
        <w:rPr>
          <w:szCs w:val="22"/>
        </w:rPr>
        <w:t xml:space="preserve"> </w:t>
      </w:r>
      <w:r w:rsidR="00D76521" w:rsidRPr="003243F4">
        <w:rPr>
          <w:szCs w:val="22"/>
        </w:rPr>
        <w:t>majst</w:t>
      </w:r>
      <w:r w:rsidR="009F77DF" w:rsidRPr="003243F4">
        <w:rPr>
          <w:szCs w:val="22"/>
        </w:rPr>
        <w:t>r</w:t>
      </w:r>
      <w:r w:rsidR="005722CE" w:rsidRPr="003243F4">
        <w:rPr>
          <w:szCs w:val="22"/>
        </w:rPr>
        <w:t>ov</w:t>
      </w:r>
      <w:r w:rsidR="00D76521" w:rsidRPr="003243F4">
        <w:rPr>
          <w:color w:val="000000"/>
          <w:szCs w:val="22"/>
        </w:rPr>
        <w:t xml:space="preserve"> odborn</w:t>
      </w:r>
      <w:r w:rsidR="00607E59" w:rsidRPr="003243F4">
        <w:rPr>
          <w:color w:val="000000"/>
          <w:szCs w:val="22"/>
        </w:rPr>
        <w:t>ého výcviku</w:t>
      </w:r>
      <w:r w:rsidR="001C2818" w:rsidRPr="003243F4">
        <w:rPr>
          <w:color w:val="000000"/>
          <w:szCs w:val="22"/>
        </w:rPr>
        <w:t xml:space="preserve">. </w:t>
      </w:r>
    </w:p>
    <w:p w14:paraId="15AC35F7" w14:textId="77777777" w:rsidR="00BB54D2" w:rsidRPr="003243F4" w:rsidRDefault="00BB54D2" w:rsidP="00BF0344">
      <w:pPr>
        <w:suppressAutoHyphens/>
        <w:spacing w:line="240" w:lineRule="auto"/>
        <w:ind w:firstLine="540"/>
        <w:rPr>
          <w:color w:val="000000"/>
          <w:szCs w:val="22"/>
        </w:rPr>
      </w:pPr>
    </w:p>
    <w:p w14:paraId="0A9EF7FC" w14:textId="77777777" w:rsidR="00456894" w:rsidRPr="003243F4" w:rsidRDefault="00456894" w:rsidP="00A31519">
      <w:pPr>
        <w:numPr>
          <w:ilvl w:val="1"/>
          <w:numId w:val="16"/>
        </w:numPr>
        <w:tabs>
          <w:tab w:val="clear" w:pos="390"/>
          <w:tab w:val="num" w:pos="540"/>
        </w:tabs>
        <w:suppressAutoHyphens/>
        <w:spacing w:line="240" w:lineRule="auto"/>
        <w:ind w:left="540" w:hanging="54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Ďalšie vzdelávanie pedagogických zamestnancov školy</w:t>
      </w:r>
    </w:p>
    <w:p w14:paraId="0F9C46D2" w14:textId="77777777" w:rsidR="00456894" w:rsidRPr="003243F4" w:rsidRDefault="00456894" w:rsidP="00BF0344">
      <w:pPr>
        <w:tabs>
          <w:tab w:val="num" w:pos="540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Podrobnejší plán s konkrétnymi úlohami je súčasťou plánu práce školy pre príslušný školský rok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Za prioritnú úlohu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ktorú je potrebné zabezpečiť</w:t>
      </w:r>
      <w:r w:rsidR="00BB54D2" w:rsidRPr="003243F4">
        <w:rPr>
          <w:color w:val="000000"/>
          <w:szCs w:val="22"/>
        </w:rPr>
        <w:t>,</w:t>
      </w:r>
      <w:r w:rsidR="00F8492B" w:rsidRPr="003243F4">
        <w:rPr>
          <w:color w:val="000000"/>
          <w:szCs w:val="22"/>
        </w:rPr>
        <w:t>považujem</w:t>
      </w:r>
      <w:r w:rsidRPr="003243F4">
        <w:rPr>
          <w:color w:val="000000"/>
          <w:szCs w:val="22"/>
        </w:rPr>
        <w:t>e</w:t>
      </w:r>
      <w:r w:rsidR="00DC2AA4" w:rsidRPr="003243F4">
        <w:rPr>
          <w:color w:val="000000"/>
          <w:szCs w:val="22"/>
        </w:rPr>
        <w:t>:</w:t>
      </w:r>
    </w:p>
    <w:p w14:paraId="79558DF6" w14:textId="77777777" w:rsidR="00456894" w:rsidRPr="003243F4" w:rsidRDefault="00456894" w:rsidP="00007401">
      <w:pPr>
        <w:pStyle w:val="Zoznamsodrkami"/>
        <w:numPr>
          <w:ilvl w:val="0"/>
          <w:numId w:val="2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>uvádzanie začínajúcich učiteľov do pedagogickej praxe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</w:p>
    <w:p w14:paraId="62340A3E" w14:textId="77777777" w:rsidR="00456894" w:rsidRPr="003243F4" w:rsidRDefault="00456894" w:rsidP="00007401">
      <w:pPr>
        <w:pStyle w:val="Zoznamsodrkami"/>
        <w:numPr>
          <w:ilvl w:val="0"/>
          <w:numId w:val="2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>príprava a podieľania sa pedagogických zamestnancov na tvorbe školského vzdelávacieho programu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</w:p>
    <w:p w14:paraId="0179D61A" w14:textId="77777777" w:rsidR="00456894" w:rsidRPr="003243F4" w:rsidRDefault="00456894" w:rsidP="00007401">
      <w:pPr>
        <w:pStyle w:val="Zoznamsodrkami"/>
        <w:numPr>
          <w:ilvl w:val="0"/>
          <w:numId w:val="2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>neustále sebavzdelávanie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vzdelávanie a zhodnocovanie profesijnej spôsobilosti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</w:p>
    <w:p w14:paraId="3A17544D" w14:textId="77777777" w:rsidR="00456894" w:rsidRPr="003243F4" w:rsidRDefault="00456894" w:rsidP="00007401">
      <w:pPr>
        <w:pStyle w:val="Zoznamsodrkami"/>
        <w:numPr>
          <w:ilvl w:val="0"/>
          <w:numId w:val="2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>zdokonaľovanie osobných vlastností pedagógov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zlepšovanie interpersonálnych vzťahov aj vzťahov žiak – učiteľ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</w:p>
    <w:p w14:paraId="2C09D1EF" w14:textId="77777777" w:rsidR="00456894" w:rsidRPr="003243F4" w:rsidRDefault="00456894" w:rsidP="00007401">
      <w:pPr>
        <w:pStyle w:val="Zoznamsodrkami"/>
        <w:numPr>
          <w:ilvl w:val="0"/>
          <w:numId w:val="2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 xml:space="preserve">umožniť pedagogickým zamestnancom účasť na a školeniach organizovaných </w:t>
      </w:r>
      <w:r w:rsidR="00607E59" w:rsidRPr="003243F4">
        <w:rPr>
          <w:rFonts w:ascii="Arial Narrow" w:hAnsi="Arial Narrow"/>
          <w:color w:val="000000"/>
          <w:szCs w:val="22"/>
          <w:lang w:val="sk-SK"/>
        </w:rPr>
        <w:t>Metodicko-pedagogickým centrom (Bratislava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="009F77DF" w:rsidRPr="003243F4">
        <w:rPr>
          <w:rFonts w:ascii="Arial Narrow" w:hAnsi="Arial Narrow"/>
          <w:color w:val="000000"/>
          <w:szCs w:val="22"/>
          <w:lang w:val="sk-SK"/>
        </w:rPr>
        <w:t>regionálne</w:t>
      </w:r>
      <w:r w:rsidR="00607E59" w:rsidRPr="003243F4">
        <w:rPr>
          <w:rFonts w:ascii="Arial Narrow" w:hAnsi="Arial Narrow"/>
          <w:color w:val="000000"/>
          <w:szCs w:val="22"/>
          <w:lang w:val="sk-SK"/>
        </w:rPr>
        <w:t xml:space="preserve"> pracovisko Prešov)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vrátane špecializovaných funkcií ako triedny učiteľ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výchovný poradca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predseda predmetovej komisie a pod</w:t>
      </w:r>
      <w:r w:rsidR="001C2818" w:rsidRPr="003243F4">
        <w:rPr>
          <w:rFonts w:ascii="Arial Narrow" w:hAnsi="Arial Narrow"/>
          <w:color w:val="000000"/>
          <w:szCs w:val="22"/>
          <w:lang w:val="sk-SK"/>
        </w:rPr>
        <w:t xml:space="preserve">. 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</w:p>
    <w:p w14:paraId="0FC79977" w14:textId="77777777" w:rsidR="00456894" w:rsidRPr="003243F4" w:rsidRDefault="00456894" w:rsidP="00007401">
      <w:pPr>
        <w:pStyle w:val="Zoznamsodrkami"/>
        <w:numPr>
          <w:ilvl w:val="0"/>
          <w:numId w:val="2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>operatívne sprostredkovávanie z hľadiska časovej aktuálnosti metodických a odborných informácií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</w:p>
    <w:p w14:paraId="77572353" w14:textId="77777777" w:rsidR="007F28C2" w:rsidRPr="003243F4" w:rsidRDefault="00456894" w:rsidP="00007401">
      <w:pPr>
        <w:pStyle w:val="Zoznamsodrkami"/>
        <w:numPr>
          <w:ilvl w:val="0"/>
          <w:numId w:val="2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>príprava pedagogických zamestnancov na zvyšovanie a získavanie atestácie</w:t>
      </w:r>
      <w:r w:rsidR="001C2818" w:rsidRPr="003243F4">
        <w:rPr>
          <w:rFonts w:ascii="Arial Narrow" w:hAnsi="Arial Narrow"/>
          <w:color w:val="000000"/>
          <w:szCs w:val="22"/>
          <w:lang w:val="sk-SK"/>
        </w:rPr>
        <w:t xml:space="preserve">. </w:t>
      </w:r>
    </w:p>
    <w:p w14:paraId="64F310B9" w14:textId="77777777" w:rsidR="00BB54D2" w:rsidRPr="003243F4" w:rsidRDefault="00BB54D2" w:rsidP="00BB54D2">
      <w:pPr>
        <w:pStyle w:val="Zoznamsodrkami"/>
        <w:numPr>
          <w:ilvl w:val="0"/>
          <w:numId w:val="0"/>
        </w:numPr>
        <w:spacing w:before="0" w:line="240" w:lineRule="auto"/>
        <w:ind w:left="720"/>
        <w:rPr>
          <w:rFonts w:ascii="Arial Narrow" w:hAnsi="Arial Narrow"/>
          <w:color w:val="000000"/>
          <w:szCs w:val="22"/>
          <w:lang w:val="sk-SK"/>
        </w:rPr>
      </w:pPr>
    </w:p>
    <w:p w14:paraId="5BD586DC" w14:textId="77777777" w:rsidR="007F28C2" w:rsidRPr="003243F4" w:rsidRDefault="00456894" w:rsidP="00A31519">
      <w:pPr>
        <w:numPr>
          <w:ilvl w:val="1"/>
          <w:numId w:val="16"/>
        </w:numPr>
        <w:tabs>
          <w:tab w:val="clear" w:pos="390"/>
          <w:tab w:val="num" w:pos="540"/>
        </w:tabs>
        <w:suppressAutoHyphens/>
        <w:spacing w:line="240" w:lineRule="auto"/>
        <w:ind w:left="539" w:hanging="539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Vnútorný systém kontroly a hodnotenia zamestnancov školy</w:t>
      </w:r>
    </w:p>
    <w:p w14:paraId="29A39737" w14:textId="77777777" w:rsidR="00456894" w:rsidRPr="003243F4" w:rsidRDefault="00456894" w:rsidP="00BF0344">
      <w:pPr>
        <w:tabs>
          <w:tab w:val="num" w:pos="540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Je nástrojom zabezpečovania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zlaďovania organizácie celého výchovno-vzdelávacieho procesu a ďalších aktivít na škole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Naša škola bude aj ďalej používať štandardné spôsoby hodnotenia</w:t>
      </w:r>
      <w:r w:rsidR="001C2818" w:rsidRPr="003243F4">
        <w:rPr>
          <w:color w:val="000000"/>
          <w:szCs w:val="22"/>
        </w:rPr>
        <w:t xml:space="preserve">. </w:t>
      </w:r>
    </w:p>
    <w:p w14:paraId="03ECE509" w14:textId="77777777" w:rsidR="00456894" w:rsidRPr="003243F4" w:rsidRDefault="00456894" w:rsidP="00BF0344">
      <w:pPr>
        <w:tabs>
          <w:tab w:val="num" w:pos="540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Vnútorný systém kontroly sa sústredí na celkový priebeh výchovno–vzdelávacej činnosti na škole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tvorbu školských vzdelávacích programov a dodržiavanie plnenia plánu školy a plánov predmetových komisií</w:t>
      </w:r>
      <w:r w:rsidR="001C2818" w:rsidRPr="003243F4">
        <w:rPr>
          <w:color w:val="000000"/>
          <w:szCs w:val="22"/>
        </w:rPr>
        <w:t xml:space="preserve">. </w:t>
      </w:r>
    </w:p>
    <w:p w14:paraId="321B4BC2" w14:textId="77777777" w:rsidR="00456894" w:rsidRPr="003243F4" w:rsidRDefault="00456894" w:rsidP="00BF0344">
      <w:pPr>
        <w:tabs>
          <w:tab w:val="num" w:pos="540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Na zlepšenie úrovne výchovno-vzdelávacieho procesu pedagogickými zamestnancami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ich hodnotenia sa použijú metódy</w:t>
      </w:r>
      <w:r w:rsidR="00DC2AA4" w:rsidRPr="003243F4">
        <w:rPr>
          <w:color w:val="000000"/>
          <w:szCs w:val="22"/>
        </w:rPr>
        <w:t>:</w:t>
      </w:r>
    </w:p>
    <w:p w14:paraId="5C3621E0" w14:textId="77777777" w:rsidR="00456894" w:rsidRPr="003243F4" w:rsidRDefault="00456894" w:rsidP="00A31519">
      <w:pPr>
        <w:pStyle w:val="Zoznamsodrkami"/>
        <w:numPr>
          <w:ilvl w:val="0"/>
          <w:numId w:val="18"/>
        </w:numPr>
        <w:tabs>
          <w:tab w:val="clear" w:pos="1620"/>
          <w:tab w:val="num" w:pos="540"/>
        </w:tabs>
        <w:spacing w:before="0" w:line="240" w:lineRule="auto"/>
        <w:ind w:left="540" w:hanging="540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>načúvanie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pozorovanie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hospitácie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rozhovor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</w:p>
    <w:p w14:paraId="23BE6465" w14:textId="77777777" w:rsidR="00456894" w:rsidRPr="003243F4" w:rsidRDefault="00456894" w:rsidP="00A31519">
      <w:pPr>
        <w:pStyle w:val="Zoznamsodrkami"/>
        <w:numPr>
          <w:ilvl w:val="0"/>
          <w:numId w:val="18"/>
        </w:numPr>
        <w:tabs>
          <w:tab w:val="clear" w:pos="1620"/>
          <w:tab w:val="num" w:pos="540"/>
        </w:tabs>
        <w:spacing w:before="0" w:line="240" w:lineRule="auto"/>
        <w:ind w:left="540" w:hanging="540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>výsledné hodnotenie žiakov (prospech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žiacke súťaže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testy žiakov v rovnakých triedach a predmetoch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úspešnosť uplatnenia žiakov v praxi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prípadne v ďalšom štúdiu)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</w:p>
    <w:p w14:paraId="5A1E3E3F" w14:textId="77777777" w:rsidR="00456894" w:rsidRPr="003243F4" w:rsidRDefault="00456894" w:rsidP="00A31519">
      <w:pPr>
        <w:pStyle w:val="Zoznamsodrkami"/>
        <w:numPr>
          <w:ilvl w:val="0"/>
          <w:numId w:val="18"/>
        </w:numPr>
        <w:tabs>
          <w:tab w:val="clear" w:pos="1620"/>
          <w:tab w:val="num" w:pos="540"/>
        </w:tabs>
        <w:spacing w:before="0" w:line="240" w:lineRule="auto"/>
        <w:ind w:left="540" w:hanging="540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>hodnotenie pedagogických zamestnancov z hľadiska ďalšieho vzdelávania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doplnenia ďalších odborných predpokladov pre výkon povolania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tvorbu učebných pomôcok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používania nových metód výučby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didaktických pomôcok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aktivít z hľadiska mimoškolskej činnosti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</w:p>
    <w:p w14:paraId="5546E2A2" w14:textId="77777777" w:rsidR="00456894" w:rsidRPr="003243F4" w:rsidRDefault="00456894" w:rsidP="00A31519">
      <w:pPr>
        <w:pStyle w:val="Zoznamsodrkami"/>
        <w:numPr>
          <w:ilvl w:val="0"/>
          <w:numId w:val="18"/>
        </w:numPr>
        <w:tabs>
          <w:tab w:val="clear" w:pos="1620"/>
          <w:tab w:val="num" w:pos="540"/>
        </w:tabs>
        <w:spacing w:before="0" w:line="240" w:lineRule="auto"/>
        <w:ind w:left="540" w:hanging="540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>hodnotenie pedagogických zamestnancov manažmentom š</w:t>
      </w:r>
      <w:r w:rsidR="000439B3" w:rsidRPr="003243F4">
        <w:rPr>
          <w:rFonts w:ascii="Arial Narrow" w:hAnsi="Arial Narrow"/>
          <w:color w:val="000000"/>
          <w:szCs w:val="22"/>
          <w:lang w:val="sk-SK"/>
        </w:rPr>
        <w:t xml:space="preserve">koly a </w:t>
      </w:r>
      <w:r w:rsidRPr="003243F4">
        <w:rPr>
          <w:rFonts w:ascii="Arial Narrow" w:hAnsi="Arial Narrow"/>
          <w:color w:val="000000"/>
          <w:szCs w:val="22"/>
          <w:lang w:val="sk-SK"/>
        </w:rPr>
        <w:t>vzájomné hodnotenie (načúvanie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hospitácie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otvorené hodiny)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</w:p>
    <w:p w14:paraId="1B714256" w14:textId="77777777" w:rsidR="007F28C2" w:rsidRPr="003243F4" w:rsidRDefault="00456894" w:rsidP="00A31519">
      <w:pPr>
        <w:pStyle w:val="Zoznamsodrkami"/>
        <w:numPr>
          <w:ilvl w:val="0"/>
          <w:numId w:val="18"/>
        </w:numPr>
        <w:tabs>
          <w:tab w:val="clear" w:pos="1620"/>
          <w:tab w:val="num" w:pos="540"/>
        </w:tabs>
        <w:spacing w:before="0" w:line="240" w:lineRule="auto"/>
        <w:ind w:left="540" w:hanging="540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>hodnotenie učiteľov žiakmi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radou žiakov (dotazníky</w:t>
      </w:r>
      <w:r w:rsidR="00433379" w:rsidRPr="003243F4">
        <w:rPr>
          <w:rFonts w:ascii="Arial Narrow" w:hAnsi="Arial Narrow"/>
          <w:color w:val="000000"/>
          <w:szCs w:val="22"/>
          <w:lang w:val="sk-SK"/>
        </w:rPr>
        <w:t xml:space="preserve">, </w:t>
      </w:r>
      <w:r w:rsidRPr="003243F4">
        <w:rPr>
          <w:rFonts w:ascii="Arial Narrow" w:hAnsi="Arial Narrow"/>
          <w:color w:val="000000"/>
          <w:szCs w:val="22"/>
          <w:lang w:val="sk-SK"/>
        </w:rPr>
        <w:t>brainstorming a pod</w:t>
      </w:r>
      <w:r w:rsidR="001C2818" w:rsidRPr="003243F4">
        <w:rPr>
          <w:rFonts w:ascii="Arial Narrow" w:hAnsi="Arial Narrow"/>
          <w:color w:val="000000"/>
          <w:szCs w:val="22"/>
          <w:lang w:val="sk-SK"/>
        </w:rPr>
        <w:t xml:space="preserve">. </w:t>
      </w:r>
      <w:r w:rsidRPr="003243F4">
        <w:rPr>
          <w:rFonts w:ascii="Arial Narrow" w:hAnsi="Arial Narrow"/>
          <w:color w:val="000000"/>
          <w:szCs w:val="22"/>
          <w:lang w:val="sk-SK"/>
        </w:rPr>
        <w:t>)</w:t>
      </w:r>
    </w:p>
    <w:p w14:paraId="630A9CC8" w14:textId="77777777" w:rsidR="003A4AA0" w:rsidRPr="003243F4" w:rsidRDefault="003A4AA0" w:rsidP="003A4AA0">
      <w:pPr>
        <w:suppressAutoHyphens/>
        <w:spacing w:line="240" w:lineRule="auto"/>
        <w:ind w:left="539"/>
        <w:rPr>
          <w:b/>
          <w:color w:val="000000"/>
          <w:szCs w:val="22"/>
        </w:rPr>
      </w:pPr>
    </w:p>
    <w:p w14:paraId="292D7FB2" w14:textId="77777777" w:rsidR="007F28C2" w:rsidRPr="003243F4" w:rsidRDefault="00456894" w:rsidP="00A31519">
      <w:pPr>
        <w:numPr>
          <w:ilvl w:val="1"/>
          <w:numId w:val="16"/>
        </w:numPr>
        <w:tabs>
          <w:tab w:val="clear" w:pos="390"/>
          <w:tab w:val="num" w:pos="540"/>
        </w:tabs>
        <w:suppressAutoHyphens/>
        <w:spacing w:line="240" w:lineRule="auto"/>
        <w:ind w:left="539" w:hanging="539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Spolupráca so sociálnymi partnermi</w:t>
      </w:r>
    </w:p>
    <w:p w14:paraId="51889DBD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Škola udržiava a rozvíja rôzne formy spolupráce so sociálnymi partnermi a verejnosťou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Prvoradá spolupráca je zameraná na komunikáciu so žiakmi a ich zákonnými zástupcami</w:t>
      </w:r>
      <w:r w:rsidR="001C2818" w:rsidRPr="003243F4">
        <w:rPr>
          <w:color w:val="000000"/>
          <w:szCs w:val="22"/>
        </w:rPr>
        <w:t xml:space="preserve">. </w:t>
      </w:r>
    </w:p>
    <w:p w14:paraId="01183FD8" w14:textId="77777777" w:rsidR="007F28C2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Aktívna spolupráca so zamestn</w:t>
      </w:r>
      <w:r w:rsidR="00607E59" w:rsidRPr="003243F4">
        <w:rPr>
          <w:color w:val="000000"/>
          <w:szCs w:val="22"/>
        </w:rPr>
        <w:t>ávateľs</w:t>
      </w:r>
      <w:r w:rsidRPr="003243F4">
        <w:rPr>
          <w:color w:val="000000"/>
          <w:szCs w:val="22"/>
        </w:rPr>
        <w:t>kými organizáciami je zameraná hlavne na kvalitnú prípravu školského vzdelávacieho programu podľa ich požiadaviek na prípravu absolventov pre prax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Tieto organizácie sa podieľajú na praktickej príprave žiakov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realizácií výchovno-vzdelávacieho procesu ako aj ďalších iných aktivít školy</w:t>
      </w:r>
      <w:r w:rsidR="001C2818" w:rsidRPr="003243F4">
        <w:rPr>
          <w:color w:val="000000"/>
          <w:szCs w:val="22"/>
        </w:rPr>
        <w:t xml:space="preserve">. </w:t>
      </w:r>
    </w:p>
    <w:p w14:paraId="1A55EF54" w14:textId="77777777" w:rsidR="00BB54D2" w:rsidRPr="003243F4" w:rsidRDefault="00BB54D2" w:rsidP="00BF0344">
      <w:pPr>
        <w:spacing w:line="240" w:lineRule="auto"/>
        <w:rPr>
          <w:color w:val="000000"/>
          <w:szCs w:val="22"/>
        </w:rPr>
      </w:pPr>
    </w:p>
    <w:p w14:paraId="6DCB2349" w14:textId="77777777" w:rsidR="007F28C2" w:rsidRPr="003243F4" w:rsidRDefault="00456894" w:rsidP="00A31519">
      <w:pPr>
        <w:numPr>
          <w:ilvl w:val="1"/>
          <w:numId w:val="16"/>
        </w:num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Spolupráca s</w:t>
      </w:r>
      <w:r w:rsidR="00CA072F" w:rsidRPr="003243F4">
        <w:rPr>
          <w:b/>
          <w:color w:val="000000"/>
          <w:szCs w:val="22"/>
        </w:rPr>
        <w:t> </w:t>
      </w:r>
      <w:r w:rsidRPr="003243F4">
        <w:rPr>
          <w:b/>
          <w:color w:val="000000"/>
          <w:szCs w:val="22"/>
        </w:rPr>
        <w:t>rodičmi</w:t>
      </w:r>
    </w:p>
    <w:p w14:paraId="25158E96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Zákonní zástupcovia – rodičia sú členmi Rady školy a sú stopercentne zastúpení v školskom výbore ZRŠ pri našej škole</w:t>
      </w:r>
      <w:r w:rsidR="001C2818" w:rsidRPr="003243F4">
        <w:rPr>
          <w:color w:val="000000"/>
          <w:szCs w:val="22"/>
        </w:rPr>
        <w:t xml:space="preserve">. </w:t>
      </w:r>
    </w:p>
    <w:p w14:paraId="470BD14E" w14:textId="77777777" w:rsidR="009D318F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Všetci rodičia sú informovaní o priebehu vzdelávania žiaka na triednych aktívoch ZRŠ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počas individuálnych konzultácií s vyučujúcimi </w:t>
      </w:r>
      <w:r w:rsidR="009F77DF" w:rsidRPr="003243F4">
        <w:rPr>
          <w:color w:val="000000"/>
          <w:szCs w:val="22"/>
        </w:rPr>
        <w:t>(</w:t>
      </w:r>
      <w:r w:rsidRPr="003243F4">
        <w:rPr>
          <w:color w:val="000000"/>
          <w:szCs w:val="22"/>
        </w:rPr>
        <w:t>a formou elektronickej žiackej knižky</w:t>
      </w:r>
      <w:r w:rsidR="009F77DF" w:rsidRPr="003243F4">
        <w:rPr>
          <w:color w:val="000000"/>
          <w:szCs w:val="22"/>
        </w:rPr>
        <w:t>)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Rodičia sú zároveň informovaní o aktuálnom dianí na škole prostredníctvom www stránok školy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telefonicky alebo e-mailom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Majú možnosť sledovať prostredníctvom internetu</w:t>
      </w:r>
      <w:r w:rsidR="009F77DF" w:rsidRPr="003243F4">
        <w:rPr>
          <w:color w:val="000000"/>
          <w:szCs w:val="22"/>
        </w:rPr>
        <w:t xml:space="preserve"> aj ďalšie aktivity v škole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Škola je otvorená pripomienkam a podnetom zo strany rodičovskej verejnosti a združenia rodičov školy</w:t>
      </w:r>
      <w:r w:rsidR="001C2818" w:rsidRPr="003243F4">
        <w:rPr>
          <w:color w:val="000000"/>
          <w:szCs w:val="22"/>
        </w:rPr>
        <w:t xml:space="preserve">. </w:t>
      </w:r>
    </w:p>
    <w:p w14:paraId="2B697BBF" w14:textId="77777777" w:rsidR="00520F28" w:rsidRPr="003243F4" w:rsidRDefault="00520F28" w:rsidP="00BF0344">
      <w:pPr>
        <w:spacing w:line="240" w:lineRule="auto"/>
        <w:rPr>
          <w:color w:val="000000"/>
          <w:szCs w:val="22"/>
        </w:rPr>
      </w:pPr>
    </w:p>
    <w:p w14:paraId="08BD2322" w14:textId="77777777" w:rsidR="00D0482E" w:rsidRDefault="00D0482E">
      <w:pPr>
        <w:widowControl/>
        <w:spacing w:line="240" w:lineRule="auto"/>
        <w:contextualSpacing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14:paraId="5AF99389" w14:textId="77777777" w:rsidR="00456894" w:rsidRPr="003243F4" w:rsidRDefault="00456894" w:rsidP="00A31519">
      <w:pPr>
        <w:numPr>
          <w:ilvl w:val="0"/>
          <w:numId w:val="15"/>
        </w:numPr>
        <w:tabs>
          <w:tab w:val="clear" w:pos="720"/>
          <w:tab w:val="num" w:pos="0"/>
        </w:tabs>
        <w:spacing w:line="240" w:lineRule="auto"/>
        <w:ind w:left="426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 xml:space="preserve">CHARAKTERISTIKA ŠKOLSKÉHO VZDELÁVACIEHO PROGRAMU V </w:t>
      </w:r>
      <w:r w:rsidR="00607E59" w:rsidRPr="003243F4">
        <w:rPr>
          <w:b/>
          <w:color w:val="000000"/>
          <w:szCs w:val="22"/>
        </w:rPr>
        <w:t>UČEBNOM</w:t>
      </w:r>
      <w:r w:rsidRPr="003243F4">
        <w:rPr>
          <w:b/>
          <w:color w:val="000000"/>
          <w:szCs w:val="22"/>
        </w:rPr>
        <w:t xml:space="preserve"> ODBORE </w:t>
      </w:r>
      <w:r w:rsidR="00D46BA8" w:rsidRPr="003243F4">
        <w:rPr>
          <w:b/>
          <w:color w:val="000000"/>
          <w:szCs w:val="22"/>
        </w:rPr>
        <w:t xml:space="preserve">4571 H </w:t>
      </w:r>
      <w:r w:rsidR="00607E59" w:rsidRPr="003243F4">
        <w:rPr>
          <w:b/>
          <w:color w:val="000000"/>
          <w:szCs w:val="22"/>
        </w:rPr>
        <w:t>ZÁHRADNÍK</w:t>
      </w:r>
    </w:p>
    <w:p w14:paraId="339DD3D9" w14:textId="77777777" w:rsidR="00C66F3D" w:rsidRPr="003243F4" w:rsidRDefault="00C66F3D" w:rsidP="00BF0344">
      <w:pPr>
        <w:spacing w:line="240" w:lineRule="auto"/>
        <w:ind w:left="66"/>
        <w:rPr>
          <w:b/>
          <w:color w:val="000000"/>
          <w:szCs w:val="22"/>
        </w:rPr>
      </w:pPr>
    </w:p>
    <w:p w14:paraId="48D506F2" w14:textId="77777777" w:rsidR="00456894" w:rsidRPr="003243F4" w:rsidRDefault="00456894" w:rsidP="00BF0344">
      <w:pPr>
        <w:numPr>
          <w:ilvl w:val="1"/>
          <w:numId w:val="2"/>
        </w:numPr>
        <w:tabs>
          <w:tab w:val="clear" w:pos="390"/>
          <w:tab w:val="num" w:pos="540"/>
        </w:tabs>
        <w:spacing w:line="240" w:lineRule="auto"/>
        <w:ind w:left="540" w:hanging="54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Popis školského vzdelávacieho programu</w:t>
      </w:r>
    </w:p>
    <w:p w14:paraId="2F7846F6" w14:textId="77777777" w:rsidR="00456894" w:rsidRPr="003243F4" w:rsidRDefault="00456894" w:rsidP="00BF0344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Príprava v školskom vzdelávacom programe zahŕňa teoretické vzdelávanie a praktickú prípravu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Teoretické vyučovanie je organizované v</w:t>
      </w:r>
      <w:r w:rsidR="004624B3" w:rsidRPr="003243F4">
        <w:rPr>
          <w:color w:val="000000"/>
          <w:szCs w:val="22"/>
        </w:rPr>
        <w:t xml:space="preserve"> jednotlivých </w:t>
      </w:r>
      <w:r w:rsidRPr="003243F4">
        <w:rPr>
          <w:color w:val="000000"/>
          <w:szCs w:val="22"/>
        </w:rPr>
        <w:t>priestoroch školy</w:t>
      </w:r>
      <w:r w:rsidR="001C2818" w:rsidRPr="003243F4">
        <w:rPr>
          <w:color w:val="000000"/>
          <w:szCs w:val="22"/>
        </w:rPr>
        <w:t xml:space="preserve">. </w:t>
      </w:r>
      <w:r w:rsidR="004624B3" w:rsidRPr="003243F4">
        <w:rPr>
          <w:color w:val="000000"/>
          <w:szCs w:val="22"/>
        </w:rPr>
        <w:t>O</w:t>
      </w:r>
      <w:r w:rsidR="00607E59" w:rsidRPr="003243F4">
        <w:rPr>
          <w:color w:val="000000"/>
          <w:szCs w:val="22"/>
        </w:rPr>
        <w:t>dborný výcvik</w:t>
      </w:r>
      <w:r w:rsidRPr="003243F4">
        <w:rPr>
          <w:color w:val="000000"/>
          <w:szCs w:val="22"/>
        </w:rPr>
        <w:t xml:space="preserve"> je organizovan</w:t>
      </w:r>
      <w:r w:rsidR="00607E59" w:rsidRPr="003243F4">
        <w:rPr>
          <w:color w:val="000000"/>
          <w:szCs w:val="22"/>
        </w:rPr>
        <w:t>ý</w:t>
      </w:r>
      <w:r w:rsidR="004624B3" w:rsidRPr="003243F4">
        <w:rPr>
          <w:color w:val="000000"/>
          <w:szCs w:val="22"/>
        </w:rPr>
        <w:t xml:space="preserve">jednak </w:t>
      </w:r>
      <w:r w:rsidRPr="003243F4">
        <w:rPr>
          <w:color w:val="000000"/>
          <w:szCs w:val="22"/>
        </w:rPr>
        <w:t>v</w:t>
      </w:r>
      <w:r w:rsidR="004624B3" w:rsidRPr="003243F4">
        <w:rPr>
          <w:color w:val="000000"/>
          <w:szCs w:val="22"/>
        </w:rPr>
        <w:t> priestoroch a objektoch školy</w:t>
      </w:r>
      <w:r w:rsidR="00433379" w:rsidRPr="003243F4">
        <w:rPr>
          <w:color w:val="000000"/>
          <w:szCs w:val="22"/>
        </w:rPr>
        <w:t xml:space="preserve">, </w:t>
      </w:r>
      <w:r w:rsidR="004624B3" w:rsidRPr="003243F4">
        <w:rPr>
          <w:color w:val="000000"/>
          <w:szCs w:val="22"/>
        </w:rPr>
        <w:t xml:space="preserve">jednak </w:t>
      </w:r>
      <w:r w:rsidRPr="003243F4">
        <w:rPr>
          <w:color w:val="000000"/>
          <w:szCs w:val="22"/>
        </w:rPr>
        <w:t>priamo n</w:t>
      </w:r>
      <w:r w:rsidR="00E00368" w:rsidRPr="003243F4">
        <w:rPr>
          <w:color w:val="000000"/>
          <w:szCs w:val="22"/>
        </w:rPr>
        <w:t>a pracoviskách zamestnávateľov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Vzdelávací program umožňuje absolventom získavať všeobecné odborné vedomosti a zručnosti a kvalifikáciu na výkon náročnejších pracovných činností v oblasti </w:t>
      </w:r>
      <w:r w:rsidR="004624B3" w:rsidRPr="003243F4">
        <w:rPr>
          <w:color w:val="000000"/>
          <w:szCs w:val="22"/>
        </w:rPr>
        <w:t xml:space="preserve">poľnohospodárstva a najmä jeho </w:t>
      </w:r>
      <w:r w:rsidR="008772C5" w:rsidRPr="003243F4">
        <w:rPr>
          <w:color w:val="000000"/>
          <w:szCs w:val="22"/>
        </w:rPr>
        <w:t>špecializovaného</w:t>
      </w:r>
      <w:r w:rsidR="004624B3" w:rsidRPr="003243F4">
        <w:rPr>
          <w:color w:val="000000"/>
          <w:szCs w:val="22"/>
        </w:rPr>
        <w:t xml:space="preserve"> odvetvia - </w:t>
      </w:r>
      <w:r w:rsidR="00607E59" w:rsidRPr="003243F4">
        <w:rPr>
          <w:b/>
          <w:color w:val="000000"/>
          <w:szCs w:val="22"/>
        </w:rPr>
        <w:t>záhradníctva</w:t>
      </w:r>
      <w:r w:rsidR="001C2818" w:rsidRPr="003243F4">
        <w:rPr>
          <w:color w:val="000000"/>
          <w:szCs w:val="22"/>
        </w:rPr>
        <w:t xml:space="preserve">. </w:t>
      </w:r>
    </w:p>
    <w:p w14:paraId="34470510" w14:textId="77777777" w:rsidR="00B73943" w:rsidRDefault="00B73943" w:rsidP="00BF0344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</w:p>
    <w:p w14:paraId="239A0B69" w14:textId="77777777" w:rsidR="00456894" w:rsidRPr="003243F4" w:rsidRDefault="00456894" w:rsidP="00BF0344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Predpokladom pre prijatie do </w:t>
      </w:r>
      <w:r w:rsidR="001F5B86" w:rsidRPr="003243F4">
        <w:rPr>
          <w:color w:val="000000"/>
          <w:szCs w:val="22"/>
        </w:rPr>
        <w:t>učebného</w:t>
      </w:r>
      <w:r w:rsidRPr="003243F4">
        <w:rPr>
          <w:color w:val="000000"/>
          <w:szCs w:val="22"/>
        </w:rPr>
        <w:t xml:space="preserve"> odboru je úspešné ukončenie základnej školy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 prijímaní na štúdium sa hodnotí prospech a správanie na základnej škole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záujem uchádzačov o štúdium a výsledky prijímacieho konania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Konkretizácia kritérií na prijímacie skúšky vrátane bodového hodnotenia sú stanovené každoročne pedagogickou radou školy</w:t>
      </w:r>
      <w:r w:rsidR="004624B3" w:rsidRPr="003243F4">
        <w:rPr>
          <w:color w:val="000000"/>
          <w:szCs w:val="22"/>
        </w:rPr>
        <w:t xml:space="preserve"> a schválené riaditeľom školy</w:t>
      </w:r>
      <w:r w:rsidR="001C2818" w:rsidRPr="003243F4">
        <w:rPr>
          <w:color w:val="000000"/>
          <w:szCs w:val="22"/>
        </w:rPr>
        <w:t xml:space="preserve">. </w:t>
      </w:r>
    </w:p>
    <w:p w14:paraId="67B47164" w14:textId="77777777" w:rsidR="00456894" w:rsidRPr="003243F4" w:rsidRDefault="00456894" w:rsidP="00BF0344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Stratégia výučby školy vytvára priestor pre rozvoj nielen odborných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ale aj všeobecných a kľúčových kompetencií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Najväčší dôraz sa kladie na rozvoj osobnosti žiaka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Všeobecná zložka vzdelávania vychádza zo skladby všeobecno-vzdelávacích predmetov učebného plánu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 jazykovej oblasti je vzdelávanie a príprava zameraná na slovnú a písomnú komunikáciu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ovládanie oznamovacieho odborného prejavu v slovenskom jazyku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 vyjadrovanie sa v bežných situáciách spoločenského a pracovného styku v cudzom jazyku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Žiaci sa tiež oboznamujú s vývojom ľudskej spoločnosti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základnými princípmi etiky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zásadami spoločenského správania a protokolu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Osvojujú si základy matematiky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chémie a informatiky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sú nevyhnutné pre výkon povolania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V odbornom vzdelávaní je príprava zameraná na oblasť </w:t>
      </w:r>
      <w:r w:rsidR="00BB54D2" w:rsidRPr="003243F4">
        <w:rPr>
          <w:color w:val="000000"/>
          <w:szCs w:val="22"/>
        </w:rPr>
        <w:t>záhradníctva a jeho špecializované odvetvia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 rámci odborného vzdelávania žiaci získajú teoretické a praktické zručnosti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Veľký dôraz sa kladie na rozvoj osobnosti žiaka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 formovanie ich osobnostných a profesionálnych vlastností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postojov a hodnotovej orientácie</w:t>
      </w:r>
      <w:r w:rsidR="001C2818" w:rsidRPr="003243F4">
        <w:rPr>
          <w:color w:val="000000"/>
          <w:szCs w:val="22"/>
        </w:rPr>
        <w:t xml:space="preserve">. </w:t>
      </w:r>
    </w:p>
    <w:p w14:paraId="106EF6A7" w14:textId="77777777" w:rsidR="00B73943" w:rsidRDefault="00B73943" w:rsidP="00BF0344">
      <w:pPr>
        <w:tabs>
          <w:tab w:val="num" w:pos="0"/>
        </w:tabs>
        <w:spacing w:line="240" w:lineRule="auto"/>
        <w:rPr>
          <w:color w:val="000000"/>
          <w:szCs w:val="22"/>
        </w:rPr>
      </w:pPr>
    </w:p>
    <w:p w14:paraId="0BF918AC" w14:textId="77777777" w:rsidR="00456894" w:rsidRPr="003243F4" w:rsidRDefault="00456894" w:rsidP="00BF0344">
      <w:pPr>
        <w:tabs>
          <w:tab w:val="num" w:pos="0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Škola vo výučbovej stratégii uprednostňuje tie vyučovacie metódy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vedú k harmonizácii teoretickej a praktickej prípravy tak pre profesionálny život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aj pre život v spoločnosti a medzi ľuďmi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Výučba je orientovaná na uplatnenie autodidaktických metód (samostatné učenie a práca) hlavne pri riešení problémových úloh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tímovej práci a spolupráci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Uplatňujú sa metódy dialogické slovné formou účelovo zameranej diskusií alebo brainstormingu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naučia žiakov komunikovať s druhými ľuďmi na báze ľudskej slušnosti a ohľaduplnosti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Poskytujú žiakom priestor na vytvorenie si vlastného názoru založeného na osobnom úsudku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Vedú žiakov k odmietaniu populistických praktík a extrémistických názorov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Učia ich chápať zložitosť medziľudských vzťahov a nevyhnutnosť tolerancie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etické a profesijné hodnoty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Metódy zamerané </w:t>
      </w:r>
      <w:r w:rsidR="008E4A86" w:rsidRPr="003243F4">
        <w:rPr>
          <w:color w:val="000000"/>
          <w:szCs w:val="22"/>
        </w:rPr>
        <w:t xml:space="preserve">na praktické vyučovanie </w:t>
      </w:r>
      <w:r w:rsidRPr="003243F4">
        <w:rPr>
          <w:color w:val="000000"/>
          <w:szCs w:val="22"/>
        </w:rPr>
        <w:t>sú predovšetkým aplikačného a heuristického typu (žiak poznáva reálny život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vytvára si názor na základe vlastného pozorovania a objavovania)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im pomáhajú pri praktickom poznávaní reálneho sveta a života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Aj keby boli vyučovacie metódy tie najlepšie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nemali by šancu na úspech bez pozitívnej motivácie žiakov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Preto naša škola kladie veľký dôraz na motivačné činitele – zaraďovanie hier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súťaží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simulačných a situačných metód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riešenie konfliktových situácií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verejné prezentácie odborných prác a pod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Uplatňované metódy budú konkretizované na úrovni učebných osnov jednotlivých predmetov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Metodické prístupy sú priebežne vyhodnocované a modifikované podľa potrieb a na základe skúseností vyučujúcich učiteľov</w:t>
      </w:r>
      <w:r w:rsidR="001C2818" w:rsidRPr="003243F4">
        <w:rPr>
          <w:color w:val="000000"/>
          <w:szCs w:val="22"/>
        </w:rPr>
        <w:t xml:space="preserve">. </w:t>
      </w:r>
    </w:p>
    <w:p w14:paraId="6E343435" w14:textId="77777777" w:rsidR="00B73943" w:rsidRDefault="00B73943" w:rsidP="00BF0344">
      <w:pPr>
        <w:tabs>
          <w:tab w:val="num" w:pos="0"/>
        </w:tabs>
        <w:spacing w:line="240" w:lineRule="auto"/>
        <w:rPr>
          <w:color w:val="000000"/>
          <w:szCs w:val="22"/>
        </w:rPr>
      </w:pPr>
    </w:p>
    <w:p w14:paraId="63C3B828" w14:textId="77777777" w:rsidR="00456894" w:rsidRPr="003243F4" w:rsidRDefault="00456894" w:rsidP="00BF0344">
      <w:pPr>
        <w:tabs>
          <w:tab w:val="num" w:pos="0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Kľúčové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všeobecné a odborné kompetencie sú rozvíjané priebežne a spôsob ich realizácie je konkretizovaný v učebných osnovách jednotlivých vyučovacích predmetov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Škola bude rozvíjať aj kompetencie v rámci pracovného prostredia školy</w:t>
      </w:r>
      <w:r w:rsidR="008E4A86" w:rsidRPr="003243F4">
        <w:rPr>
          <w:color w:val="000000"/>
          <w:szCs w:val="22"/>
        </w:rPr>
        <w:t>,</w:t>
      </w:r>
      <w:r w:rsidRPr="003243F4">
        <w:rPr>
          <w:color w:val="000000"/>
          <w:szCs w:val="22"/>
        </w:rPr>
        <w:t xml:space="preserve"> napr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schopnosť autonómneho rozhodovania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komunikačné zručnosti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posilňovanie sebaistoty a sebavedomia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schopnosť riešiť problémy a správať sa zodpovedne</w:t>
      </w:r>
      <w:r w:rsidR="001C2818" w:rsidRPr="003243F4">
        <w:rPr>
          <w:color w:val="000000"/>
          <w:szCs w:val="22"/>
        </w:rPr>
        <w:t xml:space="preserve">. </w:t>
      </w:r>
    </w:p>
    <w:p w14:paraId="667CCDBD" w14:textId="77777777" w:rsidR="00B73943" w:rsidRDefault="00B73943" w:rsidP="00BF0344">
      <w:pPr>
        <w:tabs>
          <w:tab w:val="num" w:pos="0"/>
        </w:tabs>
        <w:spacing w:line="240" w:lineRule="auto"/>
        <w:rPr>
          <w:color w:val="000000"/>
          <w:szCs w:val="22"/>
        </w:rPr>
      </w:pPr>
    </w:p>
    <w:p w14:paraId="5CEDCB7D" w14:textId="77777777" w:rsidR="00456894" w:rsidRPr="003243F4" w:rsidRDefault="00456894" w:rsidP="00BF0344">
      <w:pPr>
        <w:tabs>
          <w:tab w:val="num" w:pos="0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Činnosť školy v oblasti spoločenského a kultúrneho života je veľmi bohatá a pestrá nielen pri </w:t>
      </w:r>
      <w:r w:rsidR="008772C5" w:rsidRPr="003243F4">
        <w:rPr>
          <w:color w:val="000000"/>
          <w:szCs w:val="22"/>
        </w:rPr>
        <w:t>aktivitách súvisiacich</w:t>
      </w:r>
      <w:r w:rsidRPr="003243F4">
        <w:rPr>
          <w:color w:val="000000"/>
          <w:szCs w:val="22"/>
        </w:rPr>
        <w:t xml:space="preserve"> s činnosťou školy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ale ajv mimoškolskej oblasti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Žiaci svoje odborné vedomosti a zručnosti </w:t>
      </w:r>
      <w:r w:rsidR="008E4A86" w:rsidRPr="003243F4">
        <w:rPr>
          <w:color w:val="000000"/>
          <w:szCs w:val="22"/>
        </w:rPr>
        <w:t>môžu</w:t>
      </w:r>
      <w:r w:rsidRPr="003243F4">
        <w:rPr>
          <w:color w:val="000000"/>
          <w:szCs w:val="22"/>
        </w:rPr>
        <w:t xml:space="preserve"> prezentovať </w:t>
      </w:r>
      <w:r w:rsidR="008E4A86" w:rsidRPr="003243F4">
        <w:rPr>
          <w:color w:val="000000"/>
          <w:szCs w:val="22"/>
        </w:rPr>
        <w:t>formou súťaží a cvičení na odbornom výcviku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Konzultanti týchto aktivít sú učitelia odborných predmetov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Samostatnosť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húževnatosť a pracovitosť našich žiakov bude ocenená tak zo strany školy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aj zo strany zamestnávateľov</w:t>
      </w:r>
      <w:r w:rsidR="001C2818" w:rsidRPr="003243F4">
        <w:rPr>
          <w:color w:val="000000"/>
          <w:szCs w:val="22"/>
        </w:rPr>
        <w:t xml:space="preserve">. </w:t>
      </w:r>
      <w:r w:rsidR="008E4A86" w:rsidRPr="003243F4">
        <w:rPr>
          <w:color w:val="000000"/>
          <w:szCs w:val="22"/>
        </w:rPr>
        <w:t>Z</w:t>
      </w:r>
      <w:r w:rsidRPr="003243F4">
        <w:rPr>
          <w:color w:val="000000"/>
          <w:szCs w:val="22"/>
        </w:rPr>
        <w:t>áujmov</w:t>
      </w:r>
      <w:r w:rsidR="008E4A86" w:rsidRPr="003243F4">
        <w:rPr>
          <w:color w:val="000000"/>
          <w:szCs w:val="22"/>
        </w:rPr>
        <w:t>é</w:t>
      </w:r>
      <w:r w:rsidRPr="003243F4">
        <w:rPr>
          <w:color w:val="000000"/>
          <w:szCs w:val="22"/>
        </w:rPr>
        <w:t xml:space="preserve"> krúžk</w:t>
      </w:r>
      <w:r w:rsidR="008E4A86" w:rsidRPr="003243F4">
        <w:rPr>
          <w:color w:val="000000"/>
          <w:szCs w:val="22"/>
        </w:rPr>
        <w:t>y</w:t>
      </w:r>
      <w:r w:rsidRPr="003243F4">
        <w:rPr>
          <w:color w:val="000000"/>
          <w:szCs w:val="22"/>
        </w:rPr>
        <w:t xml:space="preserve"> (jazykové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športové a iné) ponúkajú našim žiakom efektívne využívať svoj voľný čas</w:t>
      </w:r>
      <w:r w:rsidR="008E4A86" w:rsidRPr="003243F4">
        <w:rPr>
          <w:color w:val="000000"/>
          <w:szCs w:val="22"/>
        </w:rPr>
        <w:t>.</w:t>
      </w:r>
    </w:p>
    <w:p w14:paraId="29A44F9B" w14:textId="77777777" w:rsidR="00B73943" w:rsidRDefault="00B73943" w:rsidP="00BF0344">
      <w:pPr>
        <w:tabs>
          <w:tab w:val="num" w:pos="0"/>
        </w:tabs>
        <w:spacing w:line="240" w:lineRule="auto"/>
        <w:rPr>
          <w:color w:val="000000"/>
          <w:szCs w:val="22"/>
        </w:rPr>
      </w:pPr>
    </w:p>
    <w:p w14:paraId="1F8EB4F1" w14:textId="77777777" w:rsidR="00456894" w:rsidRPr="003243F4" w:rsidRDefault="00456894" w:rsidP="00BF0344">
      <w:pPr>
        <w:tabs>
          <w:tab w:val="num" w:pos="0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Klasifikácia prebieha podľa klasifikačného poriadku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Výsledky žiakov sa hodnotia priebežne na základe kritérií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 primeranou náročnosťou a pedagogickým taktom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Podklady pre hodnotenie sa získavajú sústavným sledovaním výkonu žiaka a jeho pripravenosti na vyučovanie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rôznymi metódami a prostriedkami hodnotenia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analýzou činnosti žiaka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konzultáciami s ostatnými učiteľmi vrátane výchovného poradcu a zamestnancov pedagogicko-</w:t>
      </w:r>
      <w:r w:rsidR="008772C5" w:rsidRPr="003243F4">
        <w:rPr>
          <w:color w:val="000000"/>
          <w:szCs w:val="22"/>
        </w:rPr>
        <w:t>psychologických</w:t>
      </w:r>
      <w:r w:rsidRPr="003243F4">
        <w:rPr>
          <w:color w:val="000000"/>
          <w:szCs w:val="22"/>
        </w:rPr>
        <w:t xml:space="preserve"> poradní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rozhovormi so žiakom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jeho rodičmi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ale aj s inštruktormi praktickej prípravy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ktorí boli poverení praktickou inštruktážou zo strany svojho zamestnávateľa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 hodnotení sa využívajú kritériá hodnotenia na zabezpečenie jeho objektivity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Žiaci s klasifikačným poriadkom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 hodnotením sú oboznámení na začiatku školského roku</w:t>
      </w:r>
      <w:r w:rsidR="001C2818" w:rsidRPr="003243F4">
        <w:rPr>
          <w:color w:val="000000"/>
          <w:szCs w:val="22"/>
        </w:rPr>
        <w:t xml:space="preserve">. </w:t>
      </w:r>
    </w:p>
    <w:p w14:paraId="40C04DE7" w14:textId="77777777" w:rsidR="001C2818" w:rsidRPr="003243F4" w:rsidRDefault="001C2818" w:rsidP="00BF0344">
      <w:pPr>
        <w:spacing w:line="240" w:lineRule="auto"/>
        <w:rPr>
          <w:b/>
          <w:color w:val="000000"/>
          <w:szCs w:val="22"/>
        </w:rPr>
      </w:pPr>
    </w:p>
    <w:p w14:paraId="2C797448" w14:textId="77777777" w:rsidR="008E4A86" w:rsidRPr="003243F4" w:rsidRDefault="008E4A86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4A6EAE12" w14:textId="77777777" w:rsidR="00456894" w:rsidRPr="003243F4" w:rsidRDefault="00456894" w:rsidP="003A4AA0">
      <w:pPr>
        <w:numPr>
          <w:ilvl w:val="1"/>
          <w:numId w:val="2"/>
        </w:numPr>
        <w:tabs>
          <w:tab w:val="clear" w:pos="390"/>
          <w:tab w:val="num" w:pos="0"/>
          <w:tab w:val="num" w:pos="540"/>
        </w:tabs>
        <w:spacing w:line="240" w:lineRule="auto"/>
        <w:ind w:left="540" w:hanging="54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>Základné údaje o</w:t>
      </w:r>
      <w:r w:rsidR="003A4AA0" w:rsidRPr="003243F4">
        <w:rPr>
          <w:b/>
          <w:color w:val="000000"/>
          <w:szCs w:val="22"/>
        </w:rPr>
        <w:t> </w:t>
      </w:r>
      <w:r w:rsidRPr="003243F4">
        <w:rPr>
          <w:b/>
          <w:color w:val="000000"/>
          <w:szCs w:val="22"/>
        </w:rPr>
        <w:t>štúdiu</w:t>
      </w:r>
    </w:p>
    <w:p w14:paraId="1318C00F" w14:textId="692B1F5C" w:rsidR="00456894" w:rsidRPr="003243F4" w:rsidRDefault="00456894" w:rsidP="00921EC9">
      <w:pPr>
        <w:spacing w:line="240" w:lineRule="auto"/>
        <w:ind w:firstLine="539"/>
        <w:jc w:val="center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Kód a názov </w:t>
      </w:r>
      <w:r w:rsidR="001F5B86" w:rsidRPr="003243F4">
        <w:rPr>
          <w:b/>
          <w:color w:val="000000"/>
          <w:szCs w:val="22"/>
        </w:rPr>
        <w:t>učebného</w:t>
      </w:r>
      <w:r w:rsidRPr="003243F4">
        <w:rPr>
          <w:b/>
          <w:color w:val="000000"/>
          <w:szCs w:val="22"/>
        </w:rPr>
        <w:t xml:space="preserve"> odboru:</w:t>
      </w:r>
      <w:r w:rsidR="001D030D">
        <w:rPr>
          <w:b/>
          <w:color w:val="000000"/>
          <w:szCs w:val="22"/>
        </w:rPr>
        <w:t xml:space="preserve"> </w:t>
      </w:r>
      <w:r w:rsidR="00D46BA8" w:rsidRPr="00BC57A3">
        <w:rPr>
          <w:b/>
          <w:color w:val="FF0000"/>
          <w:szCs w:val="22"/>
        </w:rPr>
        <w:t>4571 H</w:t>
      </w:r>
      <w:r w:rsidR="001D030D">
        <w:rPr>
          <w:b/>
          <w:color w:val="FF0000"/>
          <w:szCs w:val="22"/>
        </w:rPr>
        <w:t xml:space="preserve">  </w:t>
      </w:r>
      <w:r w:rsidR="00CE7FA2" w:rsidRPr="00BC57A3">
        <w:rPr>
          <w:b/>
          <w:color w:val="FF0000"/>
          <w:szCs w:val="22"/>
        </w:rPr>
        <w:t>záhradník</w:t>
      </w:r>
    </w:p>
    <w:p w14:paraId="378CB8EC" w14:textId="77777777" w:rsidR="00520F28" w:rsidRPr="003243F4" w:rsidRDefault="00520F28" w:rsidP="00BF0344">
      <w:pPr>
        <w:spacing w:line="240" w:lineRule="auto"/>
        <w:ind w:firstLine="539"/>
        <w:rPr>
          <w:b/>
          <w:snapToGrid w:val="0"/>
          <w:color w:val="00000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7070"/>
      </w:tblGrid>
      <w:tr w:rsidR="00456894" w:rsidRPr="003243F4" w14:paraId="74E5F273" w14:textId="77777777">
        <w:trPr>
          <w:trHeight w:val="83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2C9EF56D" w14:textId="77777777" w:rsidR="00456894" w:rsidRPr="003243F4" w:rsidRDefault="00456894" w:rsidP="00BF0344">
            <w:pPr>
              <w:tabs>
                <w:tab w:val="num" w:pos="720"/>
              </w:tabs>
              <w:spacing w:line="240" w:lineRule="auto"/>
              <w:rPr>
                <w:b/>
                <w:snapToGrid w:val="0"/>
                <w:color w:val="000000"/>
                <w:szCs w:val="22"/>
              </w:rPr>
            </w:pPr>
            <w:r w:rsidRPr="003243F4">
              <w:rPr>
                <w:b/>
                <w:snapToGrid w:val="0"/>
                <w:color w:val="000000"/>
                <w:szCs w:val="22"/>
              </w:rPr>
              <w:t>Dĺžka štúdia:</w:t>
            </w:r>
          </w:p>
        </w:tc>
        <w:tc>
          <w:tcPr>
            <w:tcW w:w="7070" w:type="dxa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</w:tcPr>
          <w:p w14:paraId="693A1935" w14:textId="77777777" w:rsidR="00456894" w:rsidRPr="003243F4" w:rsidRDefault="00CE7FA2" w:rsidP="00BF0344">
            <w:pPr>
              <w:tabs>
                <w:tab w:val="num" w:pos="720"/>
              </w:tabs>
              <w:spacing w:line="240" w:lineRule="auto"/>
              <w:rPr>
                <w:snapToGrid w:val="0"/>
                <w:color w:val="000000"/>
                <w:szCs w:val="22"/>
              </w:rPr>
            </w:pPr>
            <w:r w:rsidRPr="003243F4">
              <w:rPr>
                <w:snapToGrid w:val="0"/>
                <w:color w:val="000000"/>
                <w:szCs w:val="22"/>
              </w:rPr>
              <w:t>3 roky</w:t>
            </w:r>
          </w:p>
        </w:tc>
      </w:tr>
      <w:tr w:rsidR="00456894" w:rsidRPr="003243F4" w14:paraId="3190FD9E" w14:textId="77777777">
        <w:trPr>
          <w:trHeight w:val="172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34930AB5" w14:textId="77777777" w:rsidR="00456894" w:rsidRPr="003243F4" w:rsidRDefault="00456894" w:rsidP="00BF0344">
            <w:pPr>
              <w:pStyle w:val="Zarkazkladnhotextu2"/>
              <w:tabs>
                <w:tab w:val="num" w:pos="1188"/>
                <w:tab w:val="num" w:pos="1548"/>
              </w:tabs>
              <w:spacing w:after="0" w:line="240" w:lineRule="auto"/>
              <w:ind w:firstLine="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štúdia:</w:t>
            </w:r>
          </w:p>
        </w:tc>
        <w:tc>
          <w:tcPr>
            <w:tcW w:w="7070" w:type="dxa"/>
            <w:tcBorders>
              <w:left w:val="single" w:sz="12" w:space="0" w:color="auto"/>
              <w:right w:val="thinThickSmallGap" w:sz="12" w:space="0" w:color="auto"/>
            </w:tcBorders>
          </w:tcPr>
          <w:p w14:paraId="080E8F02" w14:textId="77777777" w:rsidR="00456894" w:rsidRPr="003243F4" w:rsidRDefault="00456894" w:rsidP="00BF0344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denné štúdium pre absolventov ZŠ</w:t>
            </w:r>
          </w:p>
        </w:tc>
      </w:tr>
      <w:tr w:rsidR="00456894" w:rsidRPr="003243F4" w14:paraId="0405A025" w14:textId="77777777">
        <w:trPr>
          <w:trHeight w:val="46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225E7197" w14:textId="77777777" w:rsidR="00456894" w:rsidRPr="003243F4" w:rsidRDefault="00456894" w:rsidP="00BF0344">
            <w:pPr>
              <w:tabs>
                <w:tab w:val="num" w:pos="720"/>
              </w:tabs>
              <w:spacing w:line="240" w:lineRule="auto"/>
              <w:rPr>
                <w:b/>
                <w:i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Nevyhnutné vstupné požiadavky na štúdium:</w:t>
            </w:r>
          </w:p>
        </w:tc>
        <w:tc>
          <w:tcPr>
            <w:tcW w:w="7070" w:type="dxa"/>
            <w:tcBorders>
              <w:left w:val="single" w:sz="12" w:space="0" w:color="auto"/>
              <w:right w:val="thinThickSmallGap" w:sz="12" w:space="0" w:color="auto"/>
            </w:tcBorders>
          </w:tcPr>
          <w:p w14:paraId="1C386382" w14:textId="77777777" w:rsidR="00456894" w:rsidRPr="003243F4" w:rsidRDefault="00456894" w:rsidP="00BF0344">
            <w:pPr>
              <w:numPr>
                <w:ilvl w:val="4"/>
                <w:numId w:val="1"/>
              </w:numPr>
              <w:tabs>
                <w:tab w:val="clear" w:pos="3600"/>
                <w:tab w:val="num" w:pos="290"/>
              </w:tabs>
              <w:spacing w:line="240" w:lineRule="auto"/>
              <w:ind w:left="290" w:hanging="29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úspešné ukončenie 9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ročníka základnej školy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3A4E27CD" w14:textId="77777777" w:rsidR="00456894" w:rsidRPr="003243F4" w:rsidRDefault="00456894" w:rsidP="00BF0344">
            <w:pPr>
              <w:numPr>
                <w:ilvl w:val="4"/>
                <w:numId w:val="1"/>
              </w:numPr>
              <w:tabs>
                <w:tab w:val="clear" w:pos="3600"/>
                <w:tab w:val="num" w:pos="290"/>
              </w:tabs>
              <w:spacing w:line="240" w:lineRule="auto"/>
              <w:ind w:left="290" w:hanging="29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podmienky prijatia na štúdium ustanovuje vykonávací predpis o prijímacom konaní na stredné školy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6359B871" w14:textId="77777777" w:rsidR="00456894" w:rsidRPr="003243F4" w:rsidRDefault="00456894" w:rsidP="00BF0344">
            <w:pPr>
              <w:numPr>
                <w:ilvl w:val="4"/>
                <w:numId w:val="1"/>
              </w:numPr>
              <w:tabs>
                <w:tab w:val="clear" w:pos="3600"/>
                <w:tab w:val="num" w:pos="290"/>
              </w:tabs>
              <w:spacing w:line="240" w:lineRule="auto"/>
              <w:ind w:left="290" w:hanging="29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zdravotná spôsobilosť uchádzača o štúdium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</w:tr>
      <w:tr w:rsidR="00456894" w:rsidRPr="003243F4" w14:paraId="7AEC5E06" w14:textId="77777777">
        <w:trPr>
          <w:trHeight w:val="202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66DD5DCB" w14:textId="77777777" w:rsidR="00456894" w:rsidRPr="003243F4" w:rsidRDefault="00456894" w:rsidP="00BF0344">
            <w:pPr>
              <w:tabs>
                <w:tab w:val="num" w:pos="720"/>
              </w:tabs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snapToGrid w:val="0"/>
                <w:color w:val="000000"/>
                <w:szCs w:val="22"/>
              </w:rPr>
              <w:t xml:space="preserve">Spôsob ukončenia štúdia: </w:t>
            </w:r>
          </w:p>
        </w:tc>
        <w:tc>
          <w:tcPr>
            <w:tcW w:w="7070" w:type="dxa"/>
            <w:tcBorders>
              <w:left w:val="single" w:sz="12" w:space="0" w:color="auto"/>
              <w:right w:val="thinThickSmallGap" w:sz="12" w:space="0" w:color="auto"/>
            </w:tcBorders>
          </w:tcPr>
          <w:p w14:paraId="556410FB" w14:textId="77777777" w:rsidR="00456894" w:rsidRPr="003243F4" w:rsidRDefault="00483F9B" w:rsidP="006843E7">
            <w:pPr>
              <w:pStyle w:val="Pta"/>
              <w:tabs>
                <w:tab w:val="clear" w:pos="4536"/>
                <w:tab w:val="clear" w:pos="9072"/>
                <w:tab w:val="num" w:pos="720"/>
              </w:tabs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záverečn</w:t>
            </w:r>
            <w:r w:rsidR="006843E7">
              <w:rPr>
                <w:color w:val="000000"/>
                <w:szCs w:val="22"/>
              </w:rPr>
              <w:t>á</w:t>
            </w:r>
            <w:r w:rsidR="00456894" w:rsidRPr="003243F4">
              <w:rPr>
                <w:color w:val="000000"/>
                <w:szCs w:val="22"/>
              </w:rPr>
              <w:t xml:space="preserve"> skúšk</w:t>
            </w:r>
            <w:r w:rsidR="006843E7">
              <w:rPr>
                <w:color w:val="000000"/>
                <w:szCs w:val="22"/>
              </w:rPr>
              <w:t>a</w:t>
            </w:r>
          </w:p>
        </w:tc>
      </w:tr>
      <w:tr w:rsidR="00456894" w:rsidRPr="003243F4" w14:paraId="1AC05CD7" w14:textId="77777777">
        <w:trPr>
          <w:trHeight w:val="191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58DFFB26" w14:textId="77777777" w:rsidR="00456894" w:rsidRPr="003243F4" w:rsidRDefault="00456894" w:rsidP="00BF0344">
            <w:pPr>
              <w:tabs>
                <w:tab w:val="num" w:pos="720"/>
              </w:tabs>
              <w:spacing w:line="240" w:lineRule="auto"/>
              <w:rPr>
                <w:b/>
                <w:i/>
                <w:snapToGrid w:val="0"/>
                <w:color w:val="000000"/>
                <w:szCs w:val="22"/>
              </w:rPr>
            </w:pPr>
            <w:r w:rsidRPr="003243F4">
              <w:rPr>
                <w:b/>
                <w:snapToGrid w:val="0"/>
                <w:color w:val="000000"/>
                <w:szCs w:val="22"/>
              </w:rPr>
              <w:t xml:space="preserve">Doklad o dosiahnutom </w:t>
            </w:r>
            <w:r w:rsidRPr="003243F4">
              <w:rPr>
                <w:b/>
                <w:color w:val="000000"/>
                <w:szCs w:val="22"/>
              </w:rPr>
              <w:t>vzdelaní:</w:t>
            </w:r>
          </w:p>
        </w:tc>
        <w:tc>
          <w:tcPr>
            <w:tcW w:w="7070" w:type="dxa"/>
            <w:tcBorders>
              <w:left w:val="single" w:sz="12" w:space="0" w:color="auto"/>
              <w:right w:val="thinThickSmallGap" w:sz="12" w:space="0" w:color="auto"/>
            </w:tcBorders>
          </w:tcPr>
          <w:p w14:paraId="23B2BB18" w14:textId="77777777" w:rsidR="00456894" w:rsidRPr="003243F4" w:rsidRDefault="00483F9B" w:rsidP="00BF0344">
            <w:pPr>
              <w:tabs>
                <w:tab w:val="num" w:pos="720"/>
              </w:tabs>
              <w:spacing w:line="240" w:lineRule="auto"/>
              <w:rPr>
                <w:snapToGrid w:val="0"/>
                <w:color w:val="000000"/>
                <w:szCs w:val="22"/>
              </w:rPr>
            </w:pPr>
            <w:r w:rsidRPr="003243F4">
              <w:rPr>
                <w:snapToGrid w:val="0"/>
                <w:color w:val="000000"/>
                <w:szCs w:val="22"/>
              </w:rPr>
              <w:t>vysvedčenie</w:t>
            </w:r>
            <w:r w:rsidR="00433379" w:rsidRPr="003243F4">
              <w:rPr>
                <w:snapToGrid w:val="0"/>
                <w:color w:val="000000"/>
                <w:szCs w:val="22"/>
              </w:rPr>
              <w:t xml:space="preserve">, </w:t>
            </w:r>
            <w:r w:rsidRPr="003243F4">
              <w:rPr>
                <w:snapToGrid w:val="0"/>
                <w:color w:val="000000"/>
                <w:szCs w:val="22"/>
              </w:rPr>
              <w:t>výučný list</w:t>
            </w:r>
          </w:p>
        </w:tc>
      </w:tr>
      <w:tr w:rsidR="00456894" w:rsidRPr="003243F4" w14:paraId="753C1E9E" w14:textId="77777777">
        <w:trPr>
          <w:trHeight w:val="162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60B664C4" w14:textId="77777777" w:rsidR="00456894" w:rsidRPr="003243F4" w:rsidRDefault="00456894" w:rsidP="00BF0344">
            <w:pPr>
              <w:tabs>
                <w:tab w:val="num" w:pos="720"/>
              </w:tabs>
              <w:spacing w:line="240" w:lineRule="auto"/>
              <w:rPr>
                <w:b/>
                <w:i/>
                <w:snapToGrid w:val="0"/>
                <w:color w:val="000000"/>
                <w:szCs w:val="22"/>
              </w:rPr>
            </w:pPr>
            <w:r w:rsidRPr="003243F4">
              <w:rPr>
                <w:b/>
                <w:snapToGrid w:val="0"/>
                <w:color w:val="000000"/>
                <w:szCs w:val="22"/>
              </w:rPr>
              <w:t xml:space="preserve">Poskytnutý stupeň vzdelania: </w:t>
            </w:r>
          </w:p>
        </w:tc>
        <w:tc>
          <w:tcPr>
            <w:tcW w:w="7070" w:type="dxa"/>
            <w:tcBorders>
              <w:left w:val="single" w:sz="12" w:space="0" w:color="auto"/>
              <w:right w:val="thinThickSmallGap" w:sz="12" w:space="0" w:color="auto"/>
            </w:tcBorders>
          </w:tcPr>
          <w:p w14:paraId="5044AA0A" w14:textId="77777777" w:rsidR="00456894" w:rsidRPr="003243F4" w:rsidRDefault="00D30CD2" w:rsidP="00BF0344">
            <w:pPr>
              <w:spacing w:line="240" w:lineRule="auto"/>
              <w:rPr>
                <w:snapToGrid w:val="0"/>
                <w:color w:val="000000"/>
                <w:szCs w:val="22"/>
              </w:rPr>
            </w:pPr>
            <w:r w:rsidRPr="003243F4">
              <w:rPr>
                <w:snapToGrid w:val="0"/>
                <w:color w:val="000000"/>
                <w:szCs w:val="22"/>
              </w:rPr>
              <w:t>stredné odborné vzdelanie</w:t>
            </w:r>
            <w:r w:rsidR="00456894" w:rsidRPr="003243F4">
              <w:rPr>
                <w:snapToGrid w:val="0"/>
                <w:color w:val="000000"/>
                <w:szCs w:val="22"/>
              </w:rPr>
              <w:t xml:space="preserve">ISCED </w:t>
            </w:r>
            <w:r w:rsidR="00483F9B" w:rsidRPr="003243F4">
              <w:rPr>
                <w:snapToGrid w:val="0"/>
                <w:color w:val="000000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3C"/>
              </w:smartTagPr>
              <w:r w:rsidR="00456894" w:rsidRPr="003243F4">
                <w:rPr>
                  <w:snapToGrid w:val="0"/>
                  <w:color w:val="000000"/>
                  <w:szCs w:val="22"/>
                </w:rPr>
                <w:t>3</w:t>
              </w:r>
              <w:r w:rsidR="00483F9B" w:rsidRPr="003243F4">
                <w:rPr>
                  <w:snapToGrid w:val="0"/>
                  <w:color w:val="000000"/>
                  <w:szCs w:val="22"/>
                </w:rPr>
                <w:t>C</w:t>
              </w:r>
            </w:smartTag>
          </w:p>
        </w:tc>
      </w:tr>
      <w:tr w:rsidR="00456894" w:rsidRPr="003243F4" w14:paraId="7110757A" w14:textId="77777777">
        <w:trPr>
          <w:trHeight w:val="169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1E6F7D33" w14:textId="77777777" w:rsidR="00456894" w:rsidRPr="003243F4" w:rsidRDefault="00456894" w:rsidP="00BF0344">
            <w:pPr>
              <w:tabs>
                <w:tab w:val="num" w:pos="720"/>
              </w:tabs>
              <w:spacing w:line="240" w:lineRule="auto"/>
              <w:rPr>
                <w:b/>
                <w:snapToGrid w:val="0"/>
                <w:color w:val="000000"/>
                <w:szCs w:val="22"/>
              </w:rPr>
            </w:pPr>
            <w:r w:rsidRPr="003243F4">
              <w:rPr>
                <w:b/>
                <w:snapToGrid w:val="0"/>
                <w:color w:val="000000"/>
                <w:szCs w:val="22"/>
              </w:rPr>
              <w:t xml:space="preserve">Možnosti pracovného </w:t>
            </w:r>
            <w:r w:rsidR="00CC736E">
              <w:rPr>
                <w:b/>
                <w:snapToGrid w:val="0"/>
                <w:color w:val="000000"/>
                <w:szCs w:val="22"/>
              </w:rPr>
              <w:br/>
            </w:r>
            <w:r w:rsidRPr="003243F4">
              <w:rPr>
                <w:b/>
                <w:snapToGrid w:val="0"/>
                <w:color w:val="000000"/>
                <w:szCs w:val="22"/>
              </w:rPr>
              <w:t xml:space="preserve">uplatnenia </w:t>
            </w:r>
            <w:r w:rsidRPr="003243F4">
              <w:rPr>
                <w:b/>
                <w:color w:val="000000"/>
                <w:szCs w:val="22"/>
              </w:rPr>
              <w:t>absolventa:</w:t>
            </w:r>
          </w:p>
        </w:tc>
        <w:tc>
          <w:tcPr>
            <w:tcW w:w="7070" w:type="dxa"/>
            <w:tcBorders>
              <w:left w:val="single" w:sz="12" w:space="0" w:color="auto"/>
              <w:right w:val="thinThickSmallGap" w:sz="12" w:space="0" w:color="auto"/>
            </w:tcBorders>
          </w:tcPr>
          <w:p w14:paraId="3622D349" w14:textId="77777777" w:rsidR="00456894" w:rsidRPr="003243F4" w:rsidRDefault="00456894" w:rsidP="00CC736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Výkon činnosti </w:t>
            </w:r>
            <w:r w:rsidR="00CC736E">
              <w:rPr>
                <w:color w:val="000000"/>
                <w:szCs w:val="22"/>
              </w:rPr>
              <w:t>plne kvalifikovaného</w:t>
            </w:r>
            <w:r w:rsidRPr="003243F4">
              <w:rPr>
                <w:color w:val="000000"/>
                <w:szCs w:val="22"/>
              </w:rPr>
              <w:t xml:space="preserve"> pracovníka v</w:t>
            </w:r>
            <w:r w:rsidR="00CC736E">
              <w:rPr>
                <w:color w:val="000000"/>
                <w:szCs w:val="22"/>
              </w:rPr>
              <w:t> poľnohospodárskom a záhradníckom odbore a</w:t>
            </w:r>
            <w:r w:rsidRPr="003243F4">
              <w:rPr>
                <w:color w:val="000000"/>
                <w:szCs w:val="22"/>
              </w:rPr>
              <w:t xml:space="preserve"> s možnosťou uplatnenia v</w:t>
            </w:r>
            <w:r w:rsidR="00CC736E">
              <w:rPr>
                <w:color w:val="000000"/>
                <w:szCs w:val="22"/>
              </w:rPr>
              <w:t xml:space="preserve"> ich </w:t>
            </w:r>
            <w:r w:rsidRPr="003243F4">
              <w:rPr>
                <w:color w:val="000000"/>
                <w:szCs w:val="22"/>
              </w:rPr>
              <w:t xml:space="preserve">podnikoch a firmách realizujúcich </w:t>
            </w:r>
            <w:r w:rsidR="008772C5" w:rsidRPr="003243F4">
              <w:rPr>
                <w:color w:val="000000"/>
                <w:szCs w:val="22"/>
              </w:rPr>
              <w:t>záhradnícku</w:t>
            </w:r>
            <w:r w:rsidRPr="003243F4">
              <w:rPr>
                <w:color w:val="000000"/>
                <w:szCs w:val="22"/>
              </w:rPr>
              <w:t xml:space="preserve"> činnosť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</w:tr>
      <w:tr w:rsidR="00456894" w:rsidRPr="003243F4" w14:paraId="584B6D6B" w14:textId="77777777">
        <w:trPr>
          <w:trHeight w:val="233"/>
        </w:trPr>
        <w:tc>
          <w:tcPr>
            <w:tcW w:w="34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/>
          </w:tcPr>
          <w:p w14:paraId="1F77C0FC" w14:textId="77777777" w:rsidR="00456894" w:rsidRPr="003243F4" w:rsidRDefault="00456894" w:rsidP="00BF0344">
            <w:pPr>
              <w:tabs>
                <w:tab w:val="num" w:pos="720"/>
              </w:tabs>
              <w:spacing w:line="240" w:lineRule="auto"/>
              <w:rPr>
                <w:b/>
                <w:i/>
                <w:snapToGrid w:val="0"/>
                <w:color w:val="000000"/>
                <w:szCs w:val="22"/>
              </w:rPr>
            </w:pPr>
            <w:r w:rsidRPr="003243F4">
              <w:rPr>
                <w:b/>
                <w:snapToGrid w:val="0"/>
                <w:color w:val="000000"/>
                <w:szCs w:val="22"/>
              </w:rPr>
              <w:t xml:space="preserve">Nadväzná odborná </w:t>
            </w:r>
            <w:r w:rsidRPr="003243F4">
              <w:rPr>
                <w:b/>
                <w:color w:val="000000"/>
                <w:szCs w:val="22"/>
              </w:rPr>
              <w:t xml:space="preserve">príprava </w:t>
            </w:r>
            <w:r w:rsidR="00CC736E">
              <w:rPr>
                <w:b/>
                <w:color w:val="000000"/>
                <w:szCs w:val="22"/>
              </w:rPr>
              <w:br/>
            </w:r>
            <w:r w:rsidRPr="003243F4">
              <w:rPr>
                <w:b/>
                <w:color w:val="000000"/>
                <w:szCs w:val="22"/>
              </w:rPr>
              <w:t>(ďalšie vzdelávanie):</w:t>
            </w:r>
          </w:p>
        </w:tc>
        <w:tc>
          <w:tcPr>
            <w:tcW w:w="7070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0333A2B" w14:textId="77777777" w:rsidR="00456894" w:rsidRPr="003243F4" w:rsidRDefault="00483F9B" w:rsidP="00BF0344">
            <w:pPr>
              <w:pStyle w:val="Pta"/>
              <w:spacing w:line="240" w:lineRule="auto"/>
              <w:rPr>
                <w:snapToGrid w:val="0"/>
                <w:color w:val="000000"/>
                <w:szCs w:val="22"/>
              </w:rPr>
            </w:pPr>
            <w:r w:rsidRPr="003243F4">
              <w:rPr>
                <w:snapToGrid w:val="0"/>
                <w:color w:val="000000"/>
                <w:szCs w:val="22"/>
              </w:rPr>
              <w:t>- nadstavbové štúdium príslušného zamerania</w:t>
            </w:r>
          </w:p>
        </w:tc>
      </w:tr>
    </w:tbl>
    <w:p w14:paraId="60B18DFE" w14:textId="77777777" w:rsidR="00520F28" w:rsidRPr="003243F4" w:rsidRDefault="00520F28" w:rsidP="00BF0344">
      <w:pPr>
        <w:spacing w:line="240" w:lineRule="auto"/>
        <w:rPr>
          <w:color w:val="000000"/>
          <w:szCs w:val="22"/>
        </w:rPr>
      </w:pPr>
    </w:p>
    <w:p w14:paraId="16A1273D" w14:textId="77777777" w:rsidR="00456894" w:rsidRPr="003243F4" w:rsidRDefault="00D56283" w:rsidP="00BF0344">
      <w:pPr>
        <w:spacing w:line="240" w:lineRule="auto"/>
        <w:rPr>
          <w:szCs w:val="22"/>
        </w:rPr>
      </w:pPr>
      <w:r w:rsidRPr="003243F4">
        <w:rPr>
          <w:szCs w:val="22"/>
        </w:rPr>
        <w:t>Učeb</w:t>
      </w:r>
      <w:r w:rsidR="00456894" w:rsidRPr="003243F4">
        <w:rPr>
          <w:szCs w:val="22"/>
        </w:rPr>
        <w:t xml:space="preserve">ný odbor </w:t>
      </w:r>
      <w:r w:rsidR="00D46BA8" w:rsidRPr="003243F4">
        <w:rPr>
          <w:b/>
          <w:szCs w:val="22"/>
        </w:rPr>
        <w:t xml:space="preserve">4571 H </w:t>
      </w:r>
      <w:r w:rsidR="00CE7FA2" w:rsidRPr="003243F4">
        <w:rPr>
          <w:b/>
          <w:szCs w:val="22"/>
        </w:rPr>
        <w:t>záhradník</w:t>
      </w:r>
      <w:r w:rsidR="00A459FE">
        <w:rPr>
          <w:b/>
          <w:szCs w:val="22"/>
        </w:rPr>
        <w:t xml:space="preserve"> </w:t>
      </w:r>
      <w:r w:rsidR="00456894" w:rsidRPr="003243F4">
        <w:rPr>
          <w:szCs w:val="22"/>
        </w:rPr>
        <w:t>pripravuje absolventov so širokým všeobecno</w:t>
      </w:r>
      <w:r w:rsidR="008E4A86" w:rsidRPr="003243F4">
        <w:rPr>
          <w:szCs w:val="22"/>
        </w:rPr>
        <w:t>-</w:t>
      </w:r>
      <w:r w:rsidR="00456894" w:rsidRPr="003243F4">
        <w:rPr>
          <w:szCs w:val="22"/>
        </w:rPr>
        <w:t>vzdelávacím základom</w:t>
      </w:r>
      <w:r w:rsidR="00433379" w:rsidRPr="003243F4">
        <w:rPr>
          <w:szCs w:val="22"/>
        </w:rPr>
        <w:t xml:space="preserve">, </w:t>
      </w:r>
      <w:r w:rsidR="00456894" w:rsidRPr="003243F4">
        <w:rPr>
          <w:szCs w:val="22"/>
        </w:rPr>
        <w:t>s odbornými teoretickými vedomosťami i praktickými spôsobilosťami tak</w:t>
      </w:r>
      <w:r w:rsidR="00433379" w:rsidRPr="003243F4">
        <w:rPr>
          <w:szCs w:val="22"/>
        </w:rPr>
        <w:t xml:space="preserve">, </w:t>
      </w:r>
      <w:r w:rsidR="00456894" w:rsidRPr="003243F4">
        <w:rPr>
          <w:szCs w:val="22"/>
        </w:rPr>
        <w:t>že je schopný vykonávať kvalifikovanú cieľavedomú samostatnú činnosť v</w:t>
      </w:r>
      <w:r w:rsidR="00BE011B" w:rsidRPr="003243F4">
        <w:rPr>
          <w:szCs w:val="22"/>
        </w:rPr>
        <w:t> </w:t>
      </w:r>
      <w:r w:rsidR="00483F9B" w:rsidRPr="003243F4">
        <w:rPr>
          <w:szCs w:val="22"/>
        </w:rPr>
        <w:t>poľnohospodárstve</w:t>
      </w:r>
      <w:r w:rsidR="00BE011B" w:rsidRPr="003243F4">
        <w:rPr>
          <w:szCs w:val="22"/>
        </w:rPr>
        <w:t xml:space="preserve"> a v jeho špecializovanom odvetví - záhradníctve</w:t>
      </w:r>
      <w:r w:rsidR="001C2818" w:rsidRPr="003243F4">
        <w:rPr>
          <w:szCs w:val="22"/>
        </w:rPr>
        <w:t xml:space="preserve">. </w:t>
      </w:r>
      <w:r w:rsidR="00456894" w:rsidRPr="003243F4">
        <w:rPr>
          <w:szCs w:val="22"/>
        </w:rPr>
        <w:t>Pre kvalifikované vykonávanie uvedených činností získava absolvent štúdiom široký odborný profil s nevyhnutným všeobecným vzdelaním</w:t>
      </w:r>
      <w:r w:rsidR="00433379" w:rsidRPr="003243F4">
        <w:rPr>
          <w:szCs w:val="22"/>
        </w:rPr>
        <w:t xml:space="preserve">, </w:t>
      </w:r>
      <w:r w:rsidR="00456894" w:rsidRPr="003243F4">
        <w:rPr>
          <w:szCs w:val="22"/>
        </w:rPr>
        <w:t>s dostatočnou adaptabilitou na príbuzne odbory a logické myslenie</w:t>
      </w:r>
      <w:r w:rsidR="00433379" w:rsidRPr="003243F4">
        <w:rPr>
          <w:szCs w:val="22"/>
        </w:rPr>
        <w:t xml:space="preserve">, </w:t>
      </w:r>
      <w:r w:rsidR="00456894" w:rsidRPr="003243F4">
        <w:rPr>
          <w:szCs w:val="22"/>
        </w:rPr>
        <w:t>tiež schopnosť aplikovať nadobudnuté vedomosti a schopnosti samostatne</w:t>
      </w:r>
      <w:r w:rsidR="00433379" w:rsidRPr="003243F4">
        <w:rPr>
          <w:szCs w:val="22"/>
        </w:rPr>
        <w:t xml:space="preserve">, </w:t>
      </w:r>
      <w:r w:rsidR="00456894" w:rsidRPr="003243F4">
        <w:rPr>
          <w:szCs w:val="22"/>
        </w:rPr>
        <w:t>ako aj v tíme</w:t>
      </w:r>
      <w:r w:rsidR="001C2818" w:rsidRPr="003243F4">
        <w:rPr>
          <w:szCs w:val="22"/>
        </w:rPr>
        <w:t xml:space="preserve">. </w:t>
      </w:r>
    </w:p>
    <w:p w14:paraId="3F6AFA18" w14:textId="77777777" w:rsidR="006C4065" w:rsidRDefault="006C4065" w:rsidP="00BF0344">
      <w:pPr>
        <w:spacing w:line="240" w:lineRule="auto"/>
        <w:rPr>
          <w:color w:val="000000"/>
          <w:szCs w:val="22"/>
        </w:rPr>
      </w:pPr>
    </w:p>
    <w:p w14:paraId="060947A2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 rámci štúdia sa pomocou voliteľných predmetov dáva žiako</w:t>
      </w:r>
      <w:r w:rsidR="00483F9B" w:rsidRPr="003243F4">
        <w:rPr>
          <w:color w:val="000000"/>
          <w:szCs w:val="22"/>
        </w:rPr>
        <w:t>m</w:t>
      </w:r>
      <w:r w:rsidRPr="003243F4">
        <w:rPr>
          <w:color w:val="000000"/>
          <w:szCs w:val="22"/>
        </w:rPr>
        <w:t xml:space="preserve"> možnosť voľby voliteľných predmetov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Voliteľné predmety </w:t>
      </w:r>
      <w:r w:rsidR="00677DCA" w:rsidRPr="003243F4">
        <w:rPr>
          <w:color w:val="000000"/>
          <w:szCs w:val="22"/>
        </w:rPr>
        <w:t>umožňujú žiakom rozšíriť si</w:t>
      </w:r>
      <w:r w:rsidRPr="003243F4">
        <w:rPr>
          <w:color w:val="000000"/>
          <w:szCs w:val="22"/>
        </w:rPr>
        <w:t xml:space="preserve"> vedomostí a zručností potrebn</w:t>
      </w:r>
      <w:r w:rsidR="00677DCA" w:rsidRPr="003243F4">
        <w:rPr>
          <w:color w:val="000000"/>
          <w:szCs w:val="22"/>
        </w:rPr>
        <w:t>é</w:t>
      </w:r>
      <w:r w:rsidRPr="003243F4">
        <w:rPr>
          <w:color w:val="000000"/>
          <w:szCs w:val="22"/>
        </w:rPr>
        <w:t xml:space="preserve"> pre výkon povolania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Výberom </w:t>
      </w:r>
      <w:r w:rsidR="00677DCA" w:rsidRPr="003243F4">
        <w:rPr>
          <w:color w:val="000000"/>
          <w:szCs w:val="22"/>
        </w:rPr>
        <w:t xml:space="preserve">vhodných </w:t>
      </w:r>
      <w:r w:rsidRPr="003243F4">
        <w:rPr>
          <w:color w:val="000000"/>
          <w:szCs w:val="22"/>
        </w:rPr>
        <w:t xml:space="preserve">voliteľných predmetov si žiak vytvára predpoklady </w:t>
      </w:r>
      <w:r w:rsidR="00677DCA" w:rsidRPr="003243F4">
        <w:rPr>
          <w:color w:val="000000"/>
          <w:szCs w:val="22"/>
        </w:rPr>
        <w:t xml:space="preserve">ďalšej </w:t>
      </w:r>
      <w:r w:rsidRPr="003243F4">
        <w:rPr>
          <w:color w:val="000000"/>
          <w:szCs w:val="22"/>
        </w:rPr>
        <w:t>odbornej orientácie so zameraním na prax alebo na ďalšie štúdium</w:t>
      </w:r>
      <w:r w:rsidR="001C2818" w:rsidRPr="003243F4">
        <w:rPr>
          <w:color w:val="000000"/>
          <w:szCs w:val="22"/>
        </w:rPr>
        <w:t xml:space="preserve">. </w:t>
      </w:r>
    </w:p>
    <w:p w14:paraId="2D0DCE52" w14:textId="77777777" w:rsidR="006C4065" w:rsidRDefault="006C4065" w:rsidP="00BF0344">
      <w:pPr>
        <w:spacing w:line="240" w:lineRule="auto"/>
        <w:rPr>
          <w:color w:val="000000"/>
          <w:szCs w:val="22"/>
        </w:rPr>
      </w:pPr>
    </w:p>
    <w:p w14:paraId="05B0E9AC" w14:textId="77777777" w:rsidR="00C66F3D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Absolvent má predpoklady konať cieľavedome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rozvážne a rozhodne v súlade s právnymi predpismi spoločnosti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zásadami vlastenectva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humanizmu a demokracie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Predpokladá sa jeho schopnosť samostatného ďalšieho rozvoja a štúdia odboru na základe získaných vedomostí v predmetoch všeobecno–vzdelávacích </w:t>
      </w:r>
      <w:r w:rsidR="00677DCA" w:rsidRPr="003243F4">
        <w:rPr>
          <w:color w:val="000000"/>
          <w:szCs w:val="22"/>
        </w:rPr>
        <w:t>i</w:t>
      </w:r>
      <w:r w:rsidRPr="003243F4">
        <w:rPr>
          <w:color w:val="000000"/>
          <w:szCs w:val="22"/>
        </w:rPr>
        <w:t> odborných</w:t>
      </w:r>
      <w:r w:rsidR="001C2818" w:rsidRPr="003243F4">
        <w:rPr>
          <w:color w:val="000000"/>
          <w:szCs w:val="22"/>
        </w:rPr>
        <w:t xml:space="preserve">. </w:t>
      </w:r>
    </w:p>
    <w:p w14:paraId="6F0122B4" w14:textId="77777777" w:rsidR="008E4A86" w:rsidRPr="003243F4" w:rsidRDefault="008E4A86" w:rsidP="00BF0344">
      <w:pPr>
        <w:spacing w:line="240" w:lineRule="auto"/>
        <w:rPr>
          <w:color w:val="000000"/>
          <w:szCs w:val="22"/>
        </w:rPr>
      </w:pPr>
    </w:p>
    <w:p w14:paraId="199D4E93" w14:textId="77777777" w:rsidR="00BE011B" w:rsidRDefault="00456894" w:rsidP="003A4AA0">
      <w:pPr>
        <w:numPr>
          <w:ilvl w:val="1"/>
          <w:numId w:val="2"/>
        </w:numPr>
        <w:tabs>
          <w:tab w:val="clear" w:pos="390"/>
          <w:tab w:val="num" w:pos="540"/>
        </w:tabs>
        <w:spacing w:line="240" w:lineRule="auto"/>
        <w:ind w:left="539" w:hanging="539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Organizácia výučby</w:t>
      </w:r>
    </w:p>
    <w:p w14:paraId="42DC288E" w14:textId="77777777" w:rsidR="006C4065" w:rsidRPr="003243F4" w:rsidRDefault="006C4065" w:rsidP="006C4065">
      <w:pPr>
        <w:spacing w:line="240" w:lineRule="auto"/>
        <w:rPr>
          <w:b/>
          <w:color w:val="000000"/>
          <w:szCs w:val="22"/>
        </w:rPr>
      </w:pPr>
    </w:p>
    <w:p w14:paraId="130CB08C" w14:textId="4330FE49" w:rsidR="00456894" w:rsidRPr="003243F4" w:rsidRDefault="00456894" w:rsidP="00BF0344">
      <w:pPr>
        <w:tabs>
          <w:tab w:val="num" w:pos="0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Príprava v školskom vzdelávacom programe v </w:t>
      </w:r>
      <w:r w:rsidR="00483F9B" w:rsidRPr="003243F4">
        <w:rPr>
          <w:color w:val="000000"/>
          <w:szCs w:val="22"/>
        </w:rPr>
        <w:t>učebnom</w:t>
      </w:r>
      <w:r w:rsidRPr="003243F4">
        <w:rPr>
          <w:color w:val="000000"/>
          <w:szCs w:val="22"/>
        </w:rPr>
        <w:t xml:space="preserve"> odbore </w:t>
      </w:r>
      <w:r w:rsidR="00D46BA8" w:rsidRPr="003243F4">
        <w:rPr>
          <w:color w:val="000000"/>
          <w:szCs w:val="22"/>
        </w:rPr>
        <w:t xml:space="preserve">4571 </w:t>
      </w:r>
      <w:r w:rsidR="001D030D">
        <w:rPr>
          <w:color w:val="000000"/>
          <w:szCs w:val="22"/>
        </w:rPr>
        <w:t>H  ZÁHRADNÍK</w:t>
      </w:r>
      <w:r w:rsidRPr="003243F4">
        <w:rPr>
          <w:color w:val="000000"/>
          <w:szCs w:val="22"/>
        </w:rPr>
        <w:t xml:space="preserve"> zahŕňa </w:t>
      </w:r>
      <w:r w:rsidR="00677DCA" w:rsidRPr="003243F4">
        <w:rPr>
          <w:color w:val="000000"/>
          <w:szCs w:val="22"/>
        </w:rPr>
        <w:t>tak t</w:t>
      </w:r>
      <w:r w:rsidRPr="003243F4">
        <w:rPr>
          <w:color w:val="000000"/>
          <w:szCs w:val="22"/>
        </w:rPr>
        <w:t>eoretické a</w:t>
      </w:r>
      <w:r w:rsidR="00677DCA" w:rsidRPr="003243F4">
        <w:rPr>
          <w:color w:val="000000"/>
          <w:szCs w:val="22"/>
        </w:rPr>
        <w:t>ko aj</w:t>
      </w:r>
      <w:r w:rsidRPr="003243F4">
        <w:rPr>
          <w:color w:val="000000"/>
          <w:szCs w:val="22"/>
        </w:rPr>
        <w:t> praktické vyučovanie a prípravu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Výučba je organizovaná podľa rozvrhu </w:t>
      </w:r>
      <w:r w:rsidR="00677DCA" w:rsidRPr="003243F4">
        <w:rPr>
          <w:color w:val="000000"/>
          <w:szCs w:val="22"/>
        </w:rPr>
        <w:t xml:space="preserve">hodín </w:t>
      </w:r>
      <w:r w:rsidRPr="003243F4">
        <w:rPr>
          <w:color w:val="000000"/>
          <w:szCs w:val="22"/>
        </w:rPr>
        <w:t>pripraveného pre príslušný šk</w:t>
      </w:r>
      <w:r w:rsidR="00E00368" w:rsidRPr="003243F4">
        <w:rPr>
          <w:color w:val="000000"/>
          <w:szCs w:val="22"/>
        </w:rPr>
        <w:t>olský</w:t>
      </w:r>
      <w:r w:rsidRPr="003243F4">
        <w:rPr>
          <w:color w:val="000000"/>
          <w:szCs w:val="22"/>
        </w:rPr>
        <w:t xml:space="preserve"> rok</w:t>
      </w:r>
      <w:r w:rsidR="001C2818" w:rsidRPr="003243F4">
        <w:rPr>
          <w:color w:val="000000"/>
          <w:szCs w:val="22"/>
        </w:rPr>
        <w:t xml:space="preserve">. </w:t>
      </w:r>
    </w:p>
    <w:p w14:paraId="68DD9FFB" w14:textId="77777777" w:rsidR="006C4065" w:rsidRDefault="006C4065" w:rsidP="00BF0344">
      <w:pPr>
        <w:tabs>
          <w:tab w:val="num" w:pos="0"/>
        </w:tabs>
        <w:spacing w:line="240" w:lineRule="auto"/>
        <w:rPr>
          <w:b/>
          <w:color w:val="000000"/>
          <w:szCs w:val="22"/>
        </w:rPr>
      </w:pPr>
    </w:p>
    <w:p w14:paraId="194F5812" w14:textId="77777777" w:rsidR="00456894" w:rsidRPr="003243F4" w:rsidRDefault="00456894" w:rsidP="00BF0344">
      <w:pPr>
        <w:tabs>
          <w:tab w:val="num" w:pos="0"/>
        </w:tabs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Teoretické vyučovanie</w:t>
      </w:r>
      <w:r w:rsidRPr="003243F4">
        <w:rPr>
          <w:color w:val="000000"/>
          <w:szCs w:val="22"/>
        </w:rPr>
        <w:t xml:space="preserve"> je poväčšine organizované v priestoroch školy</w:t>
      </w:r>
      <w:r w:rsidR="008E4A86" w:rsidRPr="003243F4">
        <w:rPr>
          <w:color w:val="000000"/>
          <w:szCs w:val="22"/>
        </w:rPr>
        <w:t xml:space="preserve"> a v jej objektoch (skleníky, dielne)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Všeobecná zložka vzdelávania vychádza zo skladby všeobecno-vzdelávacích predmetov učebného plánu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 jazykovej oblasti je vzdelávanie a príprava zameraná na slovnú a písomnú komunikáciu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ovládanie oznamovacieho odborného prejavu v slovenskom jazyku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 vyjadrovanie sa v bežných situáciách spoločenského a pracovného styku v cudzom jazyku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Žiaci sa tiež oboznamujú s vývojom ľudskej spoločnosti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základnými princípmi etiky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zásadami spoločenského správania a protokolu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Osvojujú si základy matematiky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chémie a informatiky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sú nevyhnutné pre výkon povolania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V odbornom vzdelávaní je príprava zameraná na oblasť </w:t>
      </w:r>
      <w:r w:rsidR="00677DCA" w:rsidRPr="003243F4">
        <w:rPr>
          <w:color w:val="000000"/>
          <w:szCs w:val="22"/>
        </w:rPr>
        <w:t>záhradníctva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ekonomiky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spoločenskej komunikácie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zal</w:t>
      </w:r>
      <w:r w:rsidR="00677DCA" w:rsidRPr="003243F4">
        <w:rPr>
          <w:color w:val="000000"/>
          <w:szCs w:val="22"/>
        </w:rPr>
        <w:t xml:space="preserve">oženia a prevádzkovania firiem </w:t>
      </w:r>
      <w:r w:rsidRPr="003243F4">
        <w:rPr>
          <w:color w:val="000000"/>
          <w:szCs w:val="22"/>
        </w:rPr>
        <w:t>a pod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V rámci odborného výcviku žiaci získavajú teoretické a praktické zručnosti na úseku </w:t>
      </w:r>
      <w:r w:rsidR="00677DCA" w:rsidRPr="003243F4">
        <w:rPr>
          <w:color w:val="000000"/>
          <w:szCs w:val="22"/>
        </w:rPr>
        <w:t>záhradníck</w:t>
      </w:r>
      <w:r w:rsidRPr="003243F4">
        <w:rPr>
          <w:color w:val="000000"/>
          <w:szCs w:val="22"/>
        </w:rPr>
        <w:t>ej prevádzky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Veľký dôraz sa kladie na rozvoj osobnosti žiaka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 formovanie ich osobnostných a profesionálnych vlastností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postojov a hodnotovej orientácie</w:t>
      </w:r>
      <w:r w:rsidR="001C2818" w:rsidRPr="003243F4">
        <w:rPr>
          <w:color w:val="000000"/>
          <w:szCs w:val="22"/>
        </w:rPr>
        <w:t xml:space="preserve">. </w:t>
      </w:r>
    </w:p>
    <w:p w14:paraId="13F275FF" w14:textId="77777777" w:rsidR="006C4065" w:rsidRDefault="006C4065" w:rsidP="00BF0344">
      <w:pPr>
        <w:tabs>
          <w:tab w:val="num" w:pos="0"/>
        </w:tabs>
        <w:spacing w:line="240" w:lineRule="auto"/>
        <w:rPr>
          <w:b/>
          <w:color w:val="000000"/>
          <w:szCs w:val="22"/>
        </w:rPr>
      </w:pPr>
    </w:p>
    <w:p w14:paraId="57A567BD" w14:textId="77777777" w:rsidR="00456894" w:rsidRPr="003243F4" w:rsidRDefault="00456894" w:rsidP="00BF0344">
      <w:pPr>
        <w:tabs>
          <w:tab w:val="num" w:pos="0"/>
        </w:tabs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Praktické vyučovanie</w:t>
      </w:r>
      <w:r w:rsidRPr="003243F4">
        <w:rPr>
          <w:color w:val="000000"/>
          <w:szCs w:val="22"/>
        </w:rPr>
        <w:t xml:space="preserve"> je organizované formou odborného výcviku v škole</w:t>
      </w:r>
      <w:r w:rsidR="00433379" w:rsidRPr="003243F4">
        <w:rPr>
          <w:color w:val="000000"/>
          <w:szCs w:val="22"/>
        </w:rPr>
        <w:t xml:space="preserve">, </w:t>
      </w:r>
      <w:r w:rsidR="00677DCA" w:rsidRPr="003243F4">
        <w:rPr>
          <w:color w:val="000000"/>
          <w:szCs w:val="22"/>
        </w:rPr>
        <w:t xml:space="preserve">ďalej </w:t>
      </w:r>
      <w:r w:rsidRPr="003243F4">
        <w:rPr>
          <w:color w:val="000000"/>
          <w:szCs w:val="22"/>
        </w:rPr>
        <w:t>v stredisku praktického vyučovania a</w:t>
      </w:r>
      <w:r w:rsidR="00677DCA" w:rsidRPr="003243F4">
        <w:rPr>
          <w:color w:val="000000"/>
          <w:szCs w:val="22"/>
        </w:rPr>
        <w:t xml:space="preserve"> taktiež </w:t>
      </w:r>
      <w:r w:rsidRPr="003243F4">
        <w:rPr>
          <w:color w:val="000000"/>
          <w:szCs w:val="22"/>
        </w:rPr>
        <w:t>priamo na pracoviskách zamestnávateľov</w:t>
      </w:r>
      <w:r w:rsidR="001C2818" w:rsidRPr="003243F4">
        <w:rPr>
          <w:color w:val="000000"/>
          <w:szCs w:val="22"/>
        </w:rPr>
        <w:t xml:space="preserve">. </w:t>
      </w:r>
      <w:r w:rsidR="00677DCA" w:rsidRPr="003243F4">
        <w:rPr>
          <w:color w:val="000000"/>
          <w:szCs w:val="22"/>
        </w:rPr>
        <w:t>Všetky</w:t>
      </w:r>
      <w:r w:rsidRPr="003243F4">
        <w:rPr>
          <w:color w:val="000000"/>
          <w:szCs w:val="22"/>
        </w:rPr>
        <w:t xml:space="preserve"> vyučovacie aktivity prebiehajú pod dozorom učiteľa odbornej praktickej prípravy</w:t>
      </w:r>
      <w:r w:rsidR="001C2818" w:rsidRPr="003243F4">
        <w:rPr>
          <w:color w:val="000000"/>
          <w:szCs w:val="22"/>
        </w:rPr>
        <w:t xml:space="preserve">. </w:t>
      </w:r>
    </w:p>
    <w:p w14:paraId="7F89AF06" w14:textId="77777777" w:rsidR="00C66F3D" w:rsidRPr="003243F4" w:rsidRDefault="000439B3" w:rsidP="00BF0344">
      <w:pPr>
        <w:tabs>
          <w:tab w:val="num" w:pos="0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Troj</w:t>
      </w:r>
      <w:r w:rsidR="00456894" w:rsidRPr="003243F4">
        <w:rPr>
          <w:color w:val="000000"/>
          <w:szCs w:val="22"/>
        </w:rPr>
        <w:t xml:space="preserve">ročný odbor štúdia je koncipovaný homogénne ako odbor profesijnej prípravy so všeobecným prehľadom v celej oblasti </w:t>
      </w:r>
      <w:r w:rsidR="00677DCA" w:rsidRPr="003243F4">
        <w:rPr>
          <w:color w:val="000000"/>
          <w:szCs w:val="22"/>
        </w:rPr>
        <w:t>záhradníctva a marketingu</w:t>
      </w:r>
      <w:r w:rsidR="00433379" w:rsidRPr="003243F4">
        <w:rPr>
          <w:color w:val="000000"/>
          <w:szCs w:val="22"/>
        </w:rPr>
        <w:t xml:space="preserve">, </w:t>
      </w:r>
      <w:r w:rsidR="00677DCA" w:rsidRPr="003243F4">
        <w:rPr>
          <w:color w:val="000000"/>
          <w:szCs w:val="22"/>
        </w:rPr>
        <w:t xml:space="preserve">ako </w:t>
      </w:r>
      <w:r w:rsidR="00456894" w:rsidRPr="003243F4">
        <w:rPr>
          <w:color w:val="000000"/>
          <w:szCs w:val="22"/>
        </w:rPr>
        <w:t>aj so základnými predpokladmi pre výkon obchodno-podnikateľských aktivít</w:t>
      </w:r>
      <w:r w:rsidR="001C2818" w:rsidRPr="003243F4">
        <w:rPr>
          <w:color w:val="000000"/>
          <w:szCs w:val="22"/>
        </w:rPr>
        <w:t xml:space="preserve">. </w:t>
      </w:r>
      <w:r w:rsidR="00456894" w:rsidRPr="003243F4">
        <w:rPr>
          <w:color w:val="000000"/>
          <w:szCs w:val="22"/>
        </w:rPr>
        <w:t xml:space="preserve">Časť odbornej praxe </w:t>
      </w:r>
      <w:r w:rsidR="00677DCA" w:rsidRPr="003243F4">
        <w:rPr>
          <w:color w:val="000000"/>
          <w:szCs w:val="22"/>
        </w:rPr>
        <w:t>škola</w:t>
      </w:r>
      <w:r w:rsidR="008E4A86" w:rsidRPr="003243F4">
        <w:rPr>
          <w:color w:val="000000"/>
          <w:szCs w:val="22"/>
        </w:rPr>
        <w:t xml:space="preserve">podľa možností </w:t>
      </w:r>
      <w:r w:rsidR="00456894" w:rsidRPr="003243F4">
        <w:rPr>
          <w:color w:val="000000"/>
          <w:szCs w:val="22"/>
        </w:rPr>
        <w:t>zabezpeč</w:t>
      </w:r>
      <w:r w:rsidR="00677DCA" w:rsidRPr="003243F4">
        <w:rPr>
          <w:color w:val="000000"/>
          <w:szCs w:val="22"/>
        </w:rPr>
        <w:t>uje</w:t>
      </w:r>
      <w:r w:rsidR="00456894" w:rsidRPr="003243F4">
        <w:rPr>
          <w:color w:val="000000"/>
          <w:szCs w:val="22"/>
        </w:rPr>
        <w:t xml:space="preserve"> zmluvnými vzťahmi s fyzickými a právnickými osobami</w:t>
      </w:r>
      <w:r w:rsidR="001C2818" w:rsidRPr="003243F4">
        <w:rPr>
          <w:color w:val="000000"/>
          <w:szCs w:val="22"/>
        </w:rPr>
        <w:t xml:space="preserve">. </w:t>
      </w:r>
      <w:r w:rsidR="00456894" w:rsidRPr="003243F4">
        <w:rPr>
          <w:color w:val="000000"/>
          <w:szCs w:val="22"/>
        </w:rPr>
        <w:t xml:space="preserve">Žiaci v priebehu štúdia sa </w:t>
      </w:r>
      <w:r w:rsidR="00677DCA" w:rsidRPr="003243F4">
        <w:rPr>
          <w:color w:val="000000"/>
          <w:szCs w:val="22"/>
        </w:rPr>
        <w:t xml:space="preserve">tak </w:t>
      </w:r>
      <w:r w:rsidR="008E4A86" w:rsidRPr="003243F4">
        <w:rPr>
          <w:color w:val="000000"/>
          <w:szCs w:val="22"/>
        </w:rPr>
        <w:t xml:space="preserve">môžu </w:t>
      </w:r>
      <w:r w:rsidR="00456894" w:rsidRPr="003243F4">
        <w:rPr>
          <w:color w:val="000000"/>
          <w:szCs w:val="22"/>
        </w:rPr>
        <w:t>dost</w:t>
      </w:r>
      <w:r w:rsidR="008E4A86" w:rsidRPr="003243F4">
        <w:rPr>
          <w:color w:val="000000"/>
          <w:szCs w:val="22"/>
        </w:rPr>
        <w:t>ať</w:t>
      </w:r>
      <w:r w:rsidR="00456894" w:rsidRPr="003243F4">
        <w:rPr>
          <w:color w:val="000000"/>
          <w:szCs w:val="22"/>
        </w:rPr>
        <w:t xml:space="preserve"> na rôzne pracoviská</w:t>
      </w:r>
      <w:r w:rsidR="001C2818" w:rsidRPr="003243F4">
        <w:rPr>
          <w:color w:val="000000"/>
          <w:szCs w:val="22"/>
        </w:rPr>
        <w:t xml:space="preserve">. </w:t>
      </w:r>
    </w:p>
    <w:p w14:paraId="600C7290" w14:textId="77777777" w:rsidR="00CE6F54" w:rsidRPr="003243F4" w:rsidRDefault="00CE6F54" w:rsidP="00BF0344">
      <w:pPr>
        <w:tabs>
          <w:tab w:val="num" w:pos="0"/>
        </w:tabs>
        <w:spacing w:line="240" w:lineRule="auto"/>
        <w:rPr>
          <w:color w:val="000000"/>
          <w:szCs w:val="22"/>
        </w:rPr>
      </w:pPr>
    </w:p>
    <w:p w14:paraId="5893E20A" w14:textId="77777777" w:rsidR="00B73943" w:rsidRDefault="00B73943">
      <w:pPr>
        <w:widowControl/>
        <w:spacing w:line="240" w:lineRule="auto"/>
        <w:contextualSpacing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14:paraId="3C5390C5" w14:textId="77777777" w:rsidR="00BE011B" w:rsidRDefault="00456894" w:rsidP="00BF0344">
      <w:pPr>
        <w:numPr>
          <w:ilvl w:val="1"/>
          <w:numId w:val="2"/>
        </w:numPr>
        <w:tabs>
          <w:tab w:val="clear" w:pos="390"/>
          <w:tab w:val="num" w:pos="540"/>
        </w:tabs>
        <w:spacing w:line="240" w:lineRule="auto"/>
        <w:ind w:left="539" w:hanging="539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>Požiadavky na bezpečnosť a hygienu pri práci</w:t>
      </w:r>
    </w:p>
    <w:p w14:paraId="6CE5A80F" w14:textId="77777777" w:rsidR="006C4065" w:rsidRPr="003243F4" w:rsidRDefault="006C4065" w:rsidP="006C4065">
      <w:pPr>
        <w:spacing w:line="240" w:lineRule="auto"/>
        <w:rPr>
          <w:b/>
          <w:color w:val="000000"/>
          <w:szCs w:val="22"/>
        </w:rPr>
      </w:pPr>
    </w:p>
    <w:p w14:paraId="416D4721" w14:textId="77777777" w:rsidR="00456894" w:rsidRPr="003243F4" w:rsidRDefault="00456894" w:rsidP="00BF0344">
      <w:pPr>
        <w:tabs>
          <w:tab w:val="num" w:pos="540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Neoddeliteľnou súčasťou teoretického a praktického vyučovania je problematika bezpečnosti ochrany zdravia pri práci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požiarnej ochrany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hygieny práce a ochrany životného prostredia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Všeobecné zásady pre teoretické a praktické vyučovanie si žiaci osvoja na začiatku školského roka poučením s písomným záznamom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Zásady bezpečnosti a ochrany zdravia pri práci týkajúce sa konkrétnych praktických cvičení si žiaci osvoja pred začatím každej témy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 nasledovným overením osvojenia poznatkov – preskúšaním</w:t>
      </w:r>
      <w:r w:rsidR="001C2818" w:rsidRPr="003243F4">
        <w:rPr>
          <w:color w:val="000000"/>
          <w:szCs w:val="22"/>
        </w:rPr>
        <w:t xml:space="preserve">. </w:t>
      </w:r>
    </w:p>
    <w:p w14:paraId="184E843F" w14:textId="77777777" w:rsidR="006C4065" w:rsidRDefault="00456894" w:rsidP="008E4A86">
      <w:pPr>
        <w:tabs>
          <w:tab w:val="num" w:pos="540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Vo výchovno-vzdelávacom procese musí výchova </w:t>
      </w:r>
      <w:r w:rsidR="008E4A86" w:rsidRPr="003243F4">
        <w:rPr>
          <w:color w:val="000000"/>
          <w:szCs w:val="22"/>
        </w:rPr>
        <w:t xml:space="preserve">viesť </w:t>
      </w:r>
      <w:r w:rsidRPr="003243F4">
        <w:rPr>
          <w:color w:val="000000"/>
          <w:szCs w:val="22"/>
        </w:rPr>
        <w:t>k bezpečnosti a ochrane zdravia pri práci vychádzať z platných právnych predpisov – zákonov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vykonávacích vládnych nariadení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vyhlášok a noriem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 priestoroch určených na vyučovanie žiakov je potrebné utvoriť podľa platných predpisov podmienky na zaistenie bezpečnosti a hygieny práce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Nevyhnutné je poučiť žiakovo bezpečnosti a ochrane zdravia pri práci</w:t>
      </w:r>
      <w:r w:rsidR="001C2818" w:rsidRPr="003243F4">
        <w:rPr>
          <w:color w:val="000000"/>
          <w:szCs w:val="22"/>
        </w:rPr>
        <w:t xml:space="preserve">. </w:t>
      </w:r>
    </w:p>
    <w:p w14:paraId="173434C3" w14:textId="77777777" w:rsidR="006C4065" w:rsidRDefault="006C4065" w:rsidP="008E4A86">
      <w:pPr>
        <w:tabs>
          <w:tab w:val="num" w:pos="540"/>
        </w:tabs>
        <w:spacing w:line="240" w:lineRule="auto"/>
        <w:rPr>
          <w:color w:val="000000"/>
          <w:szCs w:val="22"/>
        </w:rPr>
      </w:pPr>
    </w:p>
    <w:p w14:paraId="48D8E871" w14:textId="77777777" w:rsidR="00456894" w:rsidRDefault="00456894" w:rsidP="008E4A86">
      <w:pPr>
        <w:tabs>
          <w:tab w:val="num" w:pos="540"/>
        </w:tabs>
        <w:spacing w:line="240" w:lineRule="auto"/>
        <w:rPr>
          <w:color w:val="000000"/>
          <w:szCs w:val="22"/>
        </w:rPr>
      </w:pPr>
      <w:r w:rsidRPr="006C4065">
        <w:rPr>
          <w:b/>
          <w:color w:val="000000"/>
          <w:szCs w:val="22"/>
        </w:rPr>
        <w:t>Základné podmienky bezpečnosti a ochrany zdravia pri práci</w:t>
      </w:r>
      <w:r w:rsidRPr="003243F4">
        <w:rPr>
          <w:color w:val="000000"/>
          <w:szCs w:val="22"/>
        </w:rPr>
        <w:t xml:space="preserve"> sú:</w:t>
      </w:r>
    </w:p>
    <w:p w14:paraId="445A1B74" w14:textId="77777777" w:rsidR="006C4065" w:rsidRPr="003243F4" w:rsidRDefault="006C4065" w:rsidP="008E4A86">
      <w:pPr>
        <w:tabs>
          <w:tab w:val="num" w:pos="540"/>
        </w:tabs>
        <w:spacing w:line="240" w:lineRule="auto"/>
        <w:rPr>
          <w:color w:val="000000"/>
          <w:szCs w:val="22"/>
        </w:rPr>
      </w:pPr>
    </w:p>
    <w:p w14:paraId="4FDC1A44" w14:textId="77777777" w:rsidR="00456894" w:rsidRPr="006C4065" w:rsidRDefault="00456894" w:rsidP="00007401">
      <w:pPr>
        <w:pStyle w:val="Odsekzoznamu"/>
        <w:numPr>
          <w:ilvl w:val="0"/>
          <w:numId w:val="193"/>
        </w:numPr>
        <w:spacing w:line="240" w:lineRule="auto"/>
        <w:rPr>
          <w:color w:val="000000"/>
          <w:szCs w:val="22"/>
        </w:rPr>
      </w:pPr>
      <w:r w:rsidRPr="006C4065">
        <w:rPr>
          <w:color w:val="000000"/>
          <w:szCs w:val="22"/>
        </w:rPr>
        <w:t>dôkladné oboznámenie žiaka s predpismi o bezpečnosti a ochrane zdravia pri práci</w:t>
      </w:r>
      <w:r w:rsidR="00433379" w:rsidRPr="006C4065">
        <w:rPr>
          <w:color w:val="000000"/>
          <w:szCs w:val="22"/>
        </w:rPr>
        <w:t xml:space="preserve">, </w:t>
      </w:r>
      <w:r w:rsidRPr="006C4065">
        <w:rPr>
          <w:color w:val="000000"/>
          <w:szCs w:val="22"/>
        </w:rPr>
        <w:t>s protipožiarnymi predpismi</w:t>
      </w:r>
      <w:r w:rsidR="00433379" w:rsidRPr="006C4065">
        <w:rPr>
          <w:color w:val="000000"/>
          <w:szCs w:val="22"/>
        </w:rPr>
        <w:t xml:space="preserve">, </w:t>
      </w:r>
      <w:r w:rsidRPr="006C4065">
        <w:rPr>
          <w:color w:val="000000"/>
          <w:szCs w:val="22"/>
        </w:rPr>
        <w:t>so špecifickými opatreniami pre laboratória</w:t>
      </w:r>
      <w:r w:rsidR="00433379" w:rsidRPr="006C4065">
        <w:rPr>
          <w:color w:val="000000"/>
          <w:szCs w:val="22"/>
        </w:rPr>
        <w:t xml:space="preserve">, </w:t>
      </w:r>
      <w:r w:rsidRPr="006C4065">
        <w:rPr>
          <w:color w:val="000000"/>
          <w:szCs w:val="22"/>
        </w:rPr>
        <w:t>pre jednotlivé pracoviská a pracovné operácie prípadne činnosti</w:t>
      </w:r>
    </w:p>
    <w:p w14:paraId="49E87679" w14:textId="77777777" w:rsidR="00456894" w:rsidRPr="006C4065" w:rsidRDefault="00456894" w:rsidP="00007401">
      <w:pPr>
        <w:pStyle w:val="Odsekzoznamu"/>
        <w:numPr>
          <w:ilvl w:val="0"/>
          <w:numId w:val="193"/>
        </w:numPr>
        <w:spacing w:line="240" w:lineRule="auto"/>
        <w:rPr>
          <w:color w:val="000000"/>
          <w:szCs w:val="22"/>
        </w:rPr>
      </w:pPr>
      <w:r w:rsidRPr="006C4065">
        <w:rPr>
          <w:color w:val="000000"/>
          <w:szCs w:val="22"/>
        </w:rPr>
        <w:t>používanie technického vybavenia zodpovedajúceho bezpečnostným a protipožiarnym predpisom</w:t>
      </w:r>
    </w:p>
    <w:p w14:paraId="7615DCA4" w14:textId="77777777" w:rsidR="00456894" w:rsidRPr="006C4065" w:rsidRDefault="00456894" w:rsidP="00007401">
      <w:pPr>
        <w:pStyle w:val="Odsekzoznamu"/>
        <w:numPr>
          <w:ilvl w:val="0"/>
          <w:numId w:val="193"/>
        </w:numPr>
        <w:spacing w:line="240" w:lineRule="auto"/>
        <w:rPr>
          <w:color w:val="000000"/>
          <w:szCs w:val="22"/>
        </w:rPr>
      </w:pPr>
      <w:r w:rsidRPr="006C4065">
        <w:rPr>
          <w:color w:val="000000"/>
          <w:szCs w:val="22"/>
        </w:rPr>
        <w:t>používanie osobných ochranných prostriedkov podľa platných predpisov</w:t>
      </w:r>
    </w:p>
    <w:p w14:paraId="3FBE73DE" w14:textId="77777777" w:rsidR="00456894" w:rsidRPr="006C4065" w:rsidRDefault="00456894" w:rsidP="00007401">
      <w:pPr>
        <w:pStyle w:val="Odsekzoznamu"/>
        <w:numPr>
          <w:ilvl w:val="0"/>
          <w:numId w:val="193"/>
        </w:numPr>
        <w:spacing w:line="240" w:lineRule="auto"/>
        <w:rPr>
          <w:color w:val="000000"/>
          <w:szCs w:val="22"/>
        </w:rPr>
      </w:pPr>
      <w:r w:rsidRPr="006C4065">
        <w:rPr>
          <w:color w:val="000000"/>
          <w:szCs w:val="22"/>
        </w:rPr>
        <w:t>dozor vyžaduje prítomnosť osoby poverenej vyučovaním laboratórnych a dielenských cvičení</w:t>
      </w:r>
      <w:r w:rsidR="00433379" w:rsidRPr="006C4065">
        <w:rPr>
          <w:color w:val="000000"/>
          <w:szCs w:val="22"/>
        </w:rPr>
        <w:t xml:space="preserve">, </w:t>
      </w:r>
      <w:r w:rsidRPr="006C4065">
        <w:rPr>
          <w:color w:val="000000"/>
          <w:szCs w:val="22"/>
        </w:rPr>
        <w:t>poverenej vedením praxe</w:t>
      </w:r>
      <w:r w:rsidR="00433379" w:rsidRPr="006C4065">
        <w:rPr>
          <w:color w:val="000000"/>
          <w:szCs w:val="22"/>
        </w:rPr>
        <w:t xml:space="preserve">, </w:t>
      </w:r>
      <w:r w:rsidRPr="006C4065">
        <w:rPr>
          <w:color w:val="000000"/>
          <w:szCs w:val="22"/>
        </w:rPr>
        <w:t>aby mohla bezprostredne zasiahnuť pri porušovaní bezpečnostných predpisom a ohrození zdravia</w:t>
      </w:r>
      <w:r w:rsidR="001C2818" w:rsidRPr="006C4065">
        <w:rPr>
          <w:color w:val="000000"/>
          <w:szCs w:val="22"/>
        </w:rPr>
        <w:t xml:space="preserve">. </w:t>
      </w:r>
    </w:p>
    <w:p w14:paraId="086FE1E5" w14:textId="77777777" w:rsidR="006C4065" w:rsidRDefault="006C4065" w:rsidP="00BF0344">
      <w:pPr>
        <w:tabs>
          <w:tab w:val="num" w:pos="540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</w:p>
    <w:p w14:paraId="4739C44A" w14:textId="77777777" w:rsidR="007F28C2" w:rsidRPr="003243F4" w:rsidRDefault="00456894" w:rsidP="00BF0344">
      <w:pPr>
        <w:tabs>
          <w:tab w:val="num" w:pos="540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Výchova k bezpečnosti a ochrane zdravia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hygiene práce a ochrane pred požiarom je neoddeliteľnou súčasťou teoretického vyučovania a praktickej prípravy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V odborných učebniach - priestoroch určených na vyučovanie žiakov </w:t>
      </w:r>
      <w:r w:rsidR="008E4A86" w:rsidRPr="003243F4">
        <w:rPr>
          <w:color w:val="000000"/>
          <w:szCs w:val="22"/>
        </w:rPr>
        <w:t xml:space="preserve">- </w:t>
      </w:r>
      <w:r w:rsidRPr="003243F4">
        <w:rPr>
          <w:color w:val="000000"/>
          <w:szCs w:val="22"/>
        </w:rPr>
        <w:t>je potrebné utvoriť podľa platných predpisov podmienky na zaistenie bezpečnosti a hygieny práce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Je nevyhnutné preukázateľne poučiť žiakov o bezpečnosti a ochrane zdravia pri práci a dodržiavanie týchto predpisov vyžadovať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 priestoroch určených na praktickú prípravu je potrebné podľa platných technických predpisov vytvoriť podmienky na bezpečnú prácu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dôkladne a preukázateľne oboznámiť žiakov s predpismi o bezpečnosti a ochrane zdravia pri práci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 hygienickými predpismi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 technickými predpismi a technickými normami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 predpísanými technologickými postupmi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 pravidlami bezpečnej obsluhy technických zariadení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používaním určených ochranných prostriedkov a dodržiavanie týchto predpisov kontrolovať a vyžadovať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Ak práca vyžaduje priamy dozor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musí osoba poverená priamym dozorom obsiahnuť všetky pracovné miesta žiakov tak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aby mohla pri ohrození zdravia žiaka bezprostredne zasiahnuť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Žiaci majú zakázané vykonávať práce so zvýšeným nebezpečenstvom</w:t>
      </w:r>
      <w:r w:rsidR="001C2818" w:rsidRPr="003243F4">
        <w:rPr>
          <w:color w:val="000000"/>
          <w:szCs w:val="22"/>
        </w:rPr>
        <w:t xml:space="preserve">. </w:t>
      </w:r>
    </w:p>
    <w:p w14:paraId="0E2C2A45" w14:textId="77777777" w:rsidR="003A4AA0" w:rsidRPr="003243F4" w:rsidRDefault="003A4AA0" w:rsidP="00BF0344">
      <w:pPr>
        <w:tabs>
          <w:tab w:val="num" w:pos="540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</w:p>
    <w:p w14:paraId="4F5E554F" w14:textId="77777777" w:rsidR="007A2241" w:rsidRPr="003243F4" w:rsidRDefault="007A2241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70FB9309" w14:textId="73A2D3C4" w:rsidR="003A4AA0" w:rsidRPr="003243F4" w:rsidRDefault="003A4AA0" w:rsidP="003A4AA0">
      <w:pPr>
        <w:numPr>
          <w:ilvl w:val="0"/>
          <w:numId w:val="15"/>
        </w:numPr>
        <w:tabs>
          <w:tab w:val="clear" w:pos="720"/>
          <w:tab w:val="num" w:pos="0"/>
          <w:tab w:val="num" w:pos="540"/>
        </w:tabs>
        <w:spacing w:line="240" w:lineRule="auto"/>
        <w:ind w:left="426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>PROFIL ABSOLVENTA UČEBNÉHO ODBORU 4571 H</w:t>
      </w:r>
      <w:r w:rsidR="001D030D">
        <w:rPr>
          <w:b/>
          <w:color w:val="000000"/>
          <w:szCs w:val="22"/>
        </w:rPr>
        <w:t xml:space="preserve">  </w:t>
      </w:r>
      <w:r w:rsidRPr="003243F4">
        <w:rPr>
          <w:b/>
          <w:color w:val="000000"/>
          <w:szCs w:val="22"/>
        </w:rPr>
        <w:t>ZÁHRADNÍK</w:t>
      </w:r>
    </w:p>
    <w:p w14:paraId="7E44AA37" w14:textId="77777777" w:rsidR="00CE6F54" w:rsidRPr="003243F4" w:rsidRDefault="00CE6F54" w:rsidP="00BF0344">
      <w:pPr>
        <w:tabs>
          <w:tab w:val="num" w:pos="540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</w:p>
    <w:p w14:paraId="2B42FA31" w14:textId="77777777" w:rsidR="007F28C2" w:rsidRPr="003243F4" w:rsidRDefault="00456894" w:rsidP="00BF0344">
      <w:pPr>
        <w:numPr>
          <w:ilvl w:val="1"/>
          <w:numId w:val="3"/>
        </w:numPr>
        <w:tabs>
          <w:tab w:val="clear" w:pos="390"/>
          <w:tab w:val="num" w:pos="540"/>
        </w:tabs>
        <w:spacing w:line="240" w:lineRule="auto"/>
        <w:ind w:left="540" w:hanging="54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Charakteristika absolventa</w:t>
      </w:r>
    </w:p>
    <w:p w14:paraId="4384E72B" w14:textId="77777777" w:rsidR="001942DF" w:rsidRPr="003243F4" w:rsidRDefault="001942DF" w:rsidP="00BF0344">
      <w:pPr>
        <w:pStyle w:val="Zkladntext"/>
        <w:tabs>
          <w:tab w:val="left" w:pos="0"/>
        </w:tabs>
        <w:spacing w:line="240" w:lineRule="auto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Absolvent učebného odboru záhradník je kvalifikovaný pracovník so širokým odborným profilom a primeraným všeobecným vzdelaním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schopný vykonávať odborne základné a špecializované práce na všetkých úsekoch záhradníckej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vinohradníckej výroby a v oblasti včelárstva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pozná hospodárske a ekonomické podmienky pre pestovanie a ochranu jednotlivých skupín a druhov kultúrnych záhradných rastlín počas vegetácie a vegetačného pokoja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Vie sa orientovať v obchodných činnostiach s využitím marketingu pri predaji záhradníckeho tovaru a potrieb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Je schopný vykonávať záhradné a krajinárske úpravy s tvorivým prístupom k riešeniu problémov životného prostredia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Ovláda obsluhu a využitie základnej počítačovej techniky</w:t>
      </w:r>
      <w:r w:rsidR="001C2818" w:rsidRPr="003243F4">
        <w:rPr>
          <w:b w:val="0"/>
          <w:color w:val="000000"/>
          <w:szCs w:val="22"/>
        </w:rPr>
        <w:t xml:space="preserve">. </w:t>
      </w:r>
    </w:p>
    <w:p w14:paraId="5CA52D64" w14:textId="77777777" w:rsidR="007F28C2" w:rsidRPr="003243F4" w:rsidRDefault="001942DF" w:rsidP="00BF0344">
      <w:pPr>
        <w:pStyle w:val="Zkladntext"/>
        <w:tabs>
          <w:tab w:val="left" w:pos="0"/>
        </w:tabs>
        <w:spacing w:line="240" w:lineRule="auto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Pre vykonávanie uvedených činností musí byť dostatočne adaptabilný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logicky mysliaci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schopný aplikovať získané vedomosti a manuálne zručnosti v podmienkach trhového hospodárstva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používať racionálne metódy práce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rozvážne a rozhodne konať v súlade s právnymi normami spoločnosti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zásadami vlastenectva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humanizmu a demokracie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Absolvent je pripravený na výkon odborných činností pre ktoré je podmienkou stredné odborné vzdelanie v záhradníckej výrobe vo veľkovýrobných podmienkach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 stredných a malých záhradníckych podnikoch v obchode a službách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Odbornou praxou a ďalším štúdium si ďalej môže zvyšovať kvalifikáciu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Môže pokračovať v nadstavbovom štúdiu pre absolventov trojročných učebných odborov</w:t>
      </w:r>
      <w:r w:rsidR="001C2818" w:rsidRPr="003243F4">
        <w:rPr>
          <w:b w:val="0"/>
          <w:color w:val="000000"/>
          <w:szCs w:val="22"/>
        </w:rPr>
        <w:t xml:space="preserve">. </w:t>
      </w:r>
    </w:p>
    <w:p w14:paraId="47CB4E30" w14:textId="77777777" w:rsidR="00C66F3D" w:rsidRPr="003243F4" w:rsidRDefault="00C66F3D" w:rsidP="00BF0344">
      <w:pPr>
        <w:pStyle w:val="Zkladntext"/>
        <w:tabs>
          <w:tab w:val="left" w:pos="0"/>
        </w:tabs>
        <w:spacing w:line="240" w:lineRule="auto"/>
        <w:rPr>
          <w:b w:val="0"/>
          <w:color w:val="000000"/>
          <w:szCs w:val="22"/>
        </w:rPr>
      </w:pPr>
    </w:p>
    <w:p w14:paraId="5D8360C0" w14:textId="77777777" w:rsidR="007F28C2" w:rsidRDefault="001942DF" w:rsidP="00B73943">
      <w:pPr>
        <w:pStyle w:val="Zkladntext"/>
        <w:tabs>
          <w:tab w:val="left" w:pos="0"/>
        </w:tabs>
        <w:spacing w:line="240" w:lineRule="auto"/>
        <w:rPr>
          <w:color w:val="000000"/>
          <w:szCs w:val="22"/>
          <w:u w:val="single"/>
        </w:rPr>
      </w:pPr>
      <w:r w:rsidRPr="003243F4">
        <w:rPr>
          <w:color w:val="000000"/>
          <w:szCs w:val="22"/>
          <w:u w:val="single"/>
        </w:rPr>
        <w:t>Absolvent učebného odboru spĺňa tieto požiadavky</w:t>
      </w:r>
    </w:p>
    <w:p w14:paraId="14239360" w14:textId="77777777" w:rsidR="006C4065" w:rsidRPr="003243F4" w:rsidRDefault="006C4065" w:rsidP="006C4065">
      <w:pPr>
        <w:pStyle w:val="Zkladntext"/>
        <w:tabs>
          <w:tab w:val="left" w:pos="0"/>
        </w:tabs>
        <w:spacing w:line="240" w:lineRule="auto"/>
        <w:rPr>
          <w:color w:val="000000"/>
          <w:szCs w:val="22"/>
          <w:u w:val="single"/>
        </w:rPr>
      </w:pPr>
    </w:p>
    <w:p w14:paraId="33D97363" w14:textId="77777777" w:rsidR="001942DF" w:rsidRPr="00B73943" w:rsidRDefault="001942DF" w:rsidP="00B73943">
      <w:pPr>
        <w:pStyle w:val="Zkladntext"/>
        <w:tabs>
          <w:tab w:val="left" w:pos="0"/>
          <w:tab w:val="left" w:pos="426"/>
        </w:tabs>
        <w:spacing w:line="240" w:lineRule="auto"/>
        <w:rPr>
          <w:color w:val="000000"/>
          <w:szCs w:val="22"/>
        </w:rPr>
      </w:pPr>
      <w:r w:rsidRPr="00B73943">
        <w:rPr>
          <w:color w:val="000000"/>
          <w:szCs w:val="22"/>
        </w:rPr>
        <w:t>Požiadavky na absolventa v oblasti všeobecného vzdelania</w:t>
      </w:r>
    </w:p>
    <w:p w14:paraId="382C6891" w14:textId="77777777" w:rsidR="00B73943" w:rsidRDefault="00B73943" w:rsidP="00BF0344">
      <w:pPr>
        <w:pStyle w:val="Zkladntext"/>
        <w:tabs>
          <w:tab w:val="left" w:pos="0"/>
          <w:tab w:val="left" w:pos="426"/>
        </w:tabs>
        <w:spacing w:line="240" w:lineRule="auto"/>
        <w:ind w:left="420"/>
        <w:rPr>
          <w:b w:val="0"/>
          <w:color w:val="000000"/>
          <w:szCs w:val="22"/>
        </w:rPr>
      </w:pPr>
    </w:p>
    <w:p w14:paraId="1AB46715" w14:textId="77777777" w:rsidR="001942DF" w:rsidRPr="003243F4" w:rsidRDefault="001942DF" w:rsidP="00BF0344">
      <w:pPr>
        <w:pStyle w:val="Zkladntext"/>
        <w:tabs>
          <w:tab w:val="left" w:pos="0"/>
          <w:tab w:val="left" w:pos="426"/>
        </w:tabs>
        <w:spacing w:line="240" w:lineRule="auto"/>
        <w:ind w:left="420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ab/>
        <w:t>Absolvent tohto učebného odborumámaťtieto vedomosti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schopnosti a návyky zamerané na:</w:t>
      </w:r>
    </w:p>
    <w:p w14:paraId="15E35365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hanging="3474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potrebnú slovnú zásobu a správnu vyjadrovaciu schopnosť v ústnom a</w:t>
      </w:r>
      <w:r w:rsidR="00C66F3D" w:rsidRPr="003243F4">
        <w:rPr>
          <w:b w:val="0"/>
          <w:color w:val="000000"/>
          <w:szCs w:val="22"/>
        </w:rPr>
        <w:t> </w:t>
      </w:r>
      <w:r w:rsidR="008772C5" w:rsidRPr="003243F4">
        <w:rPr>
          <w:b w:val="0"/>
          <w:color w:val="000000"/>
          <w:szCs w:val="22"/>
        </w:rPr>
        <w:t>písomnom styku</w:t>
      </w:r>
      <w:r w:rsidRPr="003243F4">
        <w:rPr>
          <w:b w:val="0"/>
          <w:color w:val="000000"/>
          <w:szCs w:val="22"/>
        </w:rPr>
        <w:t xml:space="preserve"> v materinskom jazyku;</w:t>
      </w:r>
    </w:p>
    <w:p w14:paraId="4D02F719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hanging="3474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pozná slovenskú a najvýznamnejšiu svetovú literatúru;</w:t>
      </w:r>
    </w:p>
    <w:p w14:paraId="05CE56C6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hanging="3474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znalosť dejín slovenského národa a významných období svetových dejín;</w:t>
      </w:r>
    </w:p>
    <w:p w14:paraId="57E3917E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hanging="3474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znalosť vývoja ľudskej spoločnosti a spoločenskej výroby;</w:t>
      </w:r>
    </w:p>
    <w:p w14:paraId="50516504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hanging="3474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znalosť základov cudzieho jazyka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komunikácie;</w:t>
      </w:r>
    </w:p>
    <w:p w14:paraId="5D9D26EA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hanging="3474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znalosť základov stredoškolskej matematiky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prírodovedných predmetov a informatiky;</w:t>
      </w:r>
    </w:p>
    <w:p w14:paraId="70EABE64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hanging="3474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 xml:space="preserve">dokáže aplikovať poznatky matematiky a prírodných vied pri riešení </w:t>
      </w:r>
      <w:r w:rsidR="008772C5" w:rsidRPr="003243F4">
        <w:rPr>
          <w:b w:val="0"/>
          <w:color w:val="000000"/>
          <w:szCs w:val="22"/>
        </w:rPr>
        <w:t>praktických úloh</w:t>
      </w:r>
      <w:r w:rsidRPr="003243F4">
        <w:rPr>
          <w:b w:val="0"/>
          <w:color w:val="000000"/>
          <w:szCs w:val="22"/>
        </w:rPr>
        <w:t xml:space="preserve"> vo svojom odbore;</w:t>
      </w:r>
    </w:p>
    <w:p w14:paraId="7896E4EE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hanging="3474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ovláda základy etiky;</w:t>
      </w:r>
    </w:p>
    <w:p w14:paraId="4FD98029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hanging="3474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má schopnosť učiť sa a chápe vzdelávanie ako celoživotný proces;</w:t>
      </w:r>
    </w:p>
    <w:p w14:paraId="66168EEB" w14:textId="77777777" w:rsidR="007F28C2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 w:hanging="425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 xml:space="preserve">má aktívny postoj k vlastnému všestrannému telesnému rozvoju a vlastnú pohybovú aktivitu spája s vedomím potreby sústavného zvyšovania telesnej </w:t>
      </w:r>
      <w:r w:rsidR="008772C5" w:rsidRPr="003243F4">
        <w:rPr>
          <w:b w:val="0"/>
          <w:color w:val="000000"/>
          <w:szCs w:val="22"/>
        </w:rPr>
        <w:t>zdatnosti a</w:t>
      </w:r>
      <w:r w:rsidRPr="003243F4">
        <w:rPr>
          <w:b w:val="0"/>
          <w:color w:val="000000"/>
          <w:szCs w:val="22"/>
        </w:rPr>
        <w:t xml:space="preserve"> upevňovania zdravia</w:t>
      </w:r>
      <w:r w:rsidR="001C2818" w:rsidRPr="003243F4">
        <w:rPr>
          <w:b w:val="0"/>
          <w:color w:val="000000"/>
          <w:szCs w:val="22"/>
        </w:rPr>
        <w:t xml:space="preserve">. </w:t>
      </w:r>
    </w:p>
    <w:p w14:paraId="0A75A80A" w14:textId="77777777" w:rsidR="00C66F3D" w:rsidRPr="003243F4" w:rsidRDefault="00C66F3D" w:rsidP="00BF0344">
      <w:pPr>
        <w:pStyle w:val="Zkladntext"/>
        <w:tabs>
          <w:tab w:val="left" w:pos="0"/>
          <w:tab w:val="left" w:pos="426"/>
        </w:tabs>
        <w:spacing w:line="240" w:lineRule="auto"/>
        <w:ind w:left="426"/>
        <w:rPr>
          <w:b w:val="0"/>
          <w:color w:val="000000"/>
          <w:szCs w:val="22"/>
        </w:rPr>
      </w:pPr>
    </w:p>
    <w:p w14:paraId="5EBC32DD" w14:textId="77777777" w:rsidR="00B73943" w:rsidRPr="00B73943" w:rsidRDefault="001942DF" w:rsidP="00B73943">
      <w:pPr>
        <w:pStyle w:val="Zkladntext"/>
        <w:tabs>
          <w:tab w:val="left" w:pos="0"/>
          <w:tab w:val="left" w:pos="426"/>
        </w:tabs>
        <w:spacing w:line="240" w:lineRule="auto"/>
        <w:rPr>
          <w:color w:val="000000"/>
          <w:szCs w:val="22"/>
        </w:rPr>
      </w:pPr>
      <w:r w:rsidRPr="00B73943">
        <w:rPr>
          <w:color w:val="000000"/>
          <w:szCs w:val="22"/>
        </w:rPr>
        <w:t>Požiadavky na absolventa v oblasti odborného vzdelania</w:t>
      </w:r>
    </w:p>
    <w:p w14:paraId="74F84111" w14:textId="77777777" w:rsidR="00B73943" w:rsidRDefault="00B73943" w:rsidP="00B73943">
      <w:pPr>
        <w:pStyle w:val="Zkladntext"/>
        <w:tabs>
          <w:tab w:val="left" w:pos="0"/>
          <w:tab w:val="left" w:pos="426"/>
        </w:tabs>
        <w:spacing w:line="240" w:lineRule="auto"/>
        <w:rPr>
          <w:b w:val="0"/>
          <w:color w:val="000000"/>
          <w:szCs w:val="22"/>
        </w:rPr>
      </w:pPr>
    </w:p>
    <w:p w14:paraId="72E521E2" w14:textId="77777777" w:rsidR="001942DF" w:rsidRPr="00B73943" w:rsidRDefault="00B73943" w:rsidP="00B73943">
      <w:pPr>
        <w:pStyle w:val="Zkladntext"/>
        <w:tabs>
          <w:tab w:val="left" w:pos="0"/>
          <w:tab w:val="left" w:pos="426"/>
        </w:tabs>
        <w:spacing w:line="240" w:lineRule="auto"/>
        <w:rPr>
          <w:color w:val="000000"/>
          <w:szCs w:val="22"/>
        </w:rPr>
      </w:pPr>
      <w:r w:rsidRPr="00B73943">
        <w:rPr>
          <w:b w:val="0"/>
          <w:color w:val="000000"/>
          <w:szCs w:val="22"/>
        </w:rPr>
        <w:tab/>
      </w:r>
      <w:r w:rsidR="001942DF" w:rsidRPr="00B73943">
        <w:rPr>
          <w:color w:val="000000"/>
          <w:szCs w:val="22"/>
        </w:rPr>
        <w:t>Požadované odborné vedomosti</w:t>
      </w:r>
    </w:p>
    <w:p w14:paraId="5B51CCEB" w14:textId="77777777" w:rsidR="001942DF" w:rsidRPr="003243F4" w:rsidRDefault="001942DF" w:rsidP="00BF0344">
      <w:pPr>
        <w:pStyle w:val="Zkladntext"/>
        <w:tabs>
          <w:tab w:val="left" w:pos="0"/>
          <w:tab w:val="left" w:pos="426"/>
        </w:tabs>
        <w:spacing w:line="240" w:lineRule="auto"/>
        <w:ind w:left="840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 xml:space="preserve">Absolvent učebného </w:t>
      </w:r>
      <w:r w:rsidR="008772C5" w:rsidRPr="003243F4">
        <w:rPr>
          <w:b w:val="0"/>
          <w:color w:val="000000"/>
          <w:szCs w:val="22"/>
        </w:rPr>
        <w:t>odboru pozná</w:t>
      </w:r>
      <w:r w:rsidRPr="003243F4">
        <w:rPr>
          <w:b w:val="0"/>
          <w:color w:val="000000"/>
          <w:szCs w:val="22"/>
        </w:rPr>
        <w:t>:</w:t>
      </w:r>
    </w:p>
    <w:p w14:paraId="6C2F29E9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 w:hanging="425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biologické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chemické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fyzikálne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ekologické a ďalšie zákonitosti záhradníckej výroby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 xml:space="preserve">významné pre odborné riešenie technologických otázok pestovania </w:t>
      </w:r>
      <w:r w:rsidR="008772C5" w:rsidRPr="003243F4">
        <w:rPr>
          <w:b w:val="0"/>
          <w:color w:val="000000"/>
          <w:szCs w:val="22"/>
        </w:rPr>
        <w:t>rastlín a</w:t>
      </w:r>
      <w:r w:rsidRPr="003243F4">
        <w:rPr>
          <w:b w:val="0"/>
          <w:color w:val="000000"/>
          <w:szCs w:val="22"/>
        </w:rPr>
        <w:t xml:space="preserve"> drevín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a výroby poľnohospodárskych a záhradníckych výrobkov a chovu včiel;</w:t>
      </w:r>
    </w:p>
    <w:p w14:paraId="6867C7FA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 w:hanging="425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základy anatómie a fyziológie rastlín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fyziologických procesov v období vývoja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rastu a rozmnožovania rastlín;</w:t>
      </w:r>
    </w:p>
    <w:p w14:paraId="706FB73B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 w:hanging="425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základné technické materiály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vlastnosti materiálov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princíp činnosti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charakteristiku a základné časti strojov a mechanizmov používaných pri prevádzke a údržbe v záhradníctve;</w:t>
      </w:r>
    </w:p>
    <w:p w14:paraId="08D5447A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 w:hanging="425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ekologické podmienky pestovania jednotlivých skupín a druhov záhradníckych rastlín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základy výživy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hnojenia a ochrany rastlín;</w:t>
      </w:r>
    </w:p>
    <w:p w14:paraId="78B0C17A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 w:hanging="425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zásady striedania plodín a efektívneho využívania záhradníckych plôch a zasklených plôch počas roka;</w:t>
      </w:r>
    </w:p>
    <w:p w14:paraId="2FFB5843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hanging="3474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teoretické základy a techniku generatívneho a vegetatívneho rozmnožovania;</w:t>
      </w:r>
    </w:p>
    <w:p w14:paraId="5875CE64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 w:hanging="425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 xml:space="preserve">podstatu a technológiu rýchlenia a </w:t>
      </w:r>
      <w:r w:rsidRPr="003243F4">
        <w:rPr>
          <w:b w:val="0"/>
          <w:color w:val="000000"/>
          <w:spacing w:val="-2"/>
          <w:szCs w:val="22"/>
        </w:rPr>
        <w:t>prirýchľovania záhradníckych rastlín a</w:t>
      </w:r>
      <w:r w:rsidRPr="003243F4">
        <w:rPr>
          <w:b w:val="0"/>
          <w:color w:val="000000"/>
          <w:szCs w:val="22"/>
        </w:rPr>
        <w:t xml:space="preserve"> špeciálneho ošetrovania;</w:t>
      </w:r>
    </w:p>
    <w:p w14:paraId="3A7BBA2E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základné druhy záhradníckych rastlín z úžitkového a okrasného záhradníctva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technológiu pestovania záhradníckych rastlín pod sklom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na voľných plochách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spôsoby zberu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úpravy a speňažovanie záhradníckych produktov;</w:t>
      </w:r>
    </w:p>
    <w:p w14:paraId="37A2471C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najrozšírenejšie choroby a škodcov a ochrana proti nim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 prihliadnutím na racionálne využívanie ochranných opatrení;</w:t>
      </w:r>
    </w:p>
    <w:p w14:paraId="678ED330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základné princípy alternatívnych systémov pestovania ovocia a zeleniny a chovu včiel;</w:t>
      </w:r>
    </w:p>
    <w:p w14:paraId="6D48C65B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teoretické základy väzby a aranžovania kvetín a iného biologického materiálu;</w:t>
      </w:r>
    </w:p>
    <w:p w14:paraId="1BEE7CCF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druhy a typy stavieb a zariadení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energetická náročnosť a ekonomická efektívnosť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využívanie počas roka v rôznych klimatických podmienkach;</w:t>
      </w:r>
    </w:p>
    <w:p w14:paraId="2736CC78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 xml:space="preserve">základnú technickú </w:t>
      </w:r>
      <w:r w:rsidR="008772C5" w:rsidRPr="003243F4">
        <w:rPr>
          <w:b w:val="0"/>
          <w:color w:val="000000"/>
          <w:szCs w:val="22"/>
        </w:rPr>
        <w:t>dokumentáciu pri</w:t>
      </w:r>
      <w:r w:rsidRPr="003243F4">
        <w:rPr>
          <w:b w:val="0"/>
          <w:color w:val="000000"/>
          <w:szCs w:val="22"/>
        </w:rPr>
        <w:t xml:space="preserve"> plánovaní výsadby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vie používať metodiky ochrany rastlín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katalógy a firemnú literatúru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používať správne názvoslovie v slovenskom jazyku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poznať latinské názvy základného trhového sortimentu záhradných rastlín;</w:t>
      </w:r>
    </w:p>
    <w:p w14:paraId="7C4EE511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platné technologické postupy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akostné a hygienické normy vo výrobe a predaji záhradníckych výrobkov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základy pláno</w:t>
      </w:r>
      <w:r w:rsidRPr="003243F4">
        <w:rPr>
          <w:b w:val="0"/>
          <w:color w:val="000000"/>
          <w:szCs w:val="22"/>
        </w:rPr>
        <w:lastRenderedPageBreak/>
        <w:t>vania</w:t>
      </w:r>
      <w:r w:rsidR="00433379" w:rsidRPr="003243F4">
        <w:rPr>
          <w:b w:val="0"/>
          <w:color w:val="000000"/>
          <w:szCs w:val="22"/>
        </w:rPr>
        <w:t xml:space="preserve">, </w:t>
      </w:r>
      <w:r w:rsidR="008772C5" w:rsidRPr="003243F4">
        <w:rPr>
          <w:b w:val="0"/>
          <w:color w:val="000000"/>
          <w:spacing w:val="-2"/>
          <w:szCs w:val="22"/>
        </w:rPr>
        <w:t>realizácie údržby</w:t>
      </w:r>
      <w:r w:rsidRPr="003243F4">
        <w:rPr>
          <w:b w:val="0"/>
          <w:color w:val="000000"/>
          <w:szCs w:val="22"/>
        </w:rPr>
        <w:t xml:space="preserve"> plôch zelene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okrasných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úžitkových záhrad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verejnej zelene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skaliek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múrikov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trávnikov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má vedomosti o usporiadaní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použití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ošetrovaní výsadieb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drevín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kvetín v záhradnej tvorbe (solitér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skupina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živý plot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stromoradie) a pod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;</w:t>
      </w:r>
    </w:p>
    <w:p w14:paraId="79B6B655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základy estetiky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zásady sadovníckej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viazacej a aranžérskej tvorby;</w:t>
      </w:r>
    </w:p>
    <w:p w14:paraId="717DD024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základy obchodnej prevádzky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spôsoby a formy predaja a služieb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základné vedomosti týkajúce sa predaja a nákupu tovaru;</w:t>
      </w:r>
    </w:p>
    <w:p w14:paraId="02A6D943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podmienky skladovania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posúdiť kvalitu skladovania tovaru;</w:t>
      </w:r>
    </w:p>
    <w:p w14:paraId="55E98D45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základné aspekty etiky a psychológie v obchodnej činnosti pri styku so zákazníkom;</w:t>
      </w:r>
    </w:p>
    <w:p w14:paraId="7BDD772B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zásady bezpečnosti práce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základné hygienické normy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akostné normy pri výrobea predaji záhradníckych produktov;</w:t>
      </w:r>
    </w:p>
    <w:p w14:paraId="7A319B10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základnú evidenciu v záhradníctve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používať cenníky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urobiť jednoduchú kalkuláciu spotreby materiálov a oceniť výrobok;</w:t>
      </w:r>
    </w:p>
    <w:p w14:paraId="5C16AB1F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zásady tvorby a ochrany životného prostredia vo vzťahu k záhradníckym činnostiam;</w:t>
      </w:r>
    </w:p>
    <w:p w14:paraId="6CAFBD45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základné predpisy protipožiarnej ochrany a ich dodržiavanie;</w:t>
      </w:r>
    </w:p>
    <w:p w14:paraId="2CFCE752" w14:textId="77777777" w:rsidR="007F28C2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zákonitosti špecifickej problematiky odvetvia činnosti podľa jednotlivých odborných voliteľných predmetov</w:t>
      </w:r>
      <w:r w:rsidR="001C2818" w:rsidRPr="003243F4">
        <w:rPr>
          <w:b w:val="0"/>
          <w:color w:val="000000"/>
          <w:szCs w:val="22"/>
        </w:rPr>
        <w:t xml:space="preserve">. </w:t>
      </w:r>
    </w:p>
    <w:p w14:paraId="7D42F3F3" w14:textId="77777777" w:rsidR="000B0E28" w:rsidRPr="003243F4" w:rsidRDefault="000B0E28" w:rsidP="000B0E28">
      <w:pPr>
        <w:pStyle w:val="Zkladntext"/>
        <w:tabs>
          <w:tab w:val="left" w:pos="0"/>
          <w:tab w:val="left" w:pos="426"/>
        </w:tabs>
        <w:spacing w:line="240" w:lineRule="auto"/>
        <w:ind w:left="851"/>
        <w:rPr>
          <w:b w:val="0"/>
          <w:color w:val="000000"/>
          <w:szCs w:val="22"/>
        </w:rPr>
      </w:pPr>
    </w:p>
    <w:p w14:paraId="0C95B634" w14:textId="77777777" w:rsidR="001942DF" w:rsidRPr="00B73943" w:rsidRDefault="00B73943" w:rsidP="00B73943">
      <w:pPr>
        <w:pStyle w:val="Zkladntext"/>
        <w:tabs>
          <w:tab w:val="left" w:pos="0"/>
          <w:tab w:val="left" w:pos="426"/>
        </w:tabs>
        <w:spacing w:line="240" w:lineRule="auto"/>
        <w:rPr>
          <w:color w:val="000000"/>
          <w:szCs w:val="22"/>
        </w:rPr>
      </w:pPr>
      <w:r w:rsidRPr="00B73943">
        <w:rPr>
          <w:b w:val="0"/>
          <w:color w:val="000000"/>
          <w:szCs w:val="22"/>
        </w:rPr>
        <w:tab/>
      </w:r>
      <w:r w:rsidR="001942DF" w:rsidRPr="00B73943">
        <w:rPr>
          <w:color w:val="000000"/>
          <w:szCs w:val="22"/>
        </w:rPr>
        <w:t>Požadované zručnosti</w:t>
      </w:r>
    </w:p>
    <w:p w14:paraId="667BA55B" w14:textId="77777777" w:rsidR="001942DF" w:rsidRPr="003243F4" w:rsidRDefault="001942DF" w:rsidP="00BF0344">
      <w:pPr>
        <w:pStyle w:val="Zkladntext"/>
        <w:tabs>
          <w:tab w:val="left" w:pos="0"/>
          <w:tab w:val="left" w:pos="426"/>
        </w:tabs>
        <w:spacing w:line="240" w:lineRule="auto"/>
        <w:ind w:left="708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 xml:space="preserve">Absolvent učebného odboru po úspešnom absolvovaní štúdia </w:t>
      </w:r>
      <w:r w:rsidR="008772C5" w:rsidRPr="003243F4">
        <w:rPr>
          <w:b w:val="0"/>
          <w:color w:val="000000"/>
          <w:szCs w:val="22"/>
        </w:rPr>
        <w:t>má vedieť</w:t>
      </w:r>
      <w:r w:rsidRPr="003243F4">
        <w:rPr>
          <w:b w:val="0"/>
          <w:color w:val="000000"/>
          <w:szCs w:val="22"/>
        </w:rPr>
        <w:t>:</w:t>
      </w:r>
    </w:p>
    <w:p w14:paraId="3083844D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vykonávať všetky odborné práce pri pestovaní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ochrane a zbere záhradníckych plodín v agrotechnických termínoch – základné a špecializované práce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pri základných druhoch zeleniny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kvetov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okrasných a ovocných drevín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tabaku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šampiňónova ostatných húb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viniča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 chove a ošetrovaní včiel;</w:t>
      </w:r>
    </w:p>
    <w:p w14:paraId="40775B8F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pripraviť náradie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stroje a zariadenia pre pracovný proces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nastaviť základné parametre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preskúšať funkcie strojov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obsluhovať záhradnícke stroje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malú mechanizáciu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vykonať základnú údržbu a bežné opravy náradia v záhradníckej výrobe a pri spracovaní záhradných výrobkov;</w:t>
      </w:r>
    </w:p>
    <w:p w14:paraId="3E0051C5" w14:textId="77777777" w:rsidR="00C66F3D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rozoznať jednotlivé druhy hnojív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dávkovať hnojivá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pripravovať komposty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záhradnícke zeminy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substráty;</w:t>
      </w:r>
    </w:p>
    <w:p w14:paraId="2D4DBDB9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vykonať základnú prípravu pôdy pred sejbou a kultivačné práce pri použití ručného náradia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a malej záhradnej mechanizácie;</w:t>
      </w:r>
    </w:p>
    <w:p w14:paraId="1A741CCE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odborne posúdiť a zvoliť vhodné stanovište pre kvalitný rast a vývoj v jednotlivých špecializovaných odvetviach;</w:t>
      </w:r>
    </w:p>
    <w:p w14:paraId="7381BFF5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poznať osivá a sadivá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základné druhy záhradníckych rastlín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rozoznať ich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 rôznych štádiách rastu a vývinu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upraviť ich pred výsevom a vysádzaním (morenie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stimulácia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stratifikácia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namáčanie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obaľovanie);</w:t>
      </w:r>
    </w:p>
    <w:p w14:paraId="53AE11E3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zvládnuť technologický postup pri dopestovaní priesad a sadby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vrátane presádzania a rozsadzovania;</w:t>
      </w:r>
    </w:p>
    <w:p w14:paraId="57F12348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vykonávať základné zememeračské práce na pozemku;</w:t>
      </w:r>
    </w:p>
    <w:p w14:paraId="58E3579F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používať a čítať sadovnícke značky v projektovej dokumentácii;</w:t>
      </w:r>
    </w:p>
    <w:p w14:paraId="24A56021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vypočítať spotrebu sadby na plochu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samostatne vykonávať odborné pracovné operácie pri vysádzaní priesad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sadiva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stromov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krov na stanovište podľa plánu – vrátane realizácie sadbových úprav;</w:t>
      </w:r>
    </w:p>
    <w:p w14:paraId="7765A501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rozmnožovať rastliny rôznymi spôsobmi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zručne ovládať techniku štepenia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realizovať ich triedenie a expedíciu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vysadzovať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triediť a</w:t>
      </w:r>
      <w:r w:rsidR="000B0E28" w:rsidRPr="003243F4">
        <w:rPr>
          <w:b w:val="0"/>
          <w:color w:val="000000"/>
          <w:szCs w:val="22"/>
        </w:rPr>
        <w:t> pod.</w:t>
      </w:r>
      <w:r w:rsidRPr="003243F4">
        <w:rPr>
          <w:b w:val="0"/>
          <w:color w:val="000000"/>
          <w:szCs w:val="22"/>
        </w:rPr>
        <w:t>;</w:t>
      </w:r>
    </w:p>
    <w:p w14:paraId="11782176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ošetrovať rastliny po výsadbe a počas vegetácie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zavlažovať rastliny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vykonať chemickú ochranu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ošetrovať rastliny vyštipovaním a zaštipovaním;</w:t>
      </w:r>
    </w:p>
    <w:p w14:paraId="48A8565A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zakladať trávniky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ošetrovať ich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kosiť trávniky;</w:t>
      </w:r>
    </w:p>
    <w:p w14:paraId="7D059428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vykonať zber záhradníckych produktov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triediť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vážiť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upravovať pre trh a expedíciu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ovládať techniku predaja;</w:t>
      </w:r>
    </w:p>
    <w:p w14:paraId="5A11BE16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ovládať aranžérske a viazacie práce podľa aktuálnych ročných období pre rôzne slávnostné príležitosti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navrhnúť pomôcky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techniky pri aranžovaní a viazaní rastlinného materiálu a doplnkov tak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aby vytvorili harmonický celok a spĺňali základné estetické zákonitosti v interiéroch a exteriéroch pre rôzne spoločenskéa súkromné udalosti;</w:t>
      </w:r>
    </w:p>
    <w:p w14:paraId="75B6400F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ovládať vedenie prvotnej evidencie o vykonanej práci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spotrebe materiálu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vie vykonať cenovú kalkuláciu pri predaji záhradníckych výrobkov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prác;</w:t>
      </w:r>
    </w:p>
    <w:p w14:paraId="6BC47921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pracovať bezpečne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udržiavať poriad</w:t>
      </w:r>
      <w:r w:rsidR="007A2241" w:rsidRPr="003243F4">
        <w:rPr>
          <w:b w:val="0"/>
          <w:color w:val="000000"/>
          <w:szCs w:val="22"/>
        </w:rPr>
        <w:t>o</w:t>
      </w:r>
      <w:r w:rsidRPr="003243F4">
        <w:rPr>
          <w:b w:val="0"/>
          <w:color w:val="000000"/>
          <w:szCs w:val="22"/>
        </w:rPr>
        <w:t>k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dbať o estetiku pracovného prostredia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šetriť materiálom a surovinami;</w:t>
      </w:r>
    </w:p>
    <w:p w14:paraId="6B67E697" w14:textId="77777777" w:rsidR="007F28C2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vykonávať odborne ďalšie špecifické práce vyplývajúce z voliteľných predmetov</w:t>
      </w:r>
      <w:r w:rsidR="001C2818" w:rsidRPr="003243F4">
        <w:rPr>
          <w:b w:val="0"/>
          <w:color w:val="000000"/>
          <w:szCs w:val="22"/>
        </w:rPr>
        <w:t>.</w:t>
      </w:r>
    </w:p>
    <w:p w14:paraId="0C061596" w14:textId="77777777" w:rsidR="000B0E28" w:rsidRPr="003243F4" w:rsidRDefault="000B0E28" w:rsidP="000B0E28">
      <w:pPr>
        <w:pStyle w:val="Zkladntext"/>
        <w:tabs>
          <w:tab w:val="left" w:pos="0"/>
          <w:tab w:val="left" w:pos="426"/>
        </w:tabs>
        <w:spacing w:line="240" w:lineRule="auto"/>
        <w:ind w:left="851"/>
        <w:rPr>
          <w:b w:val="0"/>
          <w:color w:val="000000"/>
          <w:szCs w:val="22"/>
        </w:rPr>
      </w:pPr>
    </w:p>
    <w:p w14:paraId="6076D02A" w14:textId="77777777" w:rsidR="001942DF" w:rsidRPr="00B73943" w:rsidRDefault="00B73943" w:rsidP="00B73943">
      <w:pPr>
        <w:pStyle w:val="Zkladntext"/>
        <w:tabs>
          <w:tab w:val="left" w:pos="426"/>
        </w:tabs>
        <w:spacing w:line="240" w:lineRule="auto"/>
        <w:rPr>
          <w:color w:val="000000"/>
          <w:szCs w:val="22"/>
        </w:rPr>
      </w:pPr>
      <w:r w:rsidRPr="00B73943">
        <w:rPr>
          <w:color w:val="000000"/>
          <w:szCs w:val="22"/>
        </w:rPr>
        <w:tab/>
      </w:r>
      <w:r w:rsidR="001942DF" w:rsidRPr="00B73943">
        <w:rPr>
          <w:color w:val="000000"/>
          <w:szCs w:val="22"/>
        </w:rPr>
        <w:t>Požadované osobnostné predpoklady</w:t>
      </w:r>
    </w:p>
    <w:p w14:paraId="491CCFB2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absolvent učebného odboru má záujem o celoživotné vzdelávanie a schopnosť prijímať nové poznatky vzhľadom na nové vývojové trendy;</w:t>
      </w:r>
    </w:p>
    <w:p w14:paraId="7158C3D7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vie spolupracovať s ľuďmi na dosiahnutie spoločných cieľov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preberať zodpovednosť za vlastnú prácu;</w:t>
      </w:r>
    </w:p>
    <w:p w14:paraId="755E09AF" w14:textId="77777777" w:rsidR="001942DF" w:rsidRPr="003243F4" w:rsidRDefault="001942DF" w:rsidP="00007401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má byť presný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logicky mysliaci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kreatívny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flexibilný;</w:t>
      </w:r>
    </w:p>
    <w:p w14:paraId="33A68512" w14:textId="77777777" w:rsidR="00BE5E6E" w:rsidRPr="00B73943" w:rsidRDefault="001942DF" w:rsidP="000B0E28">
      <w:pPr>
        <w:pStyle w:val="Zkladntext"/>
        <w:numPr>
          <w:ilvl w:val="0"/>
          <w:numId w:val="65"/>
        </w:numPr>
        <w:tabs>
          <w:tab w:val="clear" w:pos="3900"/>
          <w:tab w:val="left" w:pos="0"/>
          <w:tab w:val="left" w:pos="426"/>
          <w:tab w:val="num" w:pos="851"/>
        </w:tabs>
        <w:spacing w:line="240" w:lineRule="auto"/>
        <w:ind w:left="851"/>
        <w:rPr>
          <w:b w:val="0"/>
          <w:color w:val="000000"/>
          <w:szCs w:val="22"/>
        </w:rPr>
        <w:sectPr w:rsidR="00BE5E6E" w:rsidRPr="00B73943" w:rsidSect="00CA072F">
          <w:footerReference w:type="even" r:id="rId12"/>
          <w:footerReference w:type="default" r:id="rId13"/>
          <w:pgSz w:w="11906" w:h="16838" w:code="9"/>
          <w:pgMar w:top="567" w:right="680" w:bottom="567" w:left="680" w:header="709" w:footer="573" w:gutter="0"/>
          <w:cols w:space="708"/>
        </w:sectPr>
      </w:pPr>
      <w:r w:rsidRPr="003243F4">
        <w:rPr>
          <w:b w:val="0"/>
          <w:color w:val="000000"/>
          <w:szCs w:val="22"/>
        </w:rPr>
        <w:t>vie zaujímať správny a racionálny postoj k riešeniu problémov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rozhodne a rozvážne konať</w:t>
      </w:r>
      <w:r w:rsidR="000B0E28" w:rsidRPr="00B73943">
        <w:rPr>
          <w:color w:val="000000"/>
          <w:sz w:val="20"/>
          <w:szCs w:val="22"/>
        </w:rPr>
        <w:t>.</w:t>
      </w:r>
    </w:p>
    <w:p w14:paraId="164BDF2E" w14:textId="503A5F8F" w:rsidR="00456894" w:rsidRPr="00301887" w:rsidRDefault="00456894" w:rsidP="00301887">
      <w:pPr>
        <w:pStyle w:val="Odsekzoznamu"/>
        <w:numPr>
          <w:ilvl w:val="0"/>
          <w:numId w:val="3"/>
        </w:numPr>
        <w:spacing w:line="240" w:lineRule="auto"/>
        <w:rPr>
          <w:b/>
          <w:color w:val="000000"/>
          <w:szCs w:val="22"/>
        </w:rPr>
      </w:pPr>
      <w:r w:rsidRPr="00301887">
        <w:rPr>
          <w:b/>
          <w:color w:val="000000"/>
          <w:szCs w:val="22"/>
        </w:rPr>
        <w:lastRenderedPageBreak/>
        <w:t xml:space="preserve">UĆEBNÝ PLÁN </w:t>
      </w:r>
      <w:r w:rsidR="001F5B86" w:rsidRPr="00301887">
        <w:rPr>
          <w:b/>
          <w:color w:val="000000"/>
          <w:szCs w:val="22"/>
        </w:rPr>
        <w:t>UČEBNÉHO</w:t>
      </w:r>
      <w:r w:rsidRPr="00301887">
        <w:rPr>
          <w:b/>
          <w:color w:val="000000"/>
          <w:szCs w:val="22"/>
        </w:rPr>
        <w:t xml:space="preserve"> ODBORU </w:t>
      </w:r>
      <w:r w:rsidR="00D46BA8" w:rsidRPr="00301887">
        <w:rPr>
          <w:b/>
          <w:color w:val="000000"/>
          <w:szCs w:val="22"/>
        </w:rPr>
        <w:t xml:space="preserve">4571 </w:t>
      </w:r>
      <w:r w:rsidR="001D030D">
        <w:rPr>
          <w:b/>
          <w:color w:val="000000"/>
          <w:szCs w:val="22"/>
        </w:rPr>
        <w:t>H  ZÁHRADNÍK</w:t>
      </w:r>
      <w:r w:rsidR="00483F9B" w:rsidRPr="00301887">
        <w:rPr>
          <w:b/>
          <w:color w:val="000000"/>
          <w:szCs w:val="22"/>
        </w:rPr>
        <w:t xml:space="preserve"> </w:t>
      </w:r>
    </w:p>
    <w:p w14:paraId="77BDA0CE" w14:textId="77777777" w:rsidR="00456894" w:rsidRPr="003243F4" w:rsidRDefault="00456894" w:rsidP="00BF0344">
      <w:pPr>
        <w:spacing w:line="240" w:lineRule="auto"/>
        <w:ind w:firstLine="39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Tabuľka prevodu rámcového učebného plánu ŠVP na učebný plán ŠkVP</w:t>
      </w:r>
    </w:p>
    <w:p w14:paraId="40CEE869" w14:textId="77777777" w:rsidR="00456894" w:rsidRPr="003243F4" w:rsidRDefault="00456894" w:rsidP="00BF0344">
      <w:pPr>
        <w:spacing w:line="240" w:lineRule="auto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3263"/>
        <w:gridCol w:w="1843"/>
        <w:gridCol w:w="3149"/>
        <w:gridCol w:w="1954"/>
        <w:gridCol w:w="1214"/>
      </w:tblGrid>
      <w:tr w:rsidR="000A2DD7" w:rsidRPr="003243F4" w14:paraId="08F5D374" w14:textId="77777777" w:rsidTr="0015630E">
        <w:trPr>
          <w:jc w:val="center"/>
        </w:trPr>
        <w:tc>
          <w:tcPr>
            <w:tcW w:w="3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CB6DB6F" w14:textId="77777777" w:rsidR="000A2DD7" w:rsidRPr="003243F4" w:rsidRDefault="000A2DD7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 (názov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adresa)</w:t>
            </w:r>
          </w:p>
        </w:tc>
        <w:tc>
          <w:tcPr>
            <w:tcW w:w="11423" w:type="dxa"/>
            <w:gridSpan w:val="5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0D229D" w14:textId="77777777" w:rsidR="000A2DD7" w:rsidRPr="003243F4" w:rsidRDefault="003F253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Stredná odborná škola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A2DD7" w:rsidRPr="003243F4">
              <w:rPr>
                <w:color w:val="000000"/>
                <w:szCs w:val="22"/>
              </w:rPr>
              <w:t>Čaklov 249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A2DD7" w:rsidRPr="003243F4">
              <w:rPr>
                <w:color w:val="000000"/>
                <w:szCs w:val="22"/>
              </w:rPr>
              <w:t>094 35 okr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="000A2DD7" w:rsidRPr="003243F4">
              <w:rPr>
                <w:color w:val="000000"/>
                <w:szCs w:val="22"/>
              </w:rPr>
              <w:t>Vranov n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="000A2DD7" w:rsidRPr="003243F4">
              <w:rPr>
                <w:color w:val="000000"/>
                <w:szCs w:val="22"/>
              </w:rPr>
              <w:t>Topľou</w:t>
            </w:r>
          </w:p>
        </w:tc>
      </w:tr>
      <w:tr w:rsidR="00456894" w:rsidRPr="003243F4" w14:paraId="2BA60E60" w14:textId="77777777" w:rsidTr="0015630E">
        <w:trPr>
          <w:jc w:val="center"/>
        </w:trPr>
        <w:tc>
          <w:tcPr>
            <w:tcW w:w="3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14:paraId="59BDCAB4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11423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611632C1" w14:textId="77777777" w:rsidR="00456894" w:rsidRPr="003243F4" w:rsidRDefault="00DF5FBC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</w:t>
            </w:r>
            <w:r w:rsidR="00902FCB" w:rsidRPr="003243F4">
              <w:rPr>
                <w:b/>
                <w:color w:val="000000"/>
                <w:szCs w:val="22"/>
              </w:rPr>
              <w:t>áhradník</w:t>
            </w:r>
          </w:p>
        </w:tc>
      </w:tr>
      <w:tr w:rsidR="00456894" w:rsidRPr="003243F4" w14:paraId="4504BDB0" w14:textId="77777777" w:rsidTr="0015630E">
        <w:trPr>
          <w:jc w:val="center"/>
        </w:trPr>
        <w:tc>
          <w:tcPr>
            <w:tcW w:w="3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/>
          </w:tcPr>
          <w:p w14:paraId="1C8240CF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</w:t>
            </w:r>
            <w:r w:rsidR="008772C5" w:rsidRPr="003243F4">
              <w:rPr>
                <w:b/>
                <w:color w:val="000000"/>
                <w:szCs w:val="22"/>
              </w:rPr>
              <w:t> </w:t>
            </w:r>
            <w:r w:rsidRPr="003243F4">
              <w:rPr>
                <w:b/>
                <w:color w:val="000000"/>
                <w:szCs w:val="22"/>
              </w:rPr>
              <w:t>názovŠVP</w:t>
            </w:r>
          </w:p>
        </w:tc>
        <w:tc>
          <w:tcPr>
            <w:tcW w:w="11423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14:paraId="4BFD0710" w14:textId="77777777" w:rsidR="00456894" w:rsidRPr="003243F4" w:rsidRDefault="00CE7FA2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 lesné hospodárstvo</w:t>
            </w:r>
          </w:p>
        </w:tc>
      </w:tr>
      <w:tr w:rsidR="00456894" w:rsidRPr="003243F4" w14:paraId="0EAA75C9" w14:textId="77777777" w:rsidTr="0015630E">
        <w:trPr>
          <w:jc w:val="center"/>
        </w:trPr>
        <w:tc>
          <w:tcPr>
            <w:tcW w:w="3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14:paraId="61EDF0B6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Kód a názov </w:t>
            </w:r>
            <w:r w:rsidR="001F5B86" w:rsidRPr="003243F4">
              <w:rPr>
                <w:b/>
                <w:color w:val="000000"/>
                <w:szCs w:val="22"/>
              </w:rPr>
              <w:t>učebného</w:t>
            </w:r>
            <w:r w:rsidRPr="003243F4">
              <w:rPr>
                <w:b/>
                <w:color w:val="000000"/>
                <w:szCs w:val="22"/>
              </w:rPr>
              <w:t xml:space="preserve"> odboru</w:t>
            </w:r>
          </w:p>
        </w:tc>
        <w:tc>
          <w:tcPr>
            <w:tcW w:w="11423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003865EA" w14:textId="03238470" w:rsidR="00456894" w:rsidRPr="003243F4" w:rsidRDefault="00D46BA8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="00CE7FA2"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456894" w:rsidRPr="003243F4" w14:paraId="7FD6D70D" w14:textId="77777777" w:rsidTr="0015630E">
        <w:trPr>
          <w:jc w:val="center"/>
        </w:trPr>
        <w:tc>
          <w:tcPr>
            <w:tcW w:w="3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14:paraId="3C756734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11423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7F050D29" w14:textId="77777777" w:rsidR="00456894" w:rsidRPr="003243F4" w:rsidRDefault="00D30CD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stredné odborné vzdelanie</w:t>
            </w:r>
            <w:r w:rsidR="00CE7FA2" w:rsidRPr="003243F4">
              <w:rPr>
                <w:color w:val="000000"/>
                <w:szCs w:val="22"/>
              </w:rPr>
              <w:t xml:space="preserve">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="00CE7FA2" w:rsidRPr="003243F4">
                <w:rPr>
                  <w:color w:val="000000"/>
                  <w:szCs w:val="22"/>
                </w:rPr>
                <w:t>3C</w:t>
              </w:r>
            </w:smartTag>
          </w:p>
        </w:tc>
      </w:tr>
      <w:tr w:rsidR="00456894" w:rsidRPr="003243F4" w14:paraId="25C1F0DE" w14:textId="77777777" w:rsidTr="0015630E">
        <w:trPr>
          <w:jc w:val="center"/>
        </w:trPr>
        <w:tc>
          <w:tcPr>
            <w:tcW w:w="3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14:paraId="700502FC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11423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0B5061BB" w14:textId="77777777" w:rsidR="00456894" w:rsidRPr="003243F4" w:rsidRDefault="00CE7FA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 roky</w:t>
            </w:r>
          </w:p>
        </w:tc>
      </w:tr>
      <w:tr w:rsidR="00456894" w:rsidRPr="003243F4" w14:paraId="2BF4E4A6" w14:textId="77777777" w:rsidTr="0015630E">
        <w:trPr>
          <w:jc w:val="center"/>
        </w:trPr>
        <w:tc>
          <w:tcPr>
            <w:tcW w:w="3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14:paraId="1C423564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11423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3306EE68" w14:textId="77777777" w:rsidR="00456894" w:rsidRPr="003243F4" w:rsidRDefault="00033E05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</w:t>
            </w:r>
            <w:r w:rsidR="00456894" w:rsidRPr="003243F4">
              <w:rPr>
                <w:color w:val="000000"/>
                <w:szCs w:val="22"/>
              </w:rPr>
              <w:t>enná</w:t>
            </w:r>
          </w:p>
        </w:tc>
      </w:tr>
      <w:tr w:rsidR="00456894" w:rsidRPr="003243F4" w14:paraId="1086DD13" w14:textId="77777777" w:rsidTr="0015630E">
        <w:trPr>
          <w:jc w:val="center"/>
        </w:trPr>
        <w:tc>
          <w:tcPr>
            <w:tcW w:w="308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6CF4781D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Iné</w:t>
            </w:r>
          </w:p>
        </w:tc>
        <w:tc>
          <w:tcPr>
            <w:tcW w:w="11423" w:type="dxa"/>
            <w:gridSpan w:val="5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00"/>
          </w:tcPr>
          <w:p w14:paraId="79B0D922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vyučovací jazyk </w:t>
            </w:r>
            <w:r w:rsidR="00033E05" w:rsidRPr="003243F4">
              <w:rPr>
                <w:color w:val="000000"/>
                <w:szCs w:val="22"/>
              </w:rPr>
              <w:t>–</w:t>
            </w:r>
            <w:r w:rsidRPr="003243F4">
              <w:rPr>
                <w:color w:val="000000"/>
                <w:szCs w:val="22"/>
              </w:rPr>
              <w:t xml:space="preserve"> slovenský</w:t>
            </w:r>
          </w:p>
        </w:tc>
      </w:tr>
      <w:tr w:rsidR="00456894" w:rsidRPr="003243F4" w14:paraId="1F224CA8" w14:textId="77777777" w:rsidTr="0015630E">
        <w:trPr>
          <w:jc w:val="center"/>
        </w:trPr>
        <w:tc>
          <w:tcPr>
            <w:tcW w:w="8192" w:type="dxa"/>
            <w:gridSpan w:val="3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DE9D9"/>
          </w:tcPr>
          <w:p w14:paraId="20DBCEC9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Štátny vzdelávací program</w:t>
            </w:r>
          </w:p>
        </w:tc>
        <w:tc>
          <w:tcPr>
            <w:tcW w:w="6317" w:type="dxa"/>
            <w:gridSpan w:val="3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00"/>
          </w:tcPr>
          <w:p w14:paraId="2B98C74B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Školský vzdelávací program</w:t>
            </w:r>
          </w:p>
        </w:tc>
      </w:tr>
      <w:tr w:rsidR="00456894" w:rsidRPr="003243F4" w14:paraId="2E080174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E39CA8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Vzdelávacie oblasti</w:t>
            </w:r>
          </w:p>
          <w:p w14:paraId="13FD816C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Obsahové štandardy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5ABC0A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Minimálny počet tý</w:t>
            </w:r>
            <w:r w:rsidR="00DF5FBC" w:rsidRPr="003243F4">
              <w:rPr>
                <w:b/>
                <w:color w:val="000000"/>
                <w:szCs w:val="22"/>
              </w:rPr>
              <w:t xml:space="preserve">ž. </w:t>
            </w:r>
            <w:r w:rsidRPr="003243F4">
              <w:rPr>
                <w:b/>
                <w:color w:val="000000"/>
                <w:szCs w:val="22"/>
              </w:rPr>
              <w:t>vyuč</w:t>
            </w:r>
            <w:r w:rsidR="00DF5FBC" w:rsidRPr="003243F4">
              <w:rPr>
                <w:b/>
                <w:color w:val="000000"/>
                <w:szCs w:val="22"/>
              </w:rPr>
              <w:t>.</w:t>
            </w:r>
            <w:r w:rsidRPr="003243F4">
              <w:rPr>
                <w:b/>
                <w:color w:val="000000"/>
                <w:szCs w:val="22"/>
              </w:rPr>
              <w:t xml:space="preserve"> hodín celkom</w:t>
            </w:r>
          </w:p>
        </w:tc>
        <w:tc>
          <w:tcPr>
            <w:tcW w:w="314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ECB821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Vyučovací predmet</w:t>
            </w:r>
          </w:p>
        </w:tc>
        <w:tc>
          <w:tcPr>
            <w:tcW w:w="195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60A46D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Počet týž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vyuč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hodín celkom</w:t>
            </w:r>
          </w:p>
        </w:tc>
        <w:tc>
          <w:tcPr>
            <w:tcW w:w="12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090CCA7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Disponibilné hodiny</w:t>
            </w:r>
          </w:p>
        </w:tc>
      </w:tr>
      <w:tr w:rsidR="002D49F4" w:rsidRPr="003243F4" w14:paraId="2AA7DB23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2C905E" w14:textId="77777777" w:rsidR="002D49F4" w:rsidRPr="003243F4" w:rsidRDefault="002D49F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Všeobecné vzdelávanie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AB15BA" w14:textId="77777777" w:rsidR="002D49F4" w:rsidRPr="003243F4" w:rsidRDefault="002D49F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6D6786" w14:textId="77777777" w:rsidR="002D49F4" w:rsidRPr="003243F4" w:rsidRDefault="002D49F4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294930" w14:textId="77777777" w:rsidR="002D49F4" w:rsidRPr="003243F4" w:rsidRDefault="00CD58E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30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="00163369" w:rsidRPr="003243F4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4E9712F" w14:textId="77777777" w:rsidR="002D49F4" w:rsidRPr="003243F4" w:rsidRDefault="00CD58E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11,5</w:t>
            </w:r>
          </w:p>
        </w:tc>
      </w:tr>
      <w:tr w:rsidR="00456894" w:rsidRPr="003243F4" w14:paraId="48B59924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8E9700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Jazyk a</w:t>
            </w:r>
            <w:r w:rsidR="00033E05" w:rsidRPr="003243F4">
              <w:rPr>
                <w:b/>
                <w:color w:val="000000"/>
                <w:szCs w:val="22"/>
              </w:rPr>
              <w:t> </w:t>
            </w:r>
            <w:r w:rsidRPr="003243F4">
              <w:rPr>
                <w:b/>
                <w:color w:val="000000"/>
                <w:szCs w:val="22"/>
              </w:rPr>
              <w:t>komunikácia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4380D6" w14:textId="77777777" w:rsidR="00456894" w:rsidRPr="003243F4" w:rsidRDefault="00E56760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</w:t>
            </w:r>
            <w:r w:rsidR="00CD58E5" w:rsidRPr="003243F4">
              <w:rPr>
                <w:b/>
                <w:color w:val="000000"/>
                <w:szCs w:val="22"/>
              </w:rPr>
              <w:t>1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B28787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Jazyk a komunikácia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063490" w14:textId="77777777" w:rsidR="00456894" w:rsidRPr="003243F4" w:rsidRDefault="00BD0B33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1B4F15" w14:textId="77777777" w:rsidR="00456894" w:rsidRPr="003243F4" w:rsidRDefault="00CD58E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1,5</w:t>
            </w:r>
          </w:p>
        </w:tc>
      </w:tr>
      <w:tr w:rsidR="00456894" w:rsidRPr="003243F4" w14:paraId="393CC3A4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E2F9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Verbálne vyjadrovanie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D0760C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937D" w14:textId="77777777" w:rsidR="007F28C2" w:rsidRPr="003243F4" w:rsidRDefault="007F28C2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221FCFE5" w14:textId="77777777" w:rsidR="00456894" w:rsidRPr="003243F4" w:rsidRDefault="00DF5FBC" w:rsidP="00DF5FBC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</w:t>
            </w:r>
            <w:r w:rsidR="00456894" w:rsidRPr="003243F4">
              <w:rPr>
                <w:color w:val="000000"/>
                <w:szCs w:val="22"/>
              </w:rPr>
              <w:t>lovenský jazyk a literatúra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77417C" w14:textId="77777777" w:rsidR="007F28C2" w:rsidRPr="003243F4" w:rsidRDefault="007F28C2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  <w:p w14:paraId="2F17FBDA" w14:textId="77777777" w:rsidR="00456894" w:rsidRPr="003243F4" w:rsidRDefault="00BD0B33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625B0D0" w14:textId="77777777" w:rsidR="000517C0" w:rsidRPr="003243F4" w:rsidRDefault="000517C0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  <w:p w14:paraId="2EFCF481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7234BC84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4F0E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Písomné vyjadrovanie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27BC2E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005B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F9A67C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74AD9A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52BD1449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1068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Štylistika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4F5ABF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19B1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3B8002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AA8500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3FAE62CA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12B4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Jazykové prostriedky a náuka o</w:t>
            </w:r>
            <w:r w:rsidR="00033E05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jazyku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9A6997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CC4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438F3B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DAB714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427F9023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C836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Práca s textom a získavanie informácií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DD7784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9C2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CF0A44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C9B708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5BE18B32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6D93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Literatúra v živote človeka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7D7897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310B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CE33F5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AC2A5B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4AD5F269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E875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Staroveká a stredoveká literatúra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D3D4E7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7A42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AE15BB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84AC62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7CD0A3D4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293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Humanizmus a</w:t>
            </w:r>
            <w:r w:rsidR="00033E05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renesancia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552F5D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0B4F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498761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FDB5820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66C70D91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4E8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Barok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0B3317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C81B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1089FA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8A1150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7DC4F806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5E7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Novodobá slovenská literatúra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CC8423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316C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D2B5B5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91A071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3E1AA5B6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EA61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Literárny realizmus a literárna moderna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0B49CE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3103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341D60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57CB2F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0C1F2DCF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1694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Slovenská a svetová literatúra medzi dvoma svetovými vojnami (klasicizmus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predromantizmus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romantizmus)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F2EEF9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C40A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5B7799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07D265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2017B88F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0BC2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Vývoj slovenskej literatúry po druhej svetovej vojne v kontexte so svetovou literatúrou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28D5BD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7958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7FBF5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B9E1C9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05354DB0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05F0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Počúvanie s</w:t>
            </w:r>
            <w:r w:rsidR="00033E05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porozumením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C0A6AD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F033" w14:textId="77777777" w:rsidR="00456894" w:rsidRPr="003243F4" w:rsidRDefault="00DF5FBC" w:rsidP="00DF5FBC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</w:t>
            </w:r>
            <w:r w:rsidR="00456894" w:rsidRPr="003243F4">
              <w:rPr>
                <w:color w:val="000000"/>
                <w:szCs w:val="22"/>
              </w:rPr>
              <w:t>rvý cudzí jazyk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F99498" w14:textId="77777777" w:rsidR="00456894" w:rsidRPr="003243F4" w:rsidRDefault="00BD0B33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9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C64A4F" w14:textId="77777777" w:rsidR="007F28C2" w:rsidRPr="003243F4" w:rsidRDefault="007F28C2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  <w:p w14:paraId="2C1D904B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2BBF8509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1481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Čítanie s</w:t>
            </w:r>
            <w:r w:rsidR="00033E05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porozumením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098237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A4B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2A1F92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09F317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0D826720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6F47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Písomný prejav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3CDBCD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F542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7597C8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4C987A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172200F9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F231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Ústny prejav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EA2B26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97A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57F402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38BFC7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30CA4573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578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Počúvanie s</w:t>
            </w:r>
            <w:r w:rsidR="00033E05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porozumením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205B3C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E0F2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56B6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9D8A2A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118CC64B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E99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Čítanie s</w:t>
            </w:r>
            <w:r w:rsidR="00033E05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porozumením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BDBAE9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42A1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E0E6FE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0A6336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234A651D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DD26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lastRenderedPageBreak/>
              <w:t>Písomný prejav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F3D398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516C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8588F5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E3E80F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04003A31" w14:textId="77777777" w:rsidTr="0015630E">
        <w:trPr>
          <w:trHeight w:val="109"/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BEF5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Ústny prejav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4BAA65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EC62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7D6A01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5892AF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3D9AEFB5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C50B99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Človek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 xml:space="preserve">hodnoty a spoločnosť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5A9CFB" w14:textId="77777777" w:rsidR="00456894" w:rsidRPr="003243F4" w:rsidRDefault="00BD48FF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566D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5636" w14:textId="77777777" w:rsidR="00456894" w:rsidRPr="003243F4" w:rsidRDefault="00BD0B33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251B74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515B8CA1" w14:textId="77777777" w:rsidTr="0015630E">
        <w:trPr>
          <w:trHeight w:val="2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FED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Mravné rozhodovanie človeka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Človek a právne vzťahy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D1EABE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80C5" w14:textId="77777777" w:rsidR="00456894" w:rsidRPr="003243F4" w:rsidRDefault="00DF5FBC" w:rsidP="00DF5FBC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</w:t>
            </w:r>
            <w:r w:rsidR="00456894" w:rsidRPr="003243F4">
              <w:rPr>
                <w:color w:val="000000"/>
                <w:szCs w:val="22"/>
              </w:rPr>
              <w:t>tická výchova/</w:t>
            </w:r>
            <w:r w:rsidRPr="003243F4">
              <w:rPr>
                <w:color w:val="000000"/>
                <w:szCs w:val="22"/>
              </w:rPr>
              <w:br/>
              <w:t>n</w:t>
            </w:r>
            <w:r w:rsidR="00456894" w:rsidRPr="003243F4">
              <w:rPr>
                <w:color w:val="000000"/>
                <w:szCs w:val="22"/>
              </w:rPr>
              <w:t>áboženská výchova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83E83F" w14:textId="77777777" w:rsidR="00456894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719B31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30DA33E2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D0A2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Filozoficko-etické základy hľadania zmyslu života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06B004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6924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1D3BD5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B8D253C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3F63A561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AB6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Dejepis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445823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369E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9A278F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EC82D2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52BB85D1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5413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Vplyv hospodárskych podmienok na život človeka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Zmysel a spôsob života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C254EF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54BA" w14:textId="77777777" w:rsidR="00456894" w:rsidRPr="003243F4" w:rsidRDefault="00DF5FBC" w:rsidP="00DF5FBC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</w:t>
            </w:r>
            <w:r w:rsidR="00BD0B33" w:rsidRPr="003243F4">
              <w:rPr>
                <w:color w:val="000000"/>
                <w:szCs w:val="22"/>
              </w:rPr>
              <w:t>čianska náuka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5C3FCE" w14:textId="77777777" w:rsidR="00456894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08B2AD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3461F7E6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D36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Estetika životného prostredia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157C1A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B21D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2BACA5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8B12EE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7DC9A695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F850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Ľudové a regionálne umenie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95F306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FE7B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676B3B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899945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1EFA1B57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D03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Aplikácia poznatkov z umenia a kultúry do života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7C51BC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6461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0F90DE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354DE5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45944B50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A794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Úvod do spoločenského vzdelávania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Psychológia osobnosti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E4C3D6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84F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2C3A4C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2C54927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5AFF714C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1659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Sociálna psychológia a základy komunikácie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D84FD1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C596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FB0255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952D81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5C511AA4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5CBC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Demokracia a jej fungovanie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B44FE4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D57D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FF953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7CA19F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141B7063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77E32A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Človek a príroda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529714" w14:textId="77777777" w:rsidR="00456894" w:rsidRPr="003243F4" w:rsidRDefault="00E56760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A56C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DAD4" w14:textId="77777777" w:rsidR="00456894" w:rsidRPr="003243F4" w:rsidRDefault="00CD58E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FD281" w14:textId="77777777" w:rsidR="00456894" w:rsidRPr="003243F4" w:rsidRDefault="00CD58E5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</w:t>
            </w:r>
          </w:p>
        </w:tc>
      </w:tr>
      <w:tr w:rsidR="00456894" w:rsidRPr="003243F4" w14:paraId="42B16116" w14:textId="77777777" w:rsidTr="0015630E">
        <w:trPr>
          <w:trHeight w:val="2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516A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Človek a životné prostredie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474C57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70C3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1AA370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FCB4CF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4D4DB229" w14:textId="77777777" w:rsidTr="0015630E">
        <w:trPr>
          <w:trHeight w:val="5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472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Elektrické a magnetické javy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426FE3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C1C" w14:textId="77777777" w:rsidR="00456894" w:rsidRPr="003243F4" w:rsidRDefault="00DF5FBC" w:rsidP="00DF5FBC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</w:t>
            </w:r>
            <w:r w:rsidR="00BD0B33" w:rsidRPr="003243F4">
              <w:rPr>
                <w:color w:val="000000"/>
                <w:szCs w:val="22"/>
              </w:rPr>
              <w:t>iológia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366AD5" w14:textId="77777777" w:rsidR="00456894" w:rsidRPr="003243F4" w:rsidRDefault="00CD58E5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AD2ABF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30DC9E39" w14:textId="77777777" w:rsidTr="0015630E">
        <w:trPr>
          <w:trHeight w:val="5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A164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Svetlo a žiarenie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1452A5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4B34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58B366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6E74205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0A0BE070" w14:textId="77777777" w:rsidTr="0015630E">
        <w:trPr>
          <w:trHeight w:val="5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B379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Formy a príčiny mechanického pohybu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27D65D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8A7A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6811E1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82E158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2C2B9A31" w14:textId="77777777" w:rsidTr="0015630E">
        <w:trPr>
          <w:trHeight w:val="5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D8B8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Štruktúra a vlastnosti látok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5FCEE2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064E2" w14:textId="77777777" w:rsidR="00456894" w:rsidRPr="003243F4" w:rsidRDefault="00DF5FBC" w:rsidP="00DF5FBC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</w:t>
            </w:r>
            <w:r w:rsidR="00456894" w:rsidRPr="003243F4">
              <w:rPr>
                <w:color w:val="000000"/>
                <w:szCs w:val="22"/>
              </w:rPr>
              <w:t>hémia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7AEF19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334003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579406D3" w14:textId="77777777" w:rsidTr="0015630E">
        <w:trPr>
          <w:trHeight w:val="5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213F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Atómy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molekuly a periodická sústava prvkov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532064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E6023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8B0751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A477C9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7103BBE6" w14:textId="77777777" w:rsidTr="0015630E">
        <w:trPr>
          <w:trHeight w:val="5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BE51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Priebeh chemických reakcií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501852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1D509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68C8B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1A74E7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6FEBB7D2" w14:textId="77777777" w:rsidTr="0015630E">
        <w:trPr>
          <w:trHeight w:val="5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5BAB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Prvky a ich zlúčeniny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65855E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A1D3F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00D945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9C0EAD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0287CC1D" w14:textId="77777777" w:rsidTr="0015630E">
        <w:trPr>
          <w:trHeight w:val="5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D3D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Organické zlúčeniny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EF4100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DA705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1D34C5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7E4E1F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7988137F" w14:textId="77777777" w:rsidTr="0015630E">
        <w:trPr>
          <w:trHeight w:val="5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27A3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Deje v živých sústavách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336D69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33C7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4442F1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C8F5BD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07642BB9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60E60C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Matematika a práca s informáciami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663E64" w14:textId="77777777" w:rsidR="00456894" w:rsidRPr="003243F4" w:rsidRDefault="00CD58E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48B0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50EC" w14:textId="77777777" w:rsidR="00456894" w:rsidRPr="003243F4" w:rsidRDefault="00CD58E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CE1E11" w14:textId="77777777" w:rsidR="00456894" w:rsidRPr="003243F4" w:rsidRDefault="00CD58E5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2,5</w:t>
            </w:r>
          </w:p>
        </w:tc>
      </w:tr>
      <w:tr w:rsidR="00456894" w:rsidRPr="003243F4" w14:paraId="235891BB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1EDE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Čísla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premenné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výrazy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22E923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D04A" w14:textId="77777777" w:rsidR="00456894" w:rsidRPr="003243F4" w:rsidRDefault="00DF5FBC" w:rsidP="00DF5FBC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</w:t>
            </w:r>
            <w:r w:rsidR="00456894" w:rsidRPr="003243F4">
              <w:rPr>
                <w:color w:val="000000"/>
                <w:szCs w:val="22"/>
              </w:rPr>
              <w:t>atematika</w:t>
            </w:r>
          </w:p>
          <w:p w14:paraId="3D8161ED" w14:textId="77777777" w:rsidR="00600147" w:rsidRPr="003243F4" w:rsidRDefault="00DF5FBC" w:rsidP="00DF5FBC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i</w:t>
            </w:r>
            <w:r w:rsidR="00600147" w:rsidRPr="003243F4">
              <w:rPr>
                <w:color w:val="000000"/>
                <w:szCs w:val="22"/>
              </w:rPr>
              <w:t>nformatika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96A009" w14:textId="77777777" w:rsidR="00456894" w:rsidRPr="003243F4" w:rsidRDefault="00CD58E5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</w:t>
            </w:r>
          </w:p>
          <w:p w14:paraId="58863210" w14:textId="77777777" w:rsidR="00600147" w:rsidRPr="003243F4" w:rsidRDefault="00CD58E5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1,5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3B83E1" w14:textId="77777777" w:rsidR="007F28C2" w:rsidRPr="003243F4" w:rsidRDefault="007F28C2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  <w:p w14:paraId="193F1014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06A12B91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6AD5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Rovnice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nerovnice a ich sústavy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9E342F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E1DD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99BF9D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58CC44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41861D2C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0B80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Funkcie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F325AF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91E8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5F10E7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183A6C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3312014C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F5F4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Geometria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FD6ABA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60A5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2C9C8C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7E4B0D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5D5B4A55" w14:textId="77777777" w:rsidTr="0015630E">
        <w:trPr>
          <w:trHeight w:val="15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A234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Kombinatorika a teória pravdepodobnosti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038211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7D1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E414E5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028954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400E5961" w14:textId="77777777" w:rsidTr="0015630E">
        <w:trPr>
          <w:trHeight w:val="15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9186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Základy štatistiky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BE71B6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1727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0E0A50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AE5C0E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1B919B3C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C558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Práca s údajmi a informáciami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AA720C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0F3A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E2F358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9E578C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7828C439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FD0C90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Zdravie a pohyb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D7B9E4" w14:textId="77777777" w:rsidR="00456894" w:rsidRPr="003243F4" w:rsidRDefault="00CD58E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4,5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47E7" w14:textId="77777777" w:rsidR="00456894" w:rsidRPr="003243F4" w:rsidRDefault="00456894" w:rsidP="00DF5FBC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4E4C" w14:textId="77777777" w:rsidR="00456894" w:rsidRPr="003243F4" w:rsidRDefault="00CD58E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A8A4E" w14:textId="77777777" w:rsidR="00456894" w:rsidRPr="003243F4" w:rsidRDefault="00CD58E5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1,5</w:t>
            </w:r>
          </w:p>
        </w:tc>
      </w:tr>
      <w:tr w:rsidR="00456894" w:rsidRPr="003243F4" w14:paraId="74F64751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281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Ľudský organizmus ako celok z hľadiska stavby a f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BEBC2F" w14:textId="77777777" w:rsidR="007F28C2" w:rsidRPr="003243F4" w:rsidRDefault="007F28C2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  <w:p w14:paraId="1D463171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1C7" w14:textId="77777777" w:rsidR="00456894" w:rsidRPr="003243F4" w:rsidRDefault="00DF5FBC" w:rsidP="00DF5FBC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</w:t>
            </w:r>
            <w:r w:rsidR="00456894" w:rsidRPr="003243F4">
              <w:rPr>
                <w:color w:val="000000"/>
                <w:szCs w:val="22"/>
              </w:rPr>
              <w:t xml:space="preserve">elesná </w:t>
            </w:r>
            <w:r w:rsidR="00CD58E5" w:rsidRPr="003243F4">
              <w:rPr>
                <w:color w:val="000000"/>
                <w:szCs w:val="22"/>
              </w:rPr>
              <w:t xml:space="preserve">a športová </w:t>
            </w:r>
            <w:r w:rsidR="00456894" w:rsidRPr="003243F4">
              <w:rPr>
                <w:color w:val="000000"/>
                <w:szCs w:val="22"/>
              </w:rPr>
              <w:t>výchova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909BD6" w14:textId="77777777" w:rsidR="00456894" w:rsidRPr="003243F4" w:rsidRDefault="00CD58E5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6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B73198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68D3BF39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E9FC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Vplyv telesnej výchovy a športu na somatický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funkčný a zdravotný stav človeka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8F3041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00EE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9FAA11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4C0E78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18A80D6A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EACD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Kondičná príprava a všestranne rozvíjajúce cvičenia a pohybové hry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športový tréning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4B8AA5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36B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DFB3CA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013702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157C324C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4C24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lastRenderedPageBreak/>
              <w:t>Základy techniky a taktiky vybraných športových odvetví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odborná terminológia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pravidlá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D0B022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E4E4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B6D5D3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B35AEB5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27246FEE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3E3D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Regenerácia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kompenzácia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3A7F94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2D4D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FFC954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DB53A4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7219EB8C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BD86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Poradové cvičenia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01A323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26F1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CED259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68A8A0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7C83023A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4980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Hygiena a bezpečnosť pri telesnej výchove a športe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základy prvej pomoci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06A638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6957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8D14E3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66F99F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6CFDF54B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77C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Šport a pobyt v prírode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69B92C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A0C1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B0E8CD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DFCE65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6F310DEE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84112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Disponibilné hodiny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52F12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B615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5516B9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55A1E9" w14:textId="77777777" w:rsidR="00456894" w:rsidRPr="003243F4" w:rsidRDefault="00456894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456894" w:rsidRPr="003243F4" w14:paraId="23743BC7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F05CB2" w14:textId="77777777" w:rsidR="00456894" w:rsidRPr="003243F4" w:rsidRDefault="00E567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Odborné vzdelávanie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20EE9B" w14:textId="77777777" w:rsidR="00456894" w:rsidRPr="003243F4" w:rsidRDefault="00E56760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6</w:t>
            </w:r>
            <w:r w:rsidR="00CD58E5" w:rsidRPr="003243F4">
              <w:rPr>
                <w:b/>
                <w:color w:val="000000"/>
                <w:szCs w:val="22"/>
              </w:rPr>
              <w:t>5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6E9742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Odborné vzdelávanie – povinné predmety </w:t>
            </w:r>
            <w:r w:rsidR="00DF5FBC" w:rsidRPr="003243F4">
              <w:rPr>
                <w:b/>
                <w:color w:val="000000"/>
                <w:szCs w:val="22"/>
              </w:rPr>
              <w:t xml:space="preserve">- </w:t>
            </w:r>
            <w:r w:rsidRPr="003243F4">
              <w:rPr>
                <w:b/>
                <w:color w:val="000000"/>
                <w:szCs w:val="22"/>
              </w:rPr>
              <w:t>teoretické vzdelávanie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ADAEFE" w14:textId="77777777" w:rsidR="00456894" w:rsidRPr="003243F4" w:rsidRDefault="00CD58E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68</w:t>
            </w:r>
            <w:r w:rsidR="00433379" w:rsidRPr="003243F4">
              <w:rPr>
                <w:b/>
                <w:color w:val="000000"/>
                <w:szCs w:val="22"/>
              </w:rPr>
              <w:t>,</w:t>
            </w:r>
            <w:r w:rsidR="00163369" w:rsidRPr="003243F4">
              <w:rPr>
                <w:b/>
                <w:color w:val="000000"/>
                <w:szCs w:val="22"/>
              </w:rPr>
              <w:t>5</w:t>
            </w:r>
          </w:p>
          <w:p w14:paraId="6C1F3551" w14:textId="77777777" w:rsidR="00741609" w:rsidRPr="003243F4" w:rsidRDefault="00741609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4D459D" w14:textId="77777777" w:rsidR="00456894" w:rsidRPr="003243F4" w:rsidRDefault="00CD58E5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</w:t>
            </w:r>
          </w:p>
        </w:tc>
      </w:tr>
      <w:tr w:rsidR="00AF03FD" w:rsidRPr="003243F4" w14:paraId="560492B4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D6C" w14:textId="77777777" w:rsidR="00AF03FD" w:rsidRPr="003243F4" w:rsidRDefault="00E56760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Ekonomické vzdelávanie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DDB0B0" w14:textId="77777777" w:rsidR="00E56760" w:rsidRPr="003243F4" w:rsidRDefault="00E56760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295" w14:textId="77777777" w:rsidR="00AF03FD" w:rsidRPr="003243F4" w:rsidRDefault="00AF03FD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ekonomika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96FE4E" w14:textId="77777777" w:rsidR="00AF03FD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A6EEAC" w14:textId="77777777" w:rsidR="00AF03FD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  <w:p w14:paraId="241F0B63" w14:textId="77777777" w:rsidR="00AF03FD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AF03FD" w:rsidRPr="003243F4" w14:paraId="0DF00072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F702" w14:textId="77777777" w:rsidR="00AF03FD" w:rsidRPr="003243F4" w:rsidRDefault="00E56760" w:rsidP="00BF0344">
            <w:pPr>
              <w:tabs>
                <w:tab w:val="left" w:pos="1185"/>
              </w:tabs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Prírodovedná príprava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1CC59E" w14:textId="77777777" w:rsidR="00AF03FD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1997" w14:textId="77777777" w:rsidR="00AF03FD" w:rsidRPr="003243F4" w:rsidRDefault="00E56760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kvetinárstvo 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A06B82" w14:textId="77777777" w:rsidR="00AF03FD" w:rsidRPr="003243F4" w:rsidRDefault="00E56760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490FCE" w14:textId="77777777" w:rsidR="00AF03FD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AF03FD" w:rsidRPr="003243F4" w14:paraId="2A1EA05F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C824" w14:textId="77777777" w:rsidR="00AF03FD" w:rsidRPr="003243F4" w:rsidRDefault="00AF03FD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03F42A" w14:textId="77777777" w:rsidR="00AF03FD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A833" w14:textId="77777777" w:rsidR="00AF03FD" w:rsidRPr="003243F4" w:rsidRDefault="00E56760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sadovníctvo 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D3AE88" w14:textId="77777777" w:rsidR="00AF03FD" w:rsidRPr="003243F4" w:rsidRDefault="00E56760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DB6782" w14:textId="77777777" w:rsidR="00AF03FD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AF03FD" w:rsidRPr="003243F4" w14:paraId="4105B8FA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348D" w14:textId="77777777" w:rsidR="00AF03FD" w:rsidRPr="003243F4" w:rsidRDefault="00E56760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Vzdelávanie o surovinách a materiáloch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1BEF7A" w14:textId="77777777" w:rsidR="00AF03FD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BE50" w14:textId="77777777" w:rsidR="00AF03FD" w:rsidRPr="003243F4" w:rsidRDefault="00E56760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zeleninárstvo 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97D63C" w14:textId="77777777" w:rsidR="00AF03FD" w:rsidRPr="003243F4" w:rsidRDefault="00E56760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5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02871A" w14:textId="77777777" w:rsidR="00AF03FD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AF03FD" w:rsidRPr="003243F4" w14:paraId="6FAA81E8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2212" w14:textId="77777777" w:rsidR="00AF03FD" w:rsidRPr="003243F4" w:rsidRDefault="00AF03FD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A5B874" w14:textId="77777777" w:rsidR="00AF03FD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D830" w14:textId="77777777" w:rsidR="00AF03FD" w:rsidRPr="003243F4" w:rsidRDefault="00E56760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ovocinárstvo 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EF7D0F" w14:textId="77777777" w:rsidR="00AF03FD" w:rsidRPr="003243F4" w:rsidRDefault="00CD58E5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9D82AB" w14:textId="77777777" w:rsidR="00AF03FD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AF03FD" w:rsidRPr="003243F4" w14:paraId="1F2E81F3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8C6E" w14:textId="77777777" w:rsidR="00AF03FD" w:rsidRPr="003243F4" w:rsidRDefault="00E56760" w:rsidP="00BF0344">
            <w:pPr>
              <w:tabs>
                <w:tab w:val="left" w:pos="1185"/>
              </w:tabs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Technické a technologické vzdelávanie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863F23" w14:textId="77777777" w:rsidR="00AF03FD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0034" w14:textId="77777777" w:rsidR="00AF03FD" w:rsidRPr="003243F4" w:rsidRDefault="00E56760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základy záhradníckej výroby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E1803D" w14:textId="77777777" w:rsidR="00AF03FD" w:rsidRPr="003243F4" w:rsidRDefault="00E56760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2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018A96" w14:textId="77777777" w:rsidR="00AF03FD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AF03FD" w:rsidRPr="003243F4" w14:paraId="333AFE7D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3BF881" w14:textId="77777777" w:rsidR="00AF03FD" w:rsidRPr="003243F4" w:rsidRDefault="00AF03FD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Praktická príprava</w:t>
            </w:r>
            <w:r w:rsidR="00DF5FBC" w:rsidRPr="003243F4">
              <w:rPr>
                <w:b/>
                <w:color w:val="000000"/>
                <w:szCs w:val="22"/>
              </w:rPr>
              <w:t>(</w:t>
            </w:r>
            <w:r w:rsidR="00F976F5" w:rsidRPr="003243F4">
              <w:rPr>
                <w:color w:val="000000"/>
                <w:szCs w:val="22"/>
              </w:rPr>
              <w:t>odborné vzdelávanie - povinné predmety</w:t>
            </w:r>
            <w:r w:rsidR="00DF5FBC" w:rsidRPr="003243F4">
              <w:rPr>
                <w:color w:val="00000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B953AA" w14:textId="77777777" w:rsidR="00AF03FD" w:rsidRPr="003243F4" w:rsidRDefault="00AF03FD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47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CB82B0" w14:textId="77777777" w:rsidR="00AF03FD" w:rsidRPr="003243F4" w:rsidRDefault="00AF03FD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Odborné vzdelávanie- povinné predmety - praktická príprava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61834A" w14:textId="77777777" w:rsidR="00AF03FD" w:rsidRPr="003243F4" w:rsidRDefault="00BD0B33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47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F67032" w14:textId="77777777" w:rsidR="00AF03FD" w:rsidRPr="003243F4" w:rsidRDefault="00AF03FD" w:rsidP="00BF0344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F976F5" w:rsidRPr="003243F4" w14:paraId="7D3336E5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941D075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Bezpečnosť a ochrana zdravia pri práci, hygienické predpisy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E70A8B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C6204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odborný výcvik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992679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47, 5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659C8A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F976F5" w:rsidRPr="003243F4" w14:paraId="7F35EDDC" w14:textId="77777777" w:rsidTr="0015630E">
        <w:trPr>
          <w:trHeight w:val="12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DDB17" w14:textId="77777777" w:rsidR="00F976F5" w:rsidRPr="003243F4" w:rsidRDefault="00F976F5" w:rsidP="00F976F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Disponibilné hodiny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ACA69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11,5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13FBCF" w14:textId="77777777" w:rsidR="00F976F5" w:rsidRPr="003243F4" w:rsidRDefault="00F976F5" w:rsidP="00F976F5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AFE9A0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A26628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11,5</w:t>
            </w:r>
          </w:p>
        </w:tc>
      </w:tr>
      <w:tr w:rsidR="00F976F5" w:rsidRPr="003243F4" w14:paraId="67FB75B5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2F30F40" w14:textId="77777777" w:rsidR="00F976F5" w:rsidRPr="003243F4" w:rsidRDefault="00F976F5" w:rsidP="00F976F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19CEDAE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99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C57077A" w14:textId="77777777" w:rsidR="00F976F5" w:rsidRPr="003243F4" w:rsidRDefault="00F976F5" w:rsidP="00F976F5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1C68FF1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8CC201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F976F5" w:rsidRPr="003243F4" w14:paraId="7BBEB417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DF8D53" w14:textId="77777777" w:rsidR="00F976F5" w:rsidRPr="003243F4" w:rsidRDefault="00F976F5" w:rsidP="00F976F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Voliteľné predmety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3D8A8E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F96EE1" w14:textId="77777777" w:rsidR="00F976F5" w:rsidRPr="003243F4" w:rsidRDefault="00F976F5" w:rsidP="00F976F5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1FB356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2FBEFD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F976F5" w:rsidRPr="003243F4" w14:paraId="2A54A6E1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E1CC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2A4D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819F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záhradnícke stroje a zariadenia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8CB2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8083FF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F976F5" w:rsidRPr="003243F4" w14:paraId="77E961CB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C608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CE89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4F5C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spracovanie ovocia a zeleniny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6459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7281C6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F976F5" w:rsidRPr="003243F4" w14:paraId="14CCB2B8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92EB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2A0C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DEAE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administratíva predajne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AEA0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F5FBE1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F976F5" w:rsidRPr="003243F4" w14:paraId="1B34F9F1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F75E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F4E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A8FA" w14:textId="77777777" w:rsidR="00F976F5" w:rsidRPr="003243F4" w:rsidRDefault="00F976F5" w:rsidP="00F976F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úvod do sveta práce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7042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08947B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F976F5" w:rsidRPr="003243F4" w14:paraId="7BB1FB06" w14:textId="77777777" w:rsidTr="0015630E">
        <w:trPr>
          <w:trHeight w:val="12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65626C" w14:textId="77777777" w:rsidR="00F976F5" w:rsidRPr="003243F4" w:rsidRDefault="00F976F5" w:rsidP="00F976F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Ochrana človeka a prírody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BB32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77EF" w14:textId="77777777" w:rsidR="00F976F5" w:rsidRPr="003243F4" w:rsidRDefault="00F976F5" w:rsidP="00F976F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Teoretická príprava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CE96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51,5 hodín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E2443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F976F5" w:rsidRPr="003243F4" w14:paraId="3A263A8D" w14:textId="77777777" w:rsidTr="0015630E">
        <w:trPr>
          <w:trHeight w:val="2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F80977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Teoretická príprava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016D6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8EC46" w14:textId="77777777" w:rsidR="00F976F5" w:rsidRPr="003243F4" w:rsidRDefault="00F976F5" w:rsidP="00F976F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Praktický výcvik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D4626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47,5 hodín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E18D814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F976F5" w:rsidRPr="003243F4" w14:paraId="6B17F577" w14:textId="77777777" w:rsidTr="0015630E">
        <w:trPr>
          <w:trHeight w:val="20"/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A11168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Praktický výcvik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5A8FC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09C19" w14:textId="77777777" w:rsidR="00F976F5" w:rsidRPr="003243F4" w:rsidRDefault="00F976F5" w:rsidP="00F976F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Voliteľné predmety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128AC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6 hodín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182342A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F976F5" w:rsidRPr="003243F4" w14:paraId="5750A19B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B7A4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Telovýchovno-výcvikový kurz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C727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DBF8" w14:textId="77777777" w:rsidR="00F976F5" w:rsidRPr="003243F4" w:rsidRDefault="00F976F5" w:rsidP="00F976F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Mimo vyučovacie aktivity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606E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 týždne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A043AA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F976F5" w:rsidRPr="003243F4" w14:paraId="1912EEA8" w14:textId="77777777" w:rsidTr="0015630E">
        <w:trPr>
          <w:jc w:val="center"/>
        </w:trPr>
        <w:tc>
          <w:tcPr>
            <w:tcW w:w="63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90C6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121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8042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Plavecký výcvik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3054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 týždeň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0E3E0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F976F5" w:rsidRPr="003243F4" w14:paraId="207F6942" w14:textId="77777777" w:rsidTr="0015630E">
        <w:trPr>
          <w:jc w:val="center"/>
        </w:trPr>
        <w:tc>
          <w:tcPr>
            <w:tcW w:w="634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5A5430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5C6EE8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17A055" w14:textId="77777777" w:rsidR="00F976F5" w:rsidRPr="003243F4" w:rsidRDefault="00F976F5" w:rsidP="00F976F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Lyžiarsko-výcvikový kurz</w:t>
            </w:r>
          </w:p>
        </w:tc>
        <w:tc>
          <w:tcPr>
            <w:tcW w:w="19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6EC5DB" w14:textId="77777777" w:rsidR="00F976F5" w:rsidRPr="003243F4" w:rsidRDefault="00F976F5" w:rsidP="00F976F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 týždeň</w:t>
            </w:r>
          </w:p>
        </w:tc>
        <w:tc>
          <w:tcPr>
            <w:tcW w:w="12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A92865" w14:textId="77777777" w:rsidR="00F976F5" w:rsidRPr="003243F4" w:rsidRDefault="00F976F5" w:rsidP="00F976F5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</w:tbl>
    <w:p w14:paraId="52F5D627" w14:textId="77777777" w:rsidR="00204FA7" w:rsidRPr="003243F4" w:rsidRDefault="00204FA7" w:rsidP="00BF0344">
      <w:pPr>
        <w:spacing w:line="240" w:lineRule="auto"/>
        <w:rPr>
          <w:b/>
          <w:color w:val="000000"/>
          <w:szCs w:val="22"/>
        </w:rPr>
      </w:pPr>
    </w:p>
    <w:p w14:paraId="3C257374" w14:textId="77777777" w:rsidR="00204FA7" w:rsidRPr="003243F4" w:rsidRDefault="00204FA7" w:rsidP="00BF0344">
      <w:pPr>
        <w:spacing w:line="240" w:lineRule="auto"/>
        <w:rPr>
          <w:b/>
          <w:color w:val="000000"/>
          <w:szCs w:val="22"/>
        </w:rPr>
        <w:sectPr w:rsidR="00204FA7" w:rsidRPr="003243F4" w:rsidSect="00CD283B">
          <w:pgSz w:w="16838" w:h="11906" w:orient="landscape" w:code="9"/>
          <w:pgMar w:top="567" w:right="567" w:bottom="426" w:left="567" w:header="709" w:footer="573" w:gutter="0"/>
          <w:cols w:space="708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6205"/>
      </w:tblGrid>
      <w:tr w:rsidR="000A2DD7" w:rsidRPr="003243F4" w14:paraId="43C664F7" w14:textId="77777777" w:rsidTr="00CE6F54">
        <w:trPr>
          <w:trHeight w:val="305"/>
          <w:jc w:val="center"/>
        </w:trPr>
        <w:tc>
          <w:tcPr>
            <w:tcW w:w="3013" w:type="dxa"/>
            <w:shd w:val="clear" w:color="auto" w:fill="FDE9D9"/>
            <w:vAlign w:val="center"/>
          </w:tcPr>
          <w:p w14:paraId="03CB0874" w14:textId="77777777" w:rsidR="000A2DD7" w:rsidRPr="003243F4" w:rsidRDefault="00A17FC2" w:rsidP="00BF0344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lastRenderedPageBreak/>
              <w:pict w14:anchorId="1A388B5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2050" type="#_x0000_t202" style="position:absolute;margin-left:675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" o:allowincell="f" strokecolor="white">
                  <v:textbox>
                    <w:txbxContent>
                      <w:p w14:paraId="5A1AD000" w14:textId="77777777" w:rsidR="00D31C91" w:rsidRDefault="00D31C91"/>
                    </w:txbxContent>
                  </v:textbox>
                </v:shape>
              </w:pict>
            </w:r>
            <w:r>
              <w:rPr>
                <w:noProof/>
                <w:color w:val="000000"/>
                <w:szCs w:val="22"/>
              </w:rPr>
              <w:pict w14:anchorId="064773C9">
                <v:shape id="Text Box 17" o:spid="_x0000_s2051" type="#_x0000_t202" style="position:absolute;margin-left:711pt;margin-top:28.55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" o:allowincell="f" strokecolor="white">
                  <v:textbox>
                    <w:txbxContent>
                      <w:p w14:paraId="1534A60B" w14:textId="77777777" w:rsidR="00D31C91" w:rsidRDefault="00D31C91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0A2DD7" w:rsidRPr="003243F4">
              <w:rPr>
                <w:b/>
                <w:color w:val="000000"/>
                <w:szCs w:val="22"/>
              </w:rPr>
              <w:t xml:space="preserve">Škola </w:t>
            </w:r>
            <w:r w:rsidR="000A2DD7" w:rsidRPr="003243F4">
              <w:rPr>
                <w:color w:val="000000"/>
                <w:szCs w:val="22"/>
              </w:rPr>
              <w:t>(názov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A2DD7" w:rsidRPr="003243F4">
              <w:rPr>
                <w:color w:val="000000"/>
                <w:szCs w:val="22"/>
              </w:rPr>
              <w:t>adresa)</w:t>
            </w:r>
          </w:p>
        </w:tc>
        <w:tc>
          <w:tcPr>
            <w:tcW w:w="6205" w:type="dxa"/>
            <w:vAlign w:val="center"/>
          </w:tcPr>
          <w:p w14:paraId="1F0FFF6B" w14:textId="77777777" w:rsidR="000A2DD7" w:rsidRPr="003243F4" w:rsidRDefault="003F253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="000A2DD7" w:rsidRPr="003243F4">
              <w:rPr>
                <w:b/>
                <w:color w:val="000000"/>
                <w:szCs w:val="22"/>
              </w:rPr>
              <w:t>Čaklov</w:t>
            </w:r>
            <w:r w:rsidR="000A2DD7" w:rsidRPr="003243F4">
              <w:rPr>
                <w:color w:val="000000"/>
                <w:szCs w:val="22"/>
              </w:rPr>
              <w:t xml:space="preserve"> 249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A2DD7" w:rsidRPr="003243F4">
              <w:rPr>
                <w:color w:val="000000"/>
                <w:szCs w:val="22"/>
              </w:rPr>
              <w:t>094 35 okr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="000A2DD7" w:rsidRPr="003243F4">
              <w:rPr>
                <w:color w:val="000000"/>
                <w:szCs w:val="22"/>
              </w:rPr>
              <w:t>Vranov n</w:t>
            </w:r>
            <w:r w:rsidR="00BE011B" w:rsidRPr="003243F4">
              <w:rPr>
                <w:color w:val="000000"/>
                <w:szCs w:val="22"/>
              </w:rPr>
              <w:t>ad</w:t>
            </w:r>
            <w:r w:rsidR="000A2DD7" w:rsidRPr="003243F4">
              <w:rPr>
                <w:color w:val="000000"/>
                <w:szCs w:val="22"/>
              </w:rPr>
              <w:t xml:space="preserve"> Topľou</w:t>
            </w:r>
          </w:p>
        </w:tc>
      </w:tr>
      <w:tr w:rsidR="001E3E56" w:rsidRPr="003243F4" w14:paraId="5D411F8B" w14:textId="77777777" w:rsidTr="00CE6F54">
        <w:trPr>
          <w:trHeight w:val="259"/>
          <w:jc w:val="center"/>
        </w:trPr>
        <w:tc>
          <w:tcPr>
            <w:tcW w:w="3013" w:type="dxa"/>
            <w:shd w:val="clear" w:color="auto" w:fill="FDE9D9"/>
            <w:vAlign w:val="center"/>
          </w:tcPr>
          <w:p w14:paraId="2D1C414E" w14:textId="77777777" w:rsidR="001E3E56" w:rsidRPr="003243F4" w:rsidRDefault="001E3E56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205" w:type="dxa"/>
            <w:shd w:val="clear" w:color="auto" w:fill="FFFF99"/>
            <w:vAlign w:val="center"/>
          </w:tcPr>
          <w:p w14:paraId="3002248E" w14:textId="77777777" w:rsidR="001E3E56" w:rsidRPr="003243F4" w:rsidRDefault="001E3E56" w:rsidP="00BF0344">
            <w:pPr>
              <w:spacing w:line="240" w:lineRule="auto"/>
              <w:rPr>
                <w:b/>
                <w:color w:val="FFFF99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1E3E56" w:rsidRPr="003243F4" w14:paraId="7BFBF385" w14:textId="77777777" w:rsidTr="00CE6F54">
        <w:trPr>
          <w:trHeight w:val="247"/>
          <w:jc w:val="center"/>
        </w:trPr>
        <w:tc>
          <w:tcPr>
            <w:tcW w:w="3013" w:type="dxa"/>
            <w:shd w:val="clear" w:color="auto" w:fill="FDE9D9"/>
            <w:vAlign w:val="center"/>
          </w:tcPr>
          <w:p w14:paraId="26640E09" w14:textId="77777777" w:rsidR="001E3E56" w:rsidRPr="003243F4" w:rsidRDefault="001E3E56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</w:t>
            </w:r>
            <w:r w:rsidR="008772C5" w:rsidRPr="003243F4">
              <w:rPr>
                <w:b/>
                <w:color w:val="000000"/>
                <w:szCs w:val="22"/>
              </w:rPr>
              <w:t> </w:t>
            </w:r>
            <w:r w:rsidRPr="003243F4">
              <w:rPr>
                <w:b/>
                <w:color w:val="000000"/>
                <w:szCs w:val="22"/>
              </w:rPr>
              <w:t>názovŠVP</w:t>
            </w:r>
          </w:p>
        </w:tc>
        <w:tc>
          <w:tcPr>
            <w:tcW w:w="6205" w:type="dxa"/>
            <w:vAlign w:val="center"/>
          </w:tcPr>
          <w:p w14:paraId="677B3061" w14:textId="77777777" w:rsidR="001E3E56" w:rsidRPr="003243F4" w:rsidRDefault="001E3E56" w:rsidP="00BF034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45 poľnohospodárstvo a lesné hospodárstvo</w:t>
            </w:r>
          </w:p>
        </w:tc>
      </w:tr>
      <w:tr w:rsidR="001E3E56" w:rsidRPr="003243F4" w14:paraId="7C9282A8" w14:textId="77777777" w:rsidTr="00CE6F54">
        <w:trPr>
          <w:trHeight w:val="247"/>
          <w:jc w:val="center"/>
        </w:trPr>
        <w:tc>
          <w:tcPr>
            <w:tcW w:w="3013" w:type="dxa"/>
            <w:shd w:val="clear" w:color="auto" w:fill="FDE9D9"/>
            <w:vAlign w:val="center"/>
          </w:tcPr>
          <w:p w14:paraId="0BBA1FF1" w14:textId="77777777" w:rsidR="001E3E56" w:rsidRPr="003243F4" w:rsidRDefault="001E3E56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205" w:type="dxa"/>
            <w:shd w:val="clear" w:color="auto" w:fill="FFFF99"/>
            <w:vAlign w:val="center"/>
          </w:tcPr>
          <w:p w14:paraId="7E68264E" w14:textId="7C4B268F" w:rsidR="001E3E56" w:rsidRPr="003243F4" w:rsidRDefault="00D46BA8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="001E3E56"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456894" w:rsidRPr="003243F4" w14:paraId="0D98731A" w14:textId="77777777" w:rsidTr="00CE6F54">
        <w:trPr>
          <w:trHeight w:val="222"/>
          <w:jc w:val="center"/>
        </w:trPr>
        <w:tc>
          <w:tcPr>
            <w:tcW w:w="3013" w:type="dxa"/>
            <w:shd w:val="clear" w:color="auto" w:fill="FDE9D9"/>
            <w:vAlign w:val="center"/>
          </w:tcPr>
          <w:p w14:paraId="1BAB5ED8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205" w:type="dxa"/>
            <w:vAlign w:val="center"/>
          </w:tcPr>
          <w:p w14:paraId="18624908" w14:textId="77777777" w:rsidR="00456894" w:rsidRPr="003243F4" w:rsidRDefault="00D30CD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stredné odborné vzdelanie</w:t>
            </w:r>
            <w:r w:rsidR="00CE7FA2" w:rsidRPr="003243F4">
              <w:rPr>
                <w:color w:val="000000"/>
                <w:szCs w:val="22"/>
              </w:rPr>
              <w:t xml:space="preserve"> – </w:t>
            </w:r>
            <w:r w:rsidR="00CE7FA2" w:rsidRPr="003243F4">
              <w:rPr>
                <w:b/>
                <w:color w:val="000000"/>
                <w:szCs w:val="22"/>
              </w:rPr>
              <w:t xml:space="preserve">ISCED </w:t>
            </w:r>
            <w:smartTag w:uri="urn:schemas-microsoft-com:office:smarttags" w:element="metricconverter">
              <w:smartTagPr>
                <w:attr w:name="ProductID" w:val="3C"/>
              </w:smartTagPr>
              <w:r w:rsidR="00CE7FA2"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456894" w:rsidRPr="003243F4" w14:paraId="1B862967" w14:textId="77777777" w:rsidTr="00CE6F54">
        <w:trPr>
          <w:trHeight w:val="235"/>
          <w:jc w:val="center"/>
        </w:trPr>
        <w:tc>
          <w:tcPr>
            <w:tcW w:w="3013" w:type="dxa"/>
            <w:shd w:val="clear" w:color="auto" w:fill="FDE9D9"/>
            <w:vAlign w:val="center"/>
          </w:tcPr>
          <w:p w14:paraId="2C8472F4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205" w:type="dxa"/>
            <w:vAlign w:val="center"/>
          </w:tcPr>
          <w:p w14:paraId="703AD18E" w14:textId="77777777" w:rsidR="00456894" w:rsidRPr="003243F4" w:rsidRDefault="00CE7FA2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456894" w:rsidRPr="003243F4" w14:paraId="2C7EDE9E" w14:textId="77777777" w:rsidTr="00CE6F54">
        <w:trPr>
          <w:trHeight w:val="222"/>
          <w:jc w:val="center"/>
        </w:trPr>
        <w:tc>
          <w:tcPr>
            <w:tcW w:w="3013" w:type="dxa"/>
            <w:shd w:val="clear" w:color="auto" w:fill="FDE9D9"/>
            <w:vAlign w:val="center"/>
          </w:tcPr>
          <w:p w14:paraId="04EF0ECB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205" w:type="dxa"/>
            <w:vAlign w:val="center"/>
          </w:tcPr>
          <w:p w14:paraId="621721F7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denná</w:t>
            </w:r>
          </w:p>
        </w:tc>
      </w:tr>
    </w:tbl>
    <w:p w14:paraId="1A2F1DBB" w14:textId="77777777" w:rsidR="00812112" w:rsidRPr="003243F4" w:rsidRDefault="00812112" w:rsidP="00BF0344">
      <w:pPr>
        <w:spacing w:line="240" w:lineRule="auto"/>
        <w:jc w:val="center"/>
        <w:rPr>
          <w:b/>
          <w:caps/>
          <w:color w:val="000000"/>
          <w:szCs w:val="22"/>
        </w:rPr>
      </w:pPr>
    </w:p>
    <w:p w14:paraId="1C94499B" w14:textId="77777777" w:rsidR="00812112" w:rsidRPr="003243F4" w:rsidRDefault="00456894" w:rsidP="00BC57A3">
      <w:pPr>
        <w:spacing w:line="240" w:lineRule="auto"/>
        <w:jc w:val="center"/>
        <w:rPr>
          <w:b/>
          <w:caps/>
          <w:color w:val="000000"/>
          <w:szCs w:val="22"/>
        </w:rPr>
      </w:pPr>
      <w:r w:rsidRPr="003243F4">
        <w:rPr>
          <w:b/>
          <w:caps/>
          <w:color w:val="000000"/>
          <w:szCs w:val="22"/>
        </w:rPr>
        <w:t>učebný plán</w:t>
      </w:r>
    </w:p>
    <w:p w14:paraId="7FD87B66" w14:textId="77777777" w:rsidR="00812112" w:rsidRPr="003243F4" w:rsidRDefault="00812112" w:rsidP="00BF0344">
      <w:pPr>
        <w:spacing w:line="240" w:lineRule="auto"/>
        <w:rPr>
          <w:b/>
          <w:caps/>
          <w:color w:val="000000"/>
          <w:szCs w:val="22"/>
        </w:rPr>
      </w:pPr>
    </w:p>
    <w:tbl>
      <w:tblPr>
        <w:tblW w:w="0" w:type="auto"/>
        <w:jc w:val="center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1268"/>
        <w:gridCol w:w="1268"/>
        <w:gridCol w:w="1268"/>
        <w:gridCol w:w="1129"/>
      </w:tblGrid>
      <w:tr w:rsidR="00812112" w:rsidRPr="003243F4" w14:paraId="1E1DA332" w14:textId="77777777" w:rsidTr="00BB54D2">
        <w:trPr>
          <w:gridAfter w:val="4"/>
          <w:wAfter w:w="4933" w:type="dxa"/>
          <w:trHeight w:val="280"/>
          <w:jc w:val="center"/>
        </w:trPr>
        <w:tc>
          <w:tcPr>
            <w:tcW w:w="46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F02EBD2" w14:textId="77777777" w:rsidR="00812112" w:rsidRPr="003243F4" w:rsidRDefault="00BF0344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K</w:t>
            </w:r>
            <w:r w:rsidR="00812112" w:rsidRPr="003243F4">
              <w:rPr>
                <w:rFonts w:cs="Arial Narrow"/>
                <w:b/>
                <w:bCs/>
                <w:szCs w:val="22"/>
              </w:rPr>
              <w:t>ategórie a názvy vyučovacích predmetov</w:t>
            </w:r>
          </w:p>
        </w:tc>
      </w:tr>
      <w:tr w:rsidR="00812112" w:rsidRPr="003243F4" w14:paraId="2501D7F2" w14:textId="77777777" w:rsidTr="00BB54D2">
        <w:trPr>
          <w:trHeight w:val="20"/>
          <w:jc w:val="center"/>
        </w:trPr>
        <w:tc>
          <w:tcPr>
            <w:tcW w:w="46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0A68B6" w14:textId="77777777" w:rsidR="00812112" w:rsidRPr="003243F4" w:rsidRDefault="00812112" w:rsidP="00BF0344">
            <w:pPr>
              <w:spacing w:line="240" w:lineRule="auto"/>
              <w:rPr>
                <w:rFonts w:cs="Arial Narrow"/>
                <w:b/>
                <w:bCs/>
                <w:szCs w:val="22"/>
              </w:rPr>
            </w:pP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4600D20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1.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3E4339B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2.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49C96E1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3.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654F9DA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Spolu</w:t>
            </w:r>
          </w:p>
        </w:tc>
      </w:tr>
      <w:tr w:rsidR="00812112" w:rsidRPr="003243F4" w14:paraId="34F73CEC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4DEB0"/>
            <w:vAlign w:val="center"/>
            <w:hideMark/>
          </w:tcPr>
          <w:p w14:paraId="52C617C9" w14:textId="77777777" w:rsidR="00812112" w:rsidRPr="003243F4" w:rsidRDefault="00812112" w:rsidP="00742D07">
            <w:pPr>
              <w:pStyle w:val="Nadpis3"/>
              <w:rPr>
                <w:szCs w:val="22"/>
              </w:rPr>
            </w:pPr>
            <w:r w:rsidRPr="003243F4">
              <w:rPr>
                <w:szCs w:val="22"/>
              </w:rPr>
              <w:t>Všeobecné vzdelávanie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4DEB0"/>
            <w:vAlign w:val="center"/>
            <w:hideMark/>
          </w:tcPr>
          <w:p w14:paraId="148B4EB1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13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4DEB0"/>
            <w:vAlign w:val="center"/>
            <w:hideMark/>
          </w:tcPr>
          <w:p w14:paraId="3F569984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9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4DEB0"/>
            <w:vAlign w:val="center"/>
            <w:hideMark/>
          </w:tcPr>
          <w:p w14:paraId="784C4626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8,5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4DEB0"/>
            <w:vAlign w:val="center"/>
            <w:hideMark/>
          </w:tcPr>
          <w:p w14:paraId="212C20E9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30,5</w:t>
            </w:r>
          </w:p>
        </w:tc>
      </w:tr>
      <w:tr w:rsidR="00812112" w:rsidRPr="003243F4" w14:paraId="034326AD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E8FF02" w14:textId="77777777" w:rsidR="00812112" w:rsidRPr="003243F4" w:rsidRDefault="00812112" w:rsidP="00BF0344">
            <w:pPr>
              <w:spacing w:line="240" w:lineRule="auto"/>
              <w:rPr>
                <w:rFonts w:cs="Arial Narrow"/>
                <w:b/>
                <w:szCs w:val="22"/>
              </w:rPr>
            </w:pPr>
            <w:r w:rsidRPr="003243F4">
              <w:rPr>
                <w:rFonts w:cs="Arial Narrow"/>
                <w:b/>
                <w:szCs w:val="22"/>
              </w:rPr>
              <w:t>Jazyk a komunikácia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48B97F8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szCs w:val="22"/>
              </w:rPr>
            </w:pPr>
            <w:r w:rsidRPr="003243F4">
              <w:rPr>
                <w:rFonts w:cs="Arial Narrow"/>
                <w:b/>
                <w:szCs w:val="22"/>
              </w:rPr>
              <w:t>5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A51A6F5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szCs w:val="22"/>
              </w:rPr>
            </w:pPr>
            <w:r w:rsidRPr="003243F4">
              <w:rPr>
                <w:rFonts w:cs="Arial Narrow"/>
                <w:b/>
                <w:szCs w:val="22"/>
              </w:rPr>
              <w:t>4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97F091B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szCs w:val="22"/>
              </w:rPr>
            </w:pPr>
            <w:r w:rsidRPr="003243F4">
              <w:rPr>
                <w:rFonts w:cs="Arial Narrow"/>
                <w:b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98D0D48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szCs w:val="22"/>
              </w:rPr>
            </w:pPr>
            <w:r w:rsidRPr="003243F4">
              <w:rPr>
                <w:rFonts w:cs="Arial Narrow"/>
                <w:b/>
                <w:szCs w:val="22"/>
              </w:rPr>
              <w:t>13</w:t>
            </w:r>
          </w:p>
        </w:tc>
      </w:tr>
      <w:tr w:rsidR="00812112" w:rsidRPr="003243F4" w14:paraId="20314B6B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22F7212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 xml:space="preserve">slovenský jazyk a literatúra 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F15D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3894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5DA8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42BD259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4</w:t>
            </w:r>
          </w:p>
        </w:tc>
      </w:tr>
      <w:tr w:rsidR="00812112" w:rsidRPr="003243F4" w14:paraId="0A33562A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E270C5C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 xml:space="preserve"> 1. cudzí jazyk - RUJ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D9A5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7FEF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CA5E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D874A1F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9</w:t>
            </w:r>
          </w:p>
        </w:tc>
      </w:tr>
      <w:tr w:rsidR="00812112" w:rsidRPr="003243F4" w14:paraId="65B55D82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E7D46FF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 xml:space="preserve"> 1. cudzí jazyk - ANJ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199840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BF2B395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8E016EB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7DC33A0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9</w:t>
            </w:r>
          </w:p>
        </w:tc>
      </w:tr>
      <w:tr w:rsidR="00812112" w:rsidRPr="003243F4" w14:paraId="551BB995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9D14301" w14:textId="77777777" w:rsidR="00812112" w:rsidRPr="003243F4" w:rsidRDefault="00812112" w:rsidP="00BF0344">
            <w:pPr>
              <w:spacing w:line="240" w:lineRule="auto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Človek, hodnoty a spoločnosť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C046416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F80A164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4BC6DD8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BCEBC54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2</w:t>
            </w:r>
          </w:p>
        </w:tc>
      </w:tr>
      <w:tr w:rsidR="00812112" w:rsidRPr="003243F4" w14:paraId="1B92D392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23AB6584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etická výchova/náboženská vých.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2515F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869E0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29158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306E8937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</w:tr>
      <w:tr w:rsidR="00812112" w:rsidRPr="003243F4" w14:paraId="22D2ADC8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ACB35EE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občianska náuka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E0E243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E54EAB3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ABC9E02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106896A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</w:tr>
      <w:tr w:rsidR="00812112" w:rsidRPr="003243F4" w14:paraId="55C81587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7619851" w14:textId="77777777" w:rsidR="00812112" w:rsidRPr="003243F4" w:rsidRDefault="00812112" w:rsidP="00BF0344">
            <w:pPr>
              <w:spacing w:line="240" w:lineRule="auto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Človek a príroda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61D19EA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5781294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6D992C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99A0BEB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4</w:t>
            </w:r>
          </w:p>
        </w:tc>
      </w:tr>
      <w:tr w:rsidR="00812112" w:rsidRPr="003243F4" w14:paraId="3057C87D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7EED01B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biológia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8383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FB0E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FFFC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28B2D5C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3</w:t>
            </w:r>
          </w:p>
        </w:tc>
      </w:tr>
      <w:tr w:rsidR="00812112" w:rsidRPr="003243F4" w14:paraId="0E0FB658" w14:textId="77777777" w:rsidTr="00BB54D2">
        <w:trPr>
          <w:trHeight w:val="353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2B32161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chémia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D145909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0A87D18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AD3DEDB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D1948EE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</w:tr>
      <w:tr w:rsidR="00812112" w:rsidRPr="003243F4" w14:paraId="14370077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D30651" w14:textId="77777777" w:rsidR="00812112" w:rsidRPr="003243F4" w:rsidRDefault="00812112" w:rsidP="00BF0344">
            <w:pPr>
              <w:spacing w:line="240" w:lineRule="auto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Matematika a práca s informáciami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9A61BAE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480BC47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9C3B002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2,5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34409C0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5,5</w:t>
            </w:r>
          </w:p>
        </w:tc>
      </w:tr>
      <w:tr w:rsidR="00812112" w:rsidRPr="003243F4" w14:paraId="6630F13F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19967F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 xml:space="preserve">matematika 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41A0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9FDE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F484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4EB693B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4</w:t>
            </w:r>
          </w:p>
        </w:tc>
      </w:tr>
      <w:tr w:rsidR="00812112" w:rsidRPr="003243F4" w14:paraId="75CFC6C7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A3DE8A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 xml:space="preserve">informatika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F9D6079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8AE40B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25B24A2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91BE3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1,5</w:t>
            </w:r>
          </w:p>
        </w:tc>
      </w:tr>
      <w:tr w:rsidR="00812112" w:rsidRPr="003243F4" w14:paraId="6C42B406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F09C60A" w14:textId="77777777" w:rsidR="00812112" w:rsidRPr="003243F4" w:rsidRDefault="00812112" w:rsidP="00BF0344">
            <w:pPr>
              <w:spacing w:line="240" w:lineRule="auto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Zdravie a pohyb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FF504F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1B8EF5F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C3CEFA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8E820E5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6</w:t>
            </w:r>
          </w:p>
        </w:tc>
      </w:tr>
      <w:tr w:rsidR="00812112" w:rsidRPr="003243F4" w14:paraId="4B35C3FB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56014B48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 xml:space="preserve">telesná a športová výchova 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B1E1CD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302460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F06BD8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5C65DF56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6</w:t>
            </w:r>
          </w:p>
        </w:tc>
      </w:tr>
      <w:tr w:rsidR="00812112" w:rsidRPr="003243F4" w14:paraId="09E61EAF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AC4794" w14:textId="77777777" w:rsidR="00812112" w:rsidRPr="003243F4" w:rsidRDefault="00812112" w:rsidP="00BF0344">
            <w:pPr>
              <w:spacing w:line="240" w:lineRule="auto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Odborné vzdelávanie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442D8F9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21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38AAAFE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23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9CE8047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24,5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1C11DE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68,5</w:t>
            </w:r>
          </w:p>
        </w:tc>
      </w:tr>
      <w:tr w:rsidR="00812112" w:rsidRPr="003243F4" w14:paraId="32EFA873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C33D96B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ekonomika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D765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2012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3F55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ED59632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</w:tr>
      <w:tr w:rsidR="00812112" w:rsidRPr="003243F4" w14:paraId="2C5C606F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2F1E04AB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kvetinárstvo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5D323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1B656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CEC2A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695CE8D0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4</w:t>
            </w:r>
          </w:p>
        </w:tc>
      </w:tr>
      <w:tr w:rsidR="00812112" w:rsidRPr="003243F4" w14:paraId="5A66A8A1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EEC593D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sadovníctvo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6DF8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CA31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8076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E68ED5C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4</w:t>
            </w:r>
          </w:p>
        </w:tc>
      </w:tr>
      <w:tr w:rsidR="00812112" w:rsidRPr="003243F4" w14:paraId="34643252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2F6009E5" w14:textId="77777777" w:rsidR="00812112" w:rsidRPr="003243F4" w:rsidRDefault="00812112" w:rsidP="00BF0344">
            <w:pPr>
              <w:spacing w:line="240" w:lineRule="auto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ovocinárstvo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87521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22BC9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68BB8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609AF98B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4</w:t>
            </w:r>
          </w:p>
        </w:tc>
      </w:tr>
      <w:tr w:rsidR="00812112" w:rsidRPr="003243F4" w14:paraId="70A576F7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02EB520E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zeleninárstvo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78388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DC4D6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51AB7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55CE9135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5</w:t>
            </w:r>
          </w:p>
        </w:tc>
      </w:tr>
      <w:tr w:rsidR="00812112" w:rsidRPr="003243F4" w14:paraId="7270D7A4" w14:textId="77777777" w:rsidTr="00BB54D2">
        <w:trPr>
          <w:trHeight w:val="259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16D1E455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základy záhradníckej výroby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15B70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D80E6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6CDA7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285C27D5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</w:tr>
      <w:tr w:rsidR="00812112" w:rsidRPr="003243F4" w14:paraId="6717C9FE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0D906F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odborný výcvik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96AD4DC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74AA01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0AAB70A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17,5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03CC9D4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47,5</w:t>
            </w:r>
          </w:p>
        </w:tc>
      </w:tr>
      <w:tr w:rsidR="00812112" w:rsidRPr="003243F4" w14:paraId="4F4D0753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6ACF868" w14:textId="77777777" w:rsidR="00812112" w:rsidRPr="003243F4" w:rsidRDefault="00812112" w:rsidP="00BF0344">
            <w:pPr>
              <w:spacing w:line="240" w:lineRule="auto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Voliteľné predmety d)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4C26D2D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1E2FE16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C3A684F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C08222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6</w:t>
            </w:r>
          </w:p>
        </w:tc>
      </w:tr>
      <w:tr w:rsidR="00812112" w:rsidRPr="003243F4" w14:paraId="13D7DD0A" w14:textId="77777777" w:rsidTr="00BB54D2">
        <w:trPr>
          <w:trHeight w:val="326"/>
          <w:jc w:val="center"/>
        </w:trPr>
        <w:tc>
          <w:tcPr>
            <w:tcW w:w="467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91EE51A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záhradnícke stroje a zariadenia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EA25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3CCD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3027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074466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</w:tr>
      <w:tr w:rsidR="00812112" w:rsidRPr="003243F4" w14:paraId="081FA147" w14:textId="77777777" w:rsidTr="00BB54D2">
        <w:trPr>
          <w:trHeight w:val="268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5B479642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úvod do sveta práce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C42B5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806B3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5DEEA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23658157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</w:tr>
      <w:tr w:rsidR="00812112" w:rsidRPr="003243F4" w14:paraId="14CB3321" w14:textId="77777777" w:rsidTr="00BB54D2">
        <w:trPr>
          <w:trHeight w:val="268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407ADCE3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spracovanie ovocia a zeleniny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8BDDE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8B979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05044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4D641D77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</w:tr>
      <w:tr w:rsidR="00812112" w:rsidRPr="003243F4" w14:paraId="6BC76B97" w14:textId="77777777" w:rsidTr="00BB54D2">
        <w:trPr>
          <w:trHeight w:val="409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527524BF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administratíva predajne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F9038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CB692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4CD30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5E909595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2</w:t>
            </w:r>
          </w:p>
        </w:tc>
      </w:tr>
      <w:tr w:rsidR="00812112" w:rsidRPr="003243F4" w14:paraId="7241F977" w14:textId="77777777" w:rsidTr="00BB54D2">
        <w:trPr>
          <w:trHeight w:val="273"/>
          <w:jc w:val="center"/>
        </w:trPr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5C77605D" w14:textId="77777777" w:rsidR="00812112" w:rsidRPr="003243F4" w:rsidRDefault="00812112" w:rsidP="00BF0344">
            <w:pPr>
              <w:spacing w:line="240" w:lineRule="auto"/>
              <w:ind w:firstLine="326"/>
              <w:rPr>
                <w:rFonts w:cs="Arial Narrow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8A7D3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B33E7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2EE1F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300606DC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szCs w:val="22"/>
              </w:rPr>
            </w:pPr>
          </w:p>
        </w:tc>
      </w:tr>
      <w:tr w:rsidR="00812112" w:rsidRPr="003243F4" w14:paraId="62D7F3EC" w14:textId="77777777" w:rsidTr="00BB54D2">
        <w:trPr>
          <w:trHeight w:val="20"/>
          <w:jc w:val="center"/>
        </w:trPr>
        <w:tc>
          <w:tcPr>
            <w:tcW w:w="46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0C385F" w14:textId="77777777" w:rsidR="00812112" w:rsidRPr="003243F4" w:rsidRDefault="00812112" w:rsidP="00BF0344">
            <w:pPr>
              <w:spacing w:line="240" w:lineRule="auto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SPOLU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7DB9550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35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DFC011D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35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7C3BAAF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35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ADD9CDF" w14:textId="77777777" w:rsidR="00812112" w:rsidRPr="003243F4" w:rsidRDefault="00812112" w:rsidP="00BF0344">
            <w:pPr>
              <w:spacing w:line="240" w:lineRule="auto"/>
              <w:jc w:val="center"/>
              <w:rPr>
                <w:rFonts w:cs="Arial Narrow"/>
                <w:b/>
                <w:bCs/>
                <w:szCs w:val="22"/>
              </w:rPr>
            </w:pPr>
            <w:r w:rsidRPr="003243F4">
              <w:rPr>
                <w:rFonts w:cs="Arial Narrow"/>
                <w:b/>
                <w:bCs/>
                <w:szCs w:val="22"/>
              </w:rPr>
              <w:t>105</w:t>
            </w:r>
          </w:p>
        </w:tc>
      </w:tr>
    </w:tbl>
    <w:p w14:paraId="11B58791" w14:textId="77777777" w:rsidR="00812112" w:rsidRPr="003243F4" w:rsidRDefault="00812112" w:rsidP="00BF0344">
      <w:pPr>
        <w:spacing w:line="240" w:lineRule="auto"/>
        <w:rPr>
          <w:rFonts w:cs="Arial Narrow"/>
          <w:b/>
          <w:bCs/>
          <w:color w:val="000000"/>
          <w:szCs w:val="22"/>
        </w:rPr>
      </w:pPr>
    </w:p>
    <w:p w14:paraId="7C1E8F8D" w14:textId="77777777" w:rsidR="00BF0344" w:rsidRPr="003243F4" w:rsidRDefault="00BF0344" w:rsidP="00BF0344">
      <w:pPr>
        <w:spacing w:line="240" w:lineRule="auto"/>
        <w:rPr>
          <w:rFonts w:cs="Arial Narrow"/>
          <w:b/>
          <w:bCs/>
          <w:color w:val="000000"/>
          <w:szCs w:val="22"/>
        </w:rPr>
      </w:pPr>
      <w:r w:rsidRPr="003243F4">
        <w:rPr>
          <w:rFonts w:cs="Arial Narrow"/>
          <w:b/>
          <w:bCs/>
          <w:color w:val="000000"/>
          <w:szCs w:val="22"/>
        </w:rPr>
        <w:t>Poznámky k učebnému plánu</w:t>
      </w:r>
    </w:p>
    <w:p w14:paraId="3B76182C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 xml:space="preserve">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 </w:t>
      </w:r>
    </w:p>
    <w:p w14:paraId="3C8A24E1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</w:t>
      </w:r>
      <w:r w:rsidRPr="003243F4">
        <w:rPr>
          <w:szCs w:val="22"/>
        </w:rPr>
        <w:lastRenderedPageBreak/>
        <w:t>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zabezpečenie, ap.) stanovujú vzdelávacie programy vypracované podľa druhu zdravotného znevýhodnenia.</w:t>
      </w:r>
    </w:p>
    <w:p w14:paraId="1AB59DDD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 xml:space="preserve">Počet týždenných vyučovacích hodín v školských vzdelávacích programoch jeminimálne 33 hodín a maximálne 35 hodín, za celé štúdium minimálne 99 hodín, maximálne 105 hodín. Výučba v učebných odboroch sa realizuje v1. a 2. ročníku v rozsahu 33 týždňov, v 3. ročníku v rozsahu 30 týždňov (do celkového počtu hodín za štúdium sa počíta priemer 32 týždňov, spresneniepočtu hodín za štúdium bude predmetom školských učebných plánov). Časová rezerva sa využije na opakovanie a doplnenie učiva, nakurz na ochranu života a zdravia a kurzy pohybových aktivít v prírode ap. a v poslednom ročníku na absolvovaniezáverečnej skúšky. </w:t>
      </w:r>
    </w:p>
    <w:p w14:paraId="4475DDC2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 xml:space="preserve">Trieda sa môže deliť na skupiny podľa potrieb odboru štúdia a podmienok školy. </w:t>
      </w:r>
    </w:p>
    <w:p w14:paraId="78C93756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 xml:space="preserve">Hodnotenie a klasifikácia vyučovacích predmetov sa riadi všeobecne záväznými právnymi predpismi. </w:t>
      </w:r>
    </w:p>
    <w:p w14:paraId="5A5CD29B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 xml:space="preserve">Výučba slovenského jazyka a literatúry sa v učebných odboroch realizuje s dotáciou minimálne v rozsahu 1,5 vyučovacích hodín v 1 ročníku, minimálne v rozsahu 1 vyučovacej hodiny v 2. a 3. ročníku. </w:t>
      </w:r>
    </w:p>
    <w:p w14:paraId="36086198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>Vyučuje sa jedenz jazykov: jazyk anglický, nemecký, francúzsky, ruský,španielsky, taliansky. Podľa potreby a podmienok školy aj ďalšie cudzie jazyky. Výučba prvého cudzieho jazyka sa v učebných odborochrealizuje minimálne v rozsahu 3 týždenných vyučovacích hodín v 1., 2. ročníku a 2 týždenných vyučovacích hodín v 3. ročníku. Druhý cudzí jazyk sa môže vyučovať ako voliteľný predmet z časovej dotácie disponibilných hodín minimálne v rozsahu 2 týždenných vyučovacích hodín v ročníku.</w:t>
      </w:r>
    </w:p>
    <w:p w14:paraId="7A94E386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>Súčasťou vzdelávacej oblasti „Človek a hodnoty“ sú predmetynáboženská výchova v alternatíve s etickou výchovou. Predmety etická výchova/ náboženská výchova sa vyučujú podľa záujmu žiakovv skupinách najviac 20 žiakov.</w:t>
      </w:r>
    </w:p>
    <w:p w14:paraId="3CE98DAE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 xml:space="preserve">Súčasťou vzdelávacej oblasti „Človek a spoločnosť“ je predmet občianska náuka. </w:t>
      </w:r>
    </w:p>
    <w:p w14:paraId="66ED2BBE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>Na cirkevných školách je povinnou súčasťou vzdelávacej oblasti „Človek a hodnoty“ predmet náboženstvo (podľa konfesie zriaďovateľa). Predmet etická výchova môže škola vyučovať v rámci voliteľných predmetov. Súčasťou vzdelávacej oblasti „Človek a spoločnosť“ je predmet občianska náuka.</w:t>
      </w:r>
    </w:p>
    <w:p w14:paraId="33B40891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 xml:space="preserve">Súčasťou vzdelávacej oblasti „Človek a príroda“ sú predmety fyzika, chémia a biológia, ktoré sa vyučujú podľa ich účelu v danom odbore štúdia. Vyberie sa z predmetov podľa ich účelu v danom odbore štúdia. </w:t>
      </w:r>
    </w:p>
    <w:p w14:paraId="1CB975C6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 xml:space="preserve">Súčasťou vzdelávacej oblasti Matematika a práca s informáciami sú predmety matematika a informatika, ktoré sa vyučujú podľa ich účelu v danom odbore štúdia. Výučba matematiky sa v učebných odboroch realizuje s dotáciou minimálne 2 hodín týždenne za celé štúdium. </w:t>
      </w:r>
    </w:p>
    <w:p w14:paraId="11E7F144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>Súčasťou vzdelávacej oblasti „Zdravie a pohyb“ je predmet telesná a športová výchova. Predmet telesná a športová výchova možno vyučovať aj v popoludňajších hodinách a spájať do maximálne dvojhodinových celkov.</w:t>
      </w:r>
    </w:p>
    <w:p w14:paraId="0A1F8A5C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>Riaditeľ školy po prerokovaní s pedagogickou radou na návrh predmetových komisií rozhodne, ktoré predmety v rámci teoretického vzdelávania a praktickej prípravy možno spájať do viachodinových celkov.</w:t>
      </w:r>
    </w:p>
    <w:p w14:paraId="770B97ED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>Praktická príprava sa realizuje podľa všeobecne záväzných právnych predpisov v rozsahu minimálne 1520 hodín zaštúdium, čo je podmienkou vykonania záverečnej skúšky. Pre kvalitnú realizáciu vzdelávania je potrebné vytvárať podmienky pre osvojovanie požadovaných praktických zručností a činností formou praktických cvičení (v laboratóriách, dielňach, odborných učebniach, cvičných firmách a pod.) a odborného výcviku. Na praktických cvičeniach a odbornom výcviku sa môžu žiaci deliť do skupín, najmä s ohľadom na bezpečnosť a ochranu zdravia pri práci a na hygienické požiadavky podľa všeobecne záväzných právnych predpisov. Počet žiakov na jedného majstra odbornej výchovy je stanovenývšeobecne záväznými právnymi predpismi.</w:t>
      </w:r>
    </w:p>
    <w:p w14:paraId="12D05B42" w14:textId="77777777" w:rsidR="00BF0344" w:rsidRPr="003243F4" w:rsidRDefault="00BF0344" w:rsidP="00007401">
      <w:pPr>
        <w:pStyle w:val="Odsekzoznamu"/>
        <w:numPr>
          <w:ilvl w:val="0"/>
          <w:numId w:val="169"/>
        </w:numPr>
        <w:spacing w:line="240" w:lineRule="auto"/>
        <w:contextualSpacing w:val="0"/>
        <w:rPr>
          <w:szCs w:val="22"/>
        </w:rPr>
      </w:pPr>
      <w:r w:rsidRPr="003243F4">
        <w:rPr>
          <w:szCs w:val="22"/>
        </w:rPr>
        <w:t>Disponibilné hodiny sú spoločné pre všeobecné a odborné vzdelávanie, sú prostriedkom na modifikáciu učebného plánu v školskom vzdelávacom programe asúčasnena vnútornú a vonkajšiu diferenciáciu štúdia na strednej škole. O ich využití rozhoduje vedenie školy na základe vlastnej koncepcie výchovy a vzdelávania podľa návrhu predmetových komisií a po prerokovaní v pedagogickej rade. Možno ich využiť na posilnenie hodinovej dotácie základného učiva (povinných predmetov) alebo na zaradenie ďalšieho rozširujúceho učiva (voliteľných predmetov) v učebnom pláne.</w:t>
      </w:r>
    </w:p>
    <w:p w14:paraId="5E49A5B4" w14:textId="77777777" w:rsidR="00CE09D4" w:rsidRPr="003243F4" w:rsidRDefault="00BF0344" w:rsidP="00007401">
      <w:pPr>
        <w:pStyle w:val="Odsekzoznamu"/>
        <w:numPr>
          <w:ilvl w:val="0"/>
          <w:numId w:val="169"/>
        </w:numPr>
        <w:tabs>
          <w:tab w:val="left" w:pos="426"/>
        </w:tabs>
        <w:spacing w:line="240" w:lineRule="auto"/>
        <w:contextualSpacing w:val="0"/>
        <w:rPr>
          <w:color w:val="000000"/>
          <w:szCs w:val="22"/>
        </w:rPr>
      </w:pPr>
      <w:r w:rsidRPr="003243F4">
        <w:rPr>
          <w:szCs w:val="22"/>
        </w:rPr>
        <w:t>Účelové kurzy sa môžu realizovať v rámci časovej rezervy v školskom roku alebo v rámci praktickej prípravy, ak konkrétny kurz priamo súvisí s obsahom učiva predmetu odborný výcvik.</w:t>
      </w:r>
    </w:p>
    <w:p w14:paraId="4A66C31B" w14:textId="77777777" w:rsidR="007F28C2" w:rsidRPr="003243F4" w:rsidRDefault="00CE09D4" w:rsidP="00007401">
      <w:pPr>
        <w:pStyle w:val="Odsekzoznamu"/>
        <w:numPr>
          <w:ilvl w:val="0"/>
          <w:numId w:val="169"/>
        </w:numPr>
        <w:tabs>
          <w:tab w:val="left" w:pos="426"/>
        </w:tabs>
        <w:spacing w:line="240" w:lineRule="auto"/>
        <w:contextualSpacing w:val="0"/>
        <w:rPr>
          <w:color w:val="000000"/>
          <w:szCs w:val="22"/>
        </w:rPr>
      </w:pPr>
      <w:r w:rsidRPr="003243F4">
        <w:rPr>
          <w:szCs w:val="22"/>
        </w:rPr>
        <w:t>Súčasťou výchovy a vzdelávania žiakov je kurz na ochranu života a zdravia a kurz pohybových aktivít v prírode.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hodín. Kurz pohybových aktivít v prírode sa koná v rozsahu piatich vyučovacích dní, najmenej však v rozsahu 15 vyučovacích hodín. Organizuje sa v 1. ročníku štúdia (so zameraním na zimné športy) a v 2. ročníku štúdia (so zameraním na letné športy). Účelové cvičenia sú súčasťou prierezovej témy Ochrana života a zdravia. Uskutočňujú sa v 1. a v 2. ročníku vo vyučovacom čase v rozsahu 6 hodín v každom polroku školského roka raz.</w:t>
      </w:r>
    </w:p>
    <w:p w14:paraId="6357BF0B" w14:textId="77777777" w:rsidR="00C07EC0" w:rsidRPr="003243F4" w:rsidRDefault="00C07EC0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3848F9D7" w14:textId="7CEF2D65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>7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 xml:space="preserve">UČEBNÉ OSNOVY </w:t>
      </w:r>
      <w:r w:rsidR="001F5B86" w:rsidRPr="003243F4">
        <w:rPr>
          <w:b/>
          <w:color w:val="000000"/>
          <w:szCs w:val="22"/>
        </w:rPr>
        <w:t>UČEBNÉHO</w:t>
      </w:r>
      <w:r w:rsidRPr="003243F4">
        <w:rPr>
          <w:b/>
          <w:color w:val="000000"/>
          <w:szCs w:val="22"/>
        </w:rPr>
        <w:t xml:space="preserve"> ODBORU </w:t>
      </w:r>
      <w:r w:rsidR="00D46BA8" w:rsidRPr="003243F4">
        <w:rPr>
          <w:b/>
          <w:color w:val="000000"/>
          <w:szCs w:val="22"/>
        </w:rPr>
        <w:t xml:space="preserve">4571 </w:t>
      </w:r>
      <w:r w:rsidR="001D030D">
        <w:rPr>
          <w:b/>
          <w:color w:val="000000"/>
          <w:szCs w:val="22"/>
        </w:rPr>
        <w:t>H  ZÁHRADNÍK</w:t>
      </w:r>
      <w:r w:rsidR="00483F9B" w:rsidRPr="003243F4">
        <w:rPr>
          <w:b/>
          <w:color w:val="000000"/>
          <w:szCs w:val="22"/>
        </w:rPr>
        <w:t xml:space="preserve"> </w:t>
      </w:r>
      <w:r w:rsidRPr="003243F4">
        <w:rPr>
          <w:color w:val="000000"/>
          <w:szCs w:val="22"/>
        </w:rPr>
        <w:tab/>
      </w:r>
    </w:p>
    <w:p w14:paraId="62A575B6" w14:textId="77777777" w:rsidR="0093645F" w:rsidRPr="003243F4" w:rsidRDefault="0093645F" w:rsidP="00BF0344">
      <w:pPr>
        <w:spacing w:line="240" w:lineRule="auto"/>
        <w:ind w:firstLine="708"/>
        <w:rPr>
          <w:b/>
          <w:color w:val="000000"/>
          <w:szCs w:val="22"/>
        </w:rPr>
      </w:pPr>
    </w:p>
    <w:p w14:paraId="00A1A156" w14:textId="77777777" w:rsidR="008F3504" w:rsidRDefault="008F3504" w:rsidP="00BF0344">
      <w:pPr>
        <w:spacing w:line="240" w:lineRule="auto"/>
        <w:ind w:firstLine="708"/>
        <w:rPr>
          <w:b/>
          <w:color w:val="000000"/>
          <w:szCs w:val="22"/>
        </w:rPr>
      </w:pPr>
    </w:p>
    <w:p w14:paraId="53B70807" w14:textId="77777777" w:rsidR="008F3504" w:rsidRDefault="008F3504" w:rsidP="00BF0344">
      <w:pPr>
        <w:spacing w:line="240" w:lineRule="auto"/>
        <w:ind w:firstLine="708"/>
        <w:rPr>
          <w:b/>
          <w:color w:val="000000"/>
          <w:szCs w:val="22"/>
        </w:rPr>
      </w:pPr>
    </w:p>
    <w:p w14:paraId="2FBBDFB1" w14:textId="77777777" w:rsidR="00456894" w:rsidRDefault="00456894" w:rsidP="008F3504">
      <w:pPr>
        <w:spacing w:line="240" w:lineRule="auto"/>
        <w:ind w:firstLine="708"/>
        <w:jc w:val="center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Tabuľka vzťahu kľúčových kompetencií k obsahu vzdelávania</w:t>
      </w:r>
    </w:p>
    <w:p w14:paraId="558164DD" w14:textId="77777777" w:rsidR="008F3504" w:rsidRPr="003243F4" w:rsidRDefault="008F3504" w:rsidP="008F3504">
      <w:pPr>
        <w:spacing w:line="240" w:lineRule="auto"/>
        <w:ind w:firstLine="708"/>
        <w:jc w:val="center"/>
        <w:rPr>
          <w:b/>
          <w:color w:val="000000"/>
          <w:szCs w:val="22"/>
        </w:rPr>
      </w:pPr>
    </w:p>
    <w:p w14:paraId="60074AC6" w14:textId="77777777" w:rsidR="0093645F" w:rsidRPr="003243F4" w:rsidRDefault="0093645F" w:rsidP="00BF0344">
      <w:pPr>
        <w:spacing w:line="240" w:lineRule="auto"/>
        <w:ind w:firstLine="708"/>
        <w:rPr>
          <w:b/>
          <w:color w:val="000000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947"/>
        <w:gridCol w:w="947"/>
        <w:gridCol w:w="948"/>
        <w:gridCol w:w="947"/>
        <w:gridCol w:w="947"/>
        <w:gridCol w:w="948"/>
      </w:tblGrid>
      <w:tr w:rsidR="00456894" w:rsidRPr="003243F4" w14:paraId="1EC0CC65" w14:textId="77777777" w:rsidTr="00A433C5">
        <w:trPr>
          <w:cantSplit/>
          <w:trHeight w:val="1447"/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2CC7BA1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Prehľad kľúčových kompetencií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/>
            <w:textDirection w:val="btLr"/>
            <w:vAlign w:val="center"/>
          </w:tcPr>
          <w:p w14:paraId="49AF7FF7" w14:textId="77777777" w:rsidR="00456894" w:rsidRPr="008F3504" w:rsidRDefault="00456894" w:rsidP="00BF0344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8F3504">
              <w:rPr>
                <w:color w:val="000000"/>
                <w:sz w:val="18"/>
                <w:szCs w:val="18"/>
              </w:rPr>
              <w:t>Komunikatívne a sociálno interakčné spôsobilosti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  <w:textDirection w:val="btLr"/>
            <w:vAlign w:val="center"/>
          </w:tcPr>
          <w:p w14:paraId="6CCD1493" w14:textId="77777777" w:rsidR="00456894" w:rsidRPr="008F3504" w:rsidRDefault="00456894" w:rsidP="00BF0344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8F3504">
              <w:rPr>
                <w:color w:val="000000"/>
                <w:sz w:val="18"/>
                <w:szCs w:val="18"/>
              </w:rPr>
              <w:t>Interpersonálne a </w:t>
            </w:r>
            <w:r w:rsidR="00B20520" w:rsidRPr="008F3504">
              <w:rPr>
                <w:color w:val="000000"/>
                <w:sz w:val="18"/>
                <w:szCs w:val="18"/>
              </w:rPr>
              <w:t>interpersonálne</w:t>
            </w:r>
            <w:r w:rsidRPr="008F3504">
              <w:rPr>
                <w:color w:val="000000"/>
                <w:sz w:val="18"/>
                <w:szCs w:val="18"/>
              </w:rPr>
              <w:t xml:space="preserve"> spôsobilosti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  <w:textDirection w:val="btLr"/>
            <w:vAlign w:val="center"/>
          </w:tcPr>
          <w:p w14:paraId="129B302F" w14:textId="77777777" w:rsidR="00456894" w:rsidRPr="008F3504" w:rsidRDefault="00456894" w:rsidP="00BF0344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8F3504">
              <w:rPr>
                <w:color w:val="000000"/>
                <w:sz w:val="18"/>
                <w:szCs w:val="18"/>
              </w:rPr>
              <w:t>Schopnosti tvorivo riešiť problémy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  <w:textDirection w:val="btLr"/>
            <w:vAlign w:val="center"/>
          </w:tcPr>
          <w:p w14:paraId="66943A63" w14:textId="77777777" w:rsidR="00456894" w:rsidRPr="008F3504" w:rsidRDefault="00456894" w:rsidP="00BF0344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8F3504">
              <w:rPr>
                <w:color w:val="000000"/>
                <w:sz w:val="18"/>
                <w:szCs w:val="18"/>
              </w:rPr>
              <w:t>Podnikateľské spôsobilosti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  <w:textDirection w:val="btLr"/>
            <w:vAlign w:val="center"/>
          </w:tcPr>
          <w:p w14:paraId="5F90D476" w14:textId="77777777" w:rsidR="00456894" w:rsidRPr="008F3504" w:rsidRDefault="00456894" w:rsidP="00BF0344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8F3504">
              <w:rPr>
                <w:color w:val="000000"/>
                <w:sz w:val="18"/>
                <w:szCs w:val="18"/>
              </w:rPr>
              <w:t>Spôsobilosti využívať informačné technológie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14:paraId="52338D4E" w14:textId="77777777" w:rsidR="00456894" w:rsidRPr="008F3504" w:rsidRDefault="00456894" w:rsidP="00BF0344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8F3504">
              <w:rPr>
                <w:color w:val="000000"/>
                <w:sz w:val="18"/>
                <w:szCs w:val="18"/>
              </w:rPr>
              <w:t>Spôsobilosti byť demokratickým občanom</w:t>
            </w:r>
          </w:p>
        </w:tc>
      </w:tr>
      <w:tr w:rsidR="00A433C5" w:rsidRPr="003243F4" w14:paraId="6C3AE4DB" w14:textId="77777777" w:rsidTr="00A433C5">
        <w:trPr>
          <w:cantSplit/>
          <w:trHeight w:val="113"/>
          <w:jc w:val="center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6DF71C" w14:textId="77777777" w:rsidR="00A433C5" w:rsidRPr="003243F4" w:rsidRDefault="00A433C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extDirection w:val="btLr"/>
            <w:vAlign w:val="center"/>
          </w:tcPr>
          <w:p w14:paraId="46ADE4C2" w14:textId="77777777" w:rsidR="00A433C5" w:rsidRPr="003243F4" w:rsidRDefault="00A433C5" w:rsidP="00BF0344">
            <w:pPr>
              <w:spacing w:line="240" w:lineRule="auto"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extDirection w:val="btLr"/>
            <w:vAlign w:val="center"/>
          </w:tcPr>
          <w:p w14:paraId="182DBC6C" w14:textId="77777777" w:rsidR="00A433C5" w:rsidRPr="003243F4" w:rsidRDefault="00A433C5" w:rsidP="00BF0344">
            <w:pPr>
              <w:spacing w:line="240" w:lineRule="auto"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extDirection w:val="btLr"/>
            <w:vAlign w:val="center"/>
          </w:tcPr>
          <w:p w14:paraId="2DA23BD3" w14:textId="77777777" w:rsidR="00A433C5" w:rsidRPr="003243F4" w:rsidRDefault="00A433C5" w:rsidP="00BF0344">
            <w:pPr>
              <w:spacing w:line="240" w:lineRule="auto"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extDirection w:val="btLr"/>
            <w:vAlign w:val="center"/>
          </w:tcPr>
          <w:p w14:paraId="43DDD728" w14:textId="77777777" w:rsidR="00A433C5" w:rsidRPr="003243F4" w:rsidRDefault="00A433C5" w:rsidP="00BF0344">
            <w:pPr>
              <w:spacing w:line="240" w:lineRule="auto"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extDirection w:val="btLr"/>
            <w:vAlign w:val="center"/>
          </w:tcPr>
          <w:p w14:paraId="3093FAA4" w14:textId="77777777" w:rsidR="00A433C5" w:rsidRPr="003243F4" w:rsidRDefault="00A433C5" w:rsidP="00BF0344">
            <w:pPr>
              <w:spacing w:line="240" w:lineRule="auto"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extDirection w:val="btLr"/>
            <w:vAlign w:val="center"/>
          </w:tcPr>
          <w:p w14:paraId="380328A4" w14:textId="77777777" w:rsidR="00A433C5" w:rsidRPr="003243F4" w:rsidRDefault="00A433C5" w:rsidP="00BF0344">
            <w:pPr>
              <w:spacing w:line="240" w:lineRule="auto"/>
              <w:ind w:left="113" w:right="113"/>
              <w:rPr>
                <w:color w:val="000000"/>
                <w:szCs w:val="22"/>
              </w:rPr>
            </w:pPr>
          </w:p>
        </w:tc>
      </w:tr>
      <w:tr w:rsidR="00456894" w:rsidRPr="003243F4" w14:paraId="58EA4B04" w14:textId="77777777" w:rsidTr="00A433C5">
        <w:trPr>
          <w:jc w:val="center"/>
        </w:trPr>
        <w:tc>
          <w:tcPr>
            <w:tcW w:w="3420" w:type="dxa"/>
            <w:shd w:val="clear" w:color="auto" w:fill="00FFFF"/>
          </w:tcPr>
          <w:p w14:paraId="2A6A9820" w14:textId="77777777" w:rsidR="00A433C5" w:rsidRPr="003243F4" w:rsidRDefault="00A433C5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565AD31F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Prehľad názov predmetov</w:t>
            </w:r>
          </w:p>
        </w:tc>
        <w:tc>
          <w:tcPr>
            <w:tcW w:w="5684" w:type="dxa"/>
            <w:gridSpan w:val="6"/>
            <w:shd w:val="clear" w:color="auto" w:fill="00FFFF"/>
          </w:tcPr>
          <w:p w14:paraId="756241BF" w14:textId="77777777" w:rsidR="00A433C5" w:rsidRPr="003243F4" w:rsidRDefault="00A433C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  <w:p w14:paraId="55813565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Prehľad výchovných a vzdelávacích stratégií</w:t>
            </w:r>
          </w:p>
        </w:tc>
      </w:tr>
      <w:tr w:rsidR="00A433C5" w:rsidRPr="003243F4" w14:paraId="7B9313C0" w14:textId="77777777" w:rsidTr="00A433C5">
        <w:trPr>
          <w:jc w:val="center"/>
        </w:trPr>
        <w:tc>
          <w:tcPr>
            <w:tcW w:w="3420" w:type="dxa"/>
            <w:shd w:val="clear" w:color="auto" w:fill="00FFFF"/>
          </w:tcPr>
          <w:p w14:paraId="2F4CC4CD" w14:textId="77777777" w:rsidR="00A433C5" w:rsidRPr="003243F4" w:rsidRDefault="00A433C5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5684" w:type="dxa"/>
            <w:gridSpan w:val="6"/>
            <w:shd w:val="clear" w:color="auto" w:fill="00FFFF"/>
          </w:tcPr>
          <w:p w14:paraId="2F26B8FA" w14:textId="77777777" w:rsidR="00A433C5" w:rsidRPr="003243F4" w:rsidRDefault="00A433C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456894" w:rsidRPr="003243F4" w14:paraId="0EF38634" w14:textId="77777777">
        <w:trPr>
          <w:jc w:val="center"/>
        </w:trPr>
        <w:tc>
          <w:tcPr>
            <w:tcW w:w="3420" w:type="dxa"/>
            <w:shd w:val="clear" w:color="auto" w:fill="FFFF00"/>
          </w:tcPr>
          <w:p w14:paraId="5469B126" w14:textId="77777777" w:rsidR="00456894" w:rsidRPr="008C73D6" w:rsidRDefault="00456894" w:rsidP="00BF0344">
            <w:pPr>
              <w:spacing w:line="240" w:lineRule="auto"/>
              <w:rPr>
                <w:b/>
                <w:color w:val="000000"/>
                <w:sz w:val="20"/>
                <w:szCs w:val="22"/>
              </w:rPr>
            </w:pPr>
            <w:r w:rsidRPr="008C73D6">
              <w:rPr>
                <w:b/>
                <w:color w:val="000000"/>
                <w:sz w:val="20"/>
                <w:szCs w:val="22"/>
              </w:rPr>
              <w:t>Povinné všeobecnovzdelávacie predmety</w:t>
            </w:r>
          </w:p>
        </w:tc>
        <w:tc>
          <w:tcPr>
            <w:tcW w:w="5684" w:type="dxa"/>
            <w:gridSpan w:val="6"/>
            <w:shd w:val="clear" w:color="auto" w:fill="FFFF00"/>
          </w:tcPr>
          <w:p w14:paraId="75BDD724" w14:textId="77777777" w:rsidR="00456894" w:rsidRPr="008C73D6" w:rsidRDefault="00456894" w:rsidP="00BF0344">
            <w:pPr>
              <w:spacing w:line="240" w:lineRule="auto"/>
              <w:rPr>
                <w:b/>
                <w:color w:val="000000"/>
                <w:sz w:val="20"/>
                <w:szCs w:val="22"/>
              </w:rPr>
            </w:pPr>
          </w:p>
        </w:tc>
      </w:tr>
      <w:tr w:rsidR="00456894" w:rsidRPr="003243F4" w14:paraId="3BDE4D1A" w14:textId="77777777">
        <w:trPr>
          <w:jc w:val="center"/>
        </w:trPr>
        <w:tc>
          <w:tcPr>
            <w:tcW w:w="3420" w:type="dxa"/>
          </w:tcPr>
          <w:p w14:paraId="2F7031C3" w14:textId="77777777" w:rsidR="00456894" w:rsidRPr="003243F4" w:rsidRDefault="00A433C5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slovenský jazyk a literatúra a)</w:t>
            </w:r>
          </w:p>
        </w:tc>
        <w:tc>
          <w:tcPr>
            <w:tcW w:w="947" w:type="dxa"/>
          </w:tcPr>
          <w:p w14:paraId="7E31DA81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599890CE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4CF8181C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64C1CBE0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79B74B2E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07CC18C1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</w:tr>
      <w:tr w:rsidR="00456894" w:rsidRPr="003243F4" w14:paraId="187896B2" w14:textId="77777777">
        <w:trPr>
          <w:jc w:val="center"/>
        </w:trPr>
        <w:tc>
          <w:tcPr>
            <w:tcW w:w="3420" w:type="dxa"/>
          </w:tcPr>
          <w:p w14:paraId="5A409FA2" w14:textId="77777777" w:rsidR="00456894" w:rsidRPr="003243F4" w:rsidRDefault="00A433C5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cudzí jazyk a)</w:t>
            </w:r>
          </w:p>
        </w:tc>
        <w:tc>
          <w:tcPr>
            <w:tcW w:w="947" w:type="dxa"/>
          </w:tcPr>
          <w:p w14:paraId="7C38E4BC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2DAC0D2A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3C81CA51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5A3B58E5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47" w:type="dxa"/>
          </w:tcPr>
          <w:p w14:paraId="31CE305E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4E22648F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</w:tr>
      <w:tr w:rsidR="00456894" w:rsidRPr="003243F4" w14:paraId="3BE42436" w14:textId="77777777">
        <w:trPr>
          <w:jc w:val="center"/>
        </w:trPr>
        <w:tc>
          <w:tcPr>
            <w:tcW w:w="3420" w:type="dxa"/>
          </w:tcPr>
          <w:p w14:paraId="6539EED9" w14:textId="77777777" w:rsidR="00456894" w:rsidRPr="003243F4" w:rsidRDefault="00A433C5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etická výchova / náboženská výchova a), b)</w:t>
            </w:r>
          </w:p>
        </w:tc>
        <w:tc>
          <w:tcPr>
            <w:tcW w:w="947" w:type="dxa"/>
          </w:tcPr>
          <w:p w14:paraId="7A8CDFE8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0976C8C3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2D008F86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098EC161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47" w:type="dxa"/>
          </w:tcPr>
          <w:p w14:paraId="449D5478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62BE5C34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</w:tr>
      <w:tr w:rsidR="00A433C5" w:rsidRPr="003243F4" w14:paraId="3CACB19D" w14:textId="77777777">
        <w:trPr>
          <w:jc w:val="center"/>
        </w:trPr>
        <w:tc>
          <w:tcPr>
            <w:tcW w:w="3420" w:type="dxa"/>
          </w:tcPr>
          <w:p w14:paraId="3A4E05FB" w14:textId="77777777" w:rsidR="00A433C5" w:rsidRPr="003243F4" w:rsidRDefault="00A433C5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občianska náuka</w:t>
            </w:r>
          </w:p>
        </w:tc>
        <w:tc>
          <w:tcPr>
            <w:tcW w:w="947" w:type="dxa"/>
          </w:tcPr>
          <w:p w14:paraId="5E484A45" w14:textId="77777777" w:rsidR="00A433C5" w:rsidRPr="003243F4" w:rsidRDefault="00A433C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16561BFA" w14:textId="77777777" w:rsidR="00A433C5" w:rsidRPr="003243F4" w:rsidRDefault="00A433C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007BF04F" w14:textId="77777777" w:rsidR="00A433C5" w:rsidRPr="003243F4" w:rsidRDefault="00A433C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2DBEB9CD" w14:textId="77777777" w:rsidR="00A433C5" w:rsidRPr="003243F4" w:rsidRDefault="00A433C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08EAC2AC" w14:textId="77777777" w:rsidR="00A433C5" w:rsidRPr="003243F4" w:rsidRDefault="00A433C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313AED41" w14:textId="77777777" w:rsidR="00A433C5" w:rsidRPr="003243F4" w:rsidRDefault="00A433C5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456894" w:rsidRPr="003243F4" w14:paraId="5A37910E" w14:textId="77777777">
        <w:trPr>
          <w:jc w:val="center"/>
        </w:trPr>
        <w:tc>
          <w:tcPr>
            <w:tcW w:w="3420" w:type="dxa"/>
          </w:tcPr>
          <w:p w14:paraId="4826B1CF" w14:textId="77777777" w:rsidR="00456894" w:rsidRPr="003243F4" w:rsidRDefault="00A433C5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biológia</w:t>
            </w:r>
          </w:p>
        </w:tc>
        <w:tc>
          <w:tcPr>
            <w:tcW w:w="947" w:type="dxa"/>
          </w:tcPr>
          <w:p w14:paraId="0F802539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4220B913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7C68DEAC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5E336558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47" w:type="dxa"/>
          </w:tcPr>
          <w:p w14:paraId="74C3BA5B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13D129A6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</w:tr>
      <w:tr w:rsidR="00A433C5" w:rsidRPr="003243F4" w14:paraId="03F150B5" w14:textId="77777777">
        <w:trPr>
          <w:jc w:val="center"/>
        </w:trPr>
        <w:tc>
          <w:tcPr>
            <w:tcW w:w="3420" w:type="dxa"/>
          </w:tcPr>
          <w:p w14:paraId="20C4B86E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chémia</w:t>
            </w:r>
          </w:p>
        </w:tc>
        <w:tc>
          <w:tcPr>
            <w:tcW w:w="947" w:type="dxa"/>
          </w:tcPr>
          <w:p w14:paraId="35E40E7B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47" w:type="dxa"/>
          </w:tcPr>
          <w:p w14:paraId="090C5935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39C6F589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20C653DA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47" w:type="dxa"/>
          </w:tcPr>
          <w:p w14:paraId="738B85D1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4A99A8E6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</w:tr>
      <w:tr w:rsidR="00A433C5" w:rsidRPr="003243F4" w14:paraId="51461465" w14:textId="77777777">
        <w:trPr>
          <w:jc w:val="center"/>
        </w:trPr>
        <w:tc>
          <w:tcPr>
            <w:tcW w:w="3420" w:type="dxa"/>
          </w:tcPr>
          <w:p w14:paraId="5BB1D85D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matematika a)</w:t>
            </w:r>
          </w:p>
        </w:tc>
        <w:tc>
          <w:tcPr>
            <w:tcW w:w="947" w:type="dxa"/>
          </w:tcPr>
          <w:p w14:paraId="50C652DB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63658B0D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4994565A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5AC1925C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47" w:type="dxa"/>
          </w:tcPr>
          <w:p w14:paraId="4F18C131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03B8529D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</w:tr>
      <w:tr w:rsidR="00A433C5" w:rsidRPr="003243F4" w14:paraId="3A5B6FF4" w14:textId="77777777">
        <w:trPr>
          <w:jc w:val="center"/>
        </w:trPr>
        <w:tc>
          <w:tcPr>
            <w:tcW w:w="3420" w:type="dxa"/>
          </w:tcPr>
          <w:p w14:paraId="08894BD9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informatika a)</w:t>
            </w:r>
          </w:p>
        </w:tc>
        <w:tc>
          <w:tcPr>
            <w:tcW w:w="947" w:type="dxa"/>
          </w:tcPr>
          <w:p w14:paraId="162F7F8E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373D1525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3D610CE0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4F37BE72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289209C9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058E2CDB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</w:tr>
      <w:tr w:rsidR="00A433C5" w:rsidRPr="003243F4" w14:paraId="64CA91C0" w14:textId="77777777">
        <w:trPr>
          <w:jc w:val="center"/>
        </w:trPr>
        <w:tc>
          <w:tcPr>
            <w:tcW w:w="3420" w:type="dxa"/>
          </w:tcPr>
          <w:p w14:paraId="60E2A56D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telesná a športová výchova a), c)</w:t>
            </w:r>
          </w:p>
        </w:tc>
        <w:tc>
          <w:tcPr>
            <w:tcW w:w="947" w:type="dxa"/>
          </w:tcPr>
          <w:p w14:paraId="71F132DE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4D395A8B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2C5375EA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18DF6FAC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4ECBCEE8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7BCD87AC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  <w:p w14:paraId="16DAD92F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7B77C07C" w14:textId="77777777">
        <w:trPr>
          <w:jc w:val="center"/>
        </w:trPr>
        <w:tc>
          <w:tcPr>
            <w:tcW w:w="3420" w:type="dxa"/>
            <w:shd w:val="clear" w:color="auto" w:fill="FFFF00"/>
          </w:tcPr>
          <w:p w14:paraId="4A465CFF" w14:textId="77777777" w:rsidR="00A433C5" w:rsidRPr="003243F4" w:rsidRDefault="00A433C5" w:rsidP="00A433C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8C73D6">
              <w:rPr>
                <w:b/>
                <w:color w:val="000000"/>
                <w:sz w:val="20"/>
                <w:szCs w:val="22"/>
              </w:rPr>
              <w:t xml:space="preserve">Povinné odborné predmety </w:t>
            </w:r>
          </w:p>
        </w:tc>
        <w:tc>
          <w:tcPr>
            <w:tcW w:w="5684" w:type="dxa"/>
            <w:gridSpan w:val="6"/>
            <w:shd w:val="clear" w:color="auto" w:fill="FFFF00"/>
          </w:tcPr>
          <w:p w14:paraId="086A9235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7CD5EE44" w14:textId="77777777">
        <w:trPr>
          <w:jc w:val="center"/>
        </w:trPr>
        <w:tc>
          <w:tcPr>
            <w:tcW w:w="3420" w:type="dxa"/>
          </w:tcPr>
          <w:p w14:paraId="3C204EF5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ekonomika</w:t>
            </w:r>
          </w:p>
        </w:tc>
        <w:tc>
          <w:tcPr>
            <w:tcW w:w="947" w:type="dxa"/>
          </w:tcPr>
          <w:p w14:paraId="3E81D4DC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15CFDD2F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6264FEB5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578C4D27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3C78C47C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0016916F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</w:tr>
      <w:tr w:rsidR="00A433C5" w:rsidRPr="003243F4" w14:paraId="32C38709" w14:textId="77777777">
        <w:trPr>
          <w:jc w:val="center"/>
        </w:trPr>
        <w:tc>
          <w:tcPr>
            <w:tcW w:w="3420" w:type="dxa"/>
          </w:tcPr>
          <w:p w14:paraId="3622A795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  <w:lang w:val="en-US"/>
              </w:rPr>
            </w:pPr>
            <w:r w:rsidRPr="003243F4">
              <w:rPr>
                <w:color w:val="000000"/>
                <w:szCs w:val="22"/>
              </w:rPr>
              <w:t>kvetinárstvo</w:t>
            </w:r>
          </w:p>
        </w:tc>
        <w:tc>
          <w:tcPr>
            <w:tcW w:w="947" w:type="dxa"/>
          </w:tcPr>
          <w:p w14:paraId="6A83D093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5DE58240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48C2ABD7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6F4721BB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16E5FFD8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1094AD28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41F5D86B" w14:textId="77777777">
        <w:trPr>
          <w:jc w:val="center"/>
        </w:trPr>
        <w:tc>
          <w:tcPr>
            <w:tcW w:w="3420" w:type="dxa"/>
          </w:tcPr>
          <w:p w14:paraId="12204441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sadovníctvo</w:t>
            </w:r>
          </w:p>
        </w:tc>
        <w:tc>
          <w:tcPr>
            <w:tcW w:w="947" w:type="dxa"/>
          </w:tcPr>
          <w:p w14:paraId="7AE73F3C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1471E7E5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70DA02D9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76AC23AF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44E1DD4C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27F375AB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0DFFC23B" w14:textId="77777777">
        <w:trPr>
          <w:jc w:val="center"/>
        </w:trPr>
        <w:tc>
          <w:tcPr>
            <w:tcW w:w="3420" w:type="dxa"/>
          </w:tcPr>
          <w:p w14:paraId="0F7C5CA9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ovocinárstvo</w:t>
            </w:r>
          </w:p>
        </w:tc>
        <w:tc>
          <w:tcPr>
            <w:tcW w:w="947" w:type="dxa"/>
          </w:tcPr>
          <w:p w14:paraId="30FB866E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3C60E4EE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6C3B566D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3B6F76E1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3E306324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615827E7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7C4B23B8" w14:textId="77777777">
        <w:trPr>
          <w:jc w:val="center"/>
        </w:trPr>
        <w:tc>
          <w:tcPr>
            <w:tcW w:w="3420" w:type="dxa"/>
          </w:tcPr>
          <w:p w14:paraId="27CB07D5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zeleninárstvo</w:t>
            </w:r>
          </w:p>
        </w:tc>
        <w:tc>
          <w:tcPr>
            <w:tcW w:w="947" w:type="dxa"/>
          </w:tcPr>
          <w:p w14:paraId="32F84B46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7A6C8E8C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31A5940F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382DDF63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52DFADEF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6A2082E9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24785216" w14:textId="77777777">
        <w:trPr>
          <w:jc w:val="center"/>
        </w:trPr>
        <w:tc>
          <w:tcPr>
            <w:tcW w:w="3420" w:type="dxa"/>
          </w:tcPr>
          <w:p w14:paraId="69A64C71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základy záhradníckej výroby</w:t>
            </w:r>
          </w:p>
        </w:tc>
        <w:tc>
          <w:tcPr>
            <w:tcW w:w="947" w:type="dxa"/>
          </w:tcPr>
          <w:p w14:paraId="2BCF7BF8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51D3A8AB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3FFA7E37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07C8D282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3E40867D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4C744B44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23B1C373" w14:textId="77777777">
        <w:trPr>
          <w:jc w:val="center"/>
        </w:trPr>
        <w:tc>
          <w:tcPr>
            <w:tcW w:w="3420" w:type="dxa"/>
          </w:tcPr>
          <w:p w14:paraId="36F1DC6D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odborný výcvik</w:t>
            </w:r>
          </w:p>
        </w:tc>
        <w:tc>
          <w:tcPr>
            <w:tcW w:w="947" w:type="dxa"/>
          </w:tcPr>
          <w:p w14:paraId="77A2118B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1F87FA6F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3E9F2E65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7BC3A9C3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1C548C36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7293BC85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  <w:p w14:paraId="28B43068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6B52058A" w14:textId="77777777">
        <w:trPr>
          <w:jc w:val="center"/>
        </w:trPr>
        <w:tc>
          <w:tcPr>
            <w:tcW w:w="3420" w:type="dxa"/>
            <w:shd w:val="clear" w:color="auto" w:fill="FFFF00"/>
          </w:tcPr>
          <w:p w14:paraId="75A3D90F" w14:textId="77777777" w:rsidR="00A433C5" w:rsidRPr="003243F4" w:rsidRDefault="00A433C5" w:rsidP="00A433C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8C73D6">
              <w:rPr>
                <w:b/>
                <w:color w:val="000000"/>
                <w:sz w:val="20"/>
                <w:szCs w:val="22"/>
              </w:rPr>
              <w:t>Voliteľné predmety</w:t>
            </w:r>
          </w:p>
        </w:tc>
        <w:tc>
          <w:tcPr>
            <w:tcW w:w="5684" w:type="dxa"/>
            <w:gridSpan w:val="6"/>
            <w:shd w:val="clear" w:color="auto" w:fill="FFFF00"/>
          </w:tcPr>
          <w:p w14:paraId="29CAFCD3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54910772" w14:textId="77777777">
        <w:trPr>
          <w:jc w:val="center"/>
        </w:trPr>
        <w:tc>
          <w:tcPr>
            <w:tcW w:w="3420" w:type="dxa"/>
          </w:tcPr>
          <w:p w14:paraId="44AB65A2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záhradnícke stroje a zariadenia</w:t>
            </w:r>
          </w:p>
        </w:tc>
        <w:tc>
          <w:tcPr>
            <w:tcW w:w="947" w:type="dxa"/>
          </w:tcPr>
          <w:p w14:paraId="7E66E445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4C5024E6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39A472E2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74D80E15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1FA12E7F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05818326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0D2FED96" w14:textId="77777777">
        <w:trPr>
          <w:jc w:val="center"/>
        </w:trPr>
        <w:tc>
          <w:tcPr>
            <w:tcW w:w="3420" w:type="dxa"/>
          </w:tcPr>
          <w:p w14:paraId="5AD7748F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úvod do sveta práce</w:t>
            </w:r>
          </w:p>
        </w:tc>
        <w:tc>
          <w:tcPr>
            <w:tcW w:w="947" w:type="dxa"/>
          </w:tcPr>
          <w:p w14:paraId="169F6B1E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7CDD1737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48D09776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054F54B9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4F72024A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63CEBCDA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664EEE1F" w14:textId="77777777">
        <w:trPr>
          <w:jc w:val="center"/>
        </w:trPr>
        <w:tc>
          <w:tcPr>
            <w:tcW w:w="3420" w:type="dxa"/>
          </w:tcPr>
          <w:p w14:paraId="02BA46AC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spracovanie ovocia a zeleniny</w:t>
            </w:r>
          </w:p>
        </w:tc>
        <w:tc>
          <w:tcPr>
            <w:tcW w:w="947" w:type="dxa"/>
          </w:tcPr>
          <w:p w14:paraId="3F35EA49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1269B609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7C7934A2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50E521FD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0155B98F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50BC63D6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1828FC20" w14:textId="77777777">
        <w:trPr>
          <w:jc w:val="center"/>
        </w:trPr>
        <w:tc>
          <w:tcPr>
            <w:tcW w:w="3420" w:type="dxa"/>
          </w:tcPr>
          <w:p w14:paraId="7D11F758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administratíva predajne</w:t>
            </w:r>
          </w:p>
        </w:tc>
        <w:tc>
          <w:tcPr>
            <w:tcW w:w="947" w:type="dxa"/>
          </w:tcPr>
          <w:p w14:paraId="354AF43D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17889903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6E62BB30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5CB41BFE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04A2CD59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74AC7C49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7F9A3B03" w14:textId="77777777">
        <w:trPr>
          <w:jc w:val="center"/>
        </w:trPr>
        <w:tc>
          <w:tcPr>
            <w:tcW w:w="3420" w:type="dxa"/>
          </w:tcPr>
          <w:p w14:paraId="775D17FC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47" w:type="dxa"/>
          </w:tcPr>
          <w:p w14:paraId="496E1FDF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47" w:type="dxa"/>
          </w:tcPr>
          <w:p w14:paraId="20C99BA2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48" w:type="dxa"/>
          </w:tcPr>
          <w:p w14:paraId="716465B9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47" w:type="dxa"/>
          </w:tcPr>
          <w:p w14:paraId="339F5C2D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47" w:type="dxa"/>
          </w:tcPr>
          <w:p w14:paraId="039FE878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48" w:type="dxa"/>
          </w:tcPr>
          <w:p w14:paraId="28A5E6F6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206C21CD" w14:textId="77777777">
        <w:trPr>
          <w:jc w:val="center"/>
        </w:trPr>
        <w:tc>
          <w:tcPr>
            <w:tcW w:w="3420" w:type="dxa"/>
            <w:shd w:val="clear" w:color="auto" w:fill="FFFF00"/>
          </w:tcPr>
          <w:p w14:paraId="5AD6E583" w14:textId="77777777" w:rsidR="00A433C5" w:rsidRPr="003243F4" w:rsidRDefault="00A433C5" w:rsidP="00A433C5">
            <w:pPr>
              <w:spacing w:line="240" w:lineRule="auto"/>
              <w:rPr>
                <w:b/>
                <w:color w:val="000000"/>
                <w:szCs w:val="22"/>
              </w:rPr>
            </w:pPr>
            <w:r w:rsidRPr="008C73D6">
              <w:rPr>
                <w:b/>
                <w:color w:val="000000"/>
                <w:sz w:val="20"/>
                <w:szCs w:val="22"/>
              </w:rPr>
              <w:t>Účelové kurzy</w:t>
            </w:r>
          </w:p>
        </w:tc>
        <w:tc>
          <w:tcPr>
            <w:tcW w:w="5684" w:type="dxa"/>
            <w:gridSpan w:val="6"/>
            <w:shd w:val="clear" w:color="auto" w:fill="FFFF00"/>
          </w:tcPr>
          <w:p w14:paraId="012FC383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433C5" w:rsidRPr="003243F4" w14:paraId="5F9731F9" w14:textId="77777777">
        <w:trPr>
          <w:jc w:val="center"/>
        </w:trPr>
        <w:tc>
          <w:tcPr>
            <w:tcW w:w="3420" w:type="dxa"/>
          </w:tcPr>
          <w:p w14:paraId="6F598B90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Ochrana človeka a prírody </w:t>
            </w:r>
          </w:p>
        </w:tc>
        <w:tc>
          <w:tcPr>
            <w:tcW w:w="947" w:type="dxa"/>
          </w:tcPr>
          <w:p w14:paraId="594C13B3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569CB057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5425CC2D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4916BAA1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08029BFE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67270928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</w:tr>
      <w:tr w:rsidR="00A433C5" w:rsidRPr="003243F4" w14:paraId="7646E00D" w14:textId="77777777">
        <w:trPr>
          <w:jc w:val="center"/>
        </w:trPr>
        <w:tc>
          <w:tcPr>
            <w:tcW w:w="3420" w:type="dxa"/>
          </w:tcPr>
          <w:p w14:paraId="4665139E" w14:textId="77777777" w:rsidR="00A433C5" w:rsidRPr="003243F4" w:rsidRDefault="00A433C5" w:rsidP="00A433C5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Telovýchovno-výcvikový kurz h)</w:t>
            </w:r>
          </w:p>
        </w:tc>
        <w:tc>
          <w:tcPr>
            <w:tcW w:w="947" w:type="dxa"/>
          </w:tcPr>
          <w:p w14:paraId="2EAE7F66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775A2E37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59ABDCBB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313FC960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7" w:type="dxa"/>
          </w:tcPr>
          <w:p w14:paraId="771D40BD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  <w:tc>
          <w:tcPr>
            <w:tcW w:w="948" w:type="dxa"/>
          </w:tcPr>
          <w:p w14:paraId="38497CD6" w14:textId="77777777" w:rsidR="00A433C5" w:rsidRPr="003243F4" w:rsidRDefault="00A433C5" w:rsidP="00A433C5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sym w:font="Wingdings" w:char="F04A"/>
            </w:r>
          </w:p>
        </w:tc>
      </w:tr>
    </w:tbl>
    <w:p w14:paraId="180E4969" w14:textId="77777777" w:rsidR="009E548A" w:rsidRPr="003243F4" w:rsidRDefault="009E548A" w:rsidP="00BF0344">
      <w:pPr>
        <w:pStyle w:val="Zarkazkladnhotextu"/>
        <w:suppressAutoHyphens/>
        <w:spacing w:after="0" w:line="240" w:lineRule="auto"/>
        <w:rPr>
          <w:color w:val="000000"/>
          <w:szCs w:val="22"/>
        </w:rPr>
      </w:pPr>
    </w:p>
    <w:p w14:paraId="77231031" w14:textId="77777777" w:rsidR="00A433C5" w:rsidRPr="003243F4" w:rsidRDefault="00456894" w:rsidP="00BF0344">
      <w:pPr>
        <w:pStyle w:val="Zarkazkladnhotextu"/>
        <w:suppressAutoHyphens/>
        <w:spacing w:after="0"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Kľúčové kompetencie predstavujú spoločne uplatňované zásady a pravidlá pri vybraných postupoch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metódach a formách práce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pri organizovaní rôznych slávnostných alebo výnimočných príležitostí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akcií </w:t>
      </w:r>
      <w:r w:rsidR="00B20520" w:rsidRPr="003243F4">
        <w:rPr>
          <w:color w:val="000000"/>
          <w:szCs w:val="22"/>
        </w:rPr>
        <w:t>alebo aktivít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mali by podporovať a rozvíjať aktivitu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tvorivosť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zručnosť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učenie žiaka</w:t>
      </w:r>
      <w:r w:rsidR="001C2818" w:rsidRPr="003243F4">
        <w:rPr>
          <w:color w:val="000000"/>
          <w:szCs w:val="22"/>
        </w:rPr>
        <w:t xml:space="preserve">. </w:t>
      </w:r>
    </w:p>
    <w:p w14:paraId="173119D8" w14:textId="77777777" w:rsidR="007F28C2" w:rsidRPr="003243F4" w:rsidRDefault="00456894" w:rsidP="00BF0344">
      <w:pPr>
        <w:pStyle w:val="Zarkazkladnhotextu"/>
        <w:suppressAutoHyphens/>
        <w:spacing w:after="0"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Výchovné a vzdelávacie stratégie (ďalej len „VVS“) nie sú formulované ako ciele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konkrétne metódy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postupy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pokyny alebo predpokladané výsledky žiakov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ale predstavujú spoločný postup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prostredníctvom ktorého by učitelia doviedli žiakov k vytváraniu alebo ďalšiemu rozvoju kľúčových kompetencií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VVS sú v našom školskom vzdelávacom programe stanovené pre každý vyučovací predmet a pre vybrané kľúčové kompetencie tak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to ukazuje tabuľka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Táto stratégia bola odsúhlasená predmetov</w:t>
      </w:r>
      <w:r w:rsidR="00A433C5" w:rsidRPr="003243F4">
        <w:rPr>
          <w:color w:val="000000"/>
          <w:szCs w:val="22"/>
        </w:rPr>
        <w:t>ou</w:t>
      </w:r>
      <w:r w:rsidRPr="003243F4">
        <w:rPr>
          <w:color w:val="000000"/>
          <w:szCs w:val="22"/>
        </w:rPr>
        <w:t xml:space="preserve"> komisi</w:t>
      </w:r>
      <w:r w:rsidR="00A433C5" w:rsidRPr="003243F4">
        <w:rPr>
          <w:color w:val="000000"/>
          <w:szCs w:val="22"/>
        </w:rPr>
        <w:t>ou</w:t>
      </w:r>
      <w:r w:rsidRPr="003243F4">
        <w:rPr>
          <w:color w:val="000000"/>
          <w:szCs w:val="22"/>
        </w:rPr>
        <w:t xml:space="preserve"> na škol</w:t>
      </w:r>
      <w:r w:rsidR="00A433C5" w:rsidRPr="003243F4">
        <w:rPr>
          <w:color w:val="000000"/>
          <w:szCs w:val="22"/>
        </w:rPr>
        <w:t>e</w:t>
      </w:r>
      <w:r w:rsidR="001C2818" w:rsidRPr="003243F4">
        <w:rPr>
          <w:color w:val="000000"/>
          <w:szCs w:val="22"/>
        </w:rPr>
        <w:t xml:space="preserve">. </w:t>
      </w:r>
    </w:p>
    <w:p w14:paraId="51B938A0" w14:textId="77777777" w:rsidR="002E3964" w:rsidRPr="003243F4" w:rsidRDefault="002E3964" w:rsidP="00BF0344">
      <w:pPr>
        <w:spacing w:line="240" w:lineRule="auto"/>
        <w:contextualSpacing w:val="0"/>
        <w:rPr>
          <w:color w:val="000000"/>
          <w:szCs w:val="22"/>
        </w:rPr>
      </w:pPr>
    </w:p>
    <w:p w14:paraId="49BE4511" w14:textId="77777777" w:rsidR="0051462B" w:rsidRPr="003243F4" w:rsidRDefault="0051462B" w:rsidP="00BF0344">
      <w:pPr>
        <w:spacing w:line="240" w:lineRule="auto"/>
        <w:contextualSpacing w:val="0"/>
        <w:rPr>
          <w:color w:val="000000"/>
          <w:szCs w:val="22"/>
        </w:rPr>
      </w:pPr>
    </w:p>
    <w:p w14:paraId="236C6915" w14:textId="77777777" w:rsidR="00BF0344" w:rsidRPr="003243F4" w:rsidRDefault="00BF0344" w:rsidP="00BF0344">
      <w:pPr>
        <w:spacing w:line="240" w:lineRule="auto"/>
        <w:contextualSpacing w:val="0"/>
        <w:rPr>
          <w:b/>
          <w:color w:val="000000"/>
          <w:szCs w:val="22"/>
        </w:rPr>
      </w:pPr>
    </w:p>
    <w:p w14:paraId="1107FE2F" w14:textId="77777777" w:rsidR="008C73D6" w:rsidRDefault="008C73D6">
      <w:pPr>
        <w:widowControl/>
        <w:spacing w:line="240" w:lineRule="auto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14:paraId="7AAF0359" w14:textId="77777777" w:rsidR="00456894" w:rsidRPr="003243F4" w:rsidRDefault="00456894" w:rsidP="00BF0344">
      <w:pPr>
        <w:pStyle w:val="Pta"/>
        <w:spacing w:line="240" w:lineRule="auto"/>
        <w:jc w:val="center"/>
        <w:rPr>
          <w:color w:val="000000"/>
          <w:szCs w:val="22"/>
        </w:rPr>
      </w:pPr>
      <w:r w:rsidRPr="003243F4">
        <w:rPr>
          <w:color w:val="000000"/>
          <w:szCs w:val="22"/>
        </w:rPr>
        <w:lastRenderedPageBreak/>
        <w:t>UČEBNÉ OSNOVY VYUČOVACIEHO PREDMETU</w:t>
      </w:r>
    </w:p>
    <w:p w14:paraId="272068F7" w14:textId="6A4DE45E" w:rsidR="00456894" w:rsidRPr="003243F4" w:rsidRDefault="00456894" w:rsidP="00BF0344">
      <w:pPr>
        <w:pStyle w:val="Pta"/>
        <w:spacing w:line="240" w:lineRule="auto"/>
        <w:jc w:val="center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SLOVENSKÝ JAZYK</w:t>
      </w:r>
      <w:r w:rsidR="001D030D">
        <w:rPr>
          <w:b/>
          <w:color w:val="000000"/>
          <w:szCs w:val="22"/>
        </w:rPr>
        <w:t xml:space="preserve"> </w:t>
      </w:r>
      <w:r w:rsidRPr="003243F4">
        <w:rPr>
          <w:b/>
          <w:color w:val="000000"/>
          <w:szCs w:val="22"/>
        </w:rPr>
        <w:t>A</w:t>
      </w:r>
      <w:r w:rsidR="001D030D">
        <w:rPr>
          <w:b/>
          <w:color w:val="000000"/>
          <w:szCs w:val="22"/>
        </w:rPr>
        <w:t xml:space="preserve"> </w:t>
      </w:r>
      <w:r w:rsidRPr="003243F4">
        <w:rPr>
          <w:b/>
          <w:color w:val="000000"/>
          <w:szCs w:val="22"/>
        </w:rPr>
        <w:t xml:space="preserve">LITERATÚRA </w:t>
      </w:r>
    </w:p>
    <w:p w14:paraId="21679A7B" w14:textId="77777777" w:rsidR="00456894" w:rsidRPr="003243F4" w:rsidRDefault="00456894" w:rsidP="00BF0344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6223"/>
      </w:tblGrid>
      <w:tr w:rsidR="00684D60" w:rsidRPr="003243F4" w14:paraId="5DC52971" w14:textId="77777777">
        <w:trPr>
          <w:trHeight w:val="271"/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E9E36DA" w14:textId="77777777" w:rsidR="00684D60" w:rsidRPr="003243F4" w:rsidRDefault="00684D60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adresa)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6AB1EB0" w14:textId="77777777" w:rsidR="00684D60" w:rsidRPr="003243F4" w:rsidRDefault="00684D60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Čaklov 249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094 35 Vranov nad Topľou</w:t>
            </w:r>
          </w:p>
        </w:tc>
      </w:tr>
      <w:tr w:rsidR="00684D60" w:rsidRPr="003243F4" w14:paraId="5A53BCCB" w14:textId="77777777">
        <w:trPr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6FD3B647" w14:textId="77777777" w:rsidR="00684D60" w:rsidRPr="003243F4" w:rsidRDefault="00684D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2804C704" w14:textId="77777777" w:rsidR="00684D60" w:rsidRPr="003243F4" w:rsidRDefault="00684D60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684D60" w:rsidRPr="003243F4" w14:paraId="20554703" w14:textId="77777777">
        <w:trPr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597E9781" w14:textId="77777777" w:rsidR="00684D60" w:rsidRPr="003243F4" w:rsidRDefault="00684D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68870EF2" w14:textId="77777777" w:rsidR="00684D60" w:rsidRPr="003243F4" w:rsidRDefault="00684D60" w:rsidP="00BF034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684D60" w:rsidRPr="003243F4" w14:paraId="0BF58A7D" w14:textId="77777777" w:rsidTr="00DD69BF">
        <w:trPr>
          <w:trHeight w:val="164"/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292038D" w14:textId="77777777" w:rsidR="00684D60" w:rsidRPr="003243F4" w:rsidRDefault="00684D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369EFA4F" w14:textId="5F48FF97" w:rsidR="00684D60" w:rsidRPr="003243F4" w:rsidRDefault="00D46BA8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="00684D60"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684D60" w:rsidRPr="003243F4" w14:paraId="0BBCCA3A" w14:textId="77777777" w:rsidTr="00DD69BF">
        <w:trPr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5CE8319" w14:textId="77777777" w:rsidR="00684D60" w:rsidRPr="003243F4" w:rsidRDefault="00684D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E883DEF" w14:textId="77777777" w:rsidR="00684D60" w:rsidRPr="003243F4" w:rsidRDefault="00684D60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684D60" w:rsidRPr="003243F4" w14:paraId="63C8B45F" w14:textId="77777777" w:rsidTr="00DD69BF">
        <w:trPr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4A6C2B9" w14:textId="77777777" w:rsidR="00684D60" w:rsidRPr="003243F4" w:rsidRDefault="00684D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C892120" w14:textId="77777777" w:rsidR="00684D60" w:rsidRPr="003243F4" w:rsidRDefault="00684D60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684D60" w:rsidRPr="003243F4" w14:paraId="74E6142A" w14:textId="77777777" w:rsidTr="00DD69BF">
        <w:trPr>
          <w:trHeight w:val="236"/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5BC8225" w14:textId="77777777" w:rsidR="00684D60" w:rsidRPr="003243F4" w:rsidRDefault="00684D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BD992EB" w14:textId="77777777" w:rsidR="00684D60" w:rsidRPr="003243F4" w:rsidRDefault="00684D60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684D60" w:rsidRPr="003243F4" w14:paraId="236A8099" w14:textId="77777777" w:rsidTr="00DD69BF">
        <w:trPr>
          <w:trHeight w:val="80"/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9A08472" w14:textId="77777777" w:rsidR="00684D60" w:rsidRPr="003243F4" w:rsidRDefault="00684D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E05E68C" w14:textId="77777777" w:rsidR="00684D60" w:rsidRPr="003243F4" w:rsidRDefault="00684D60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druhý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tretí</w:t>
            </w:r>
          </w:p>
        </w:tc>
      </w:tr>
    </w:tbl>
    <w:p w14:paraId="47D42B19" w14:textId="77777777" w:rsidR="00456894" w:rsidRPr="003243F4" w:rsidRDefault="00456894" w:rsidP="00BF0344">
      <w:pPr>
        <w:spacing w:line="240" w:lineRule="auto"/>
        <w:jc w:val="center"/>
        <w:rPr>
          <w:b/>
          <w:color w:val="000000"/>
          <w:szCs w:val="22"/>
        </w:rPr>
      </w:pPr>
    </w:p>
    <w:p w14:paraId="31863CCB" w14:textId="77777777" w:rsidR="00BB3DD6" w:rsidRPr="003243F4" w:rsidRDefault="00BB3DD6" w:rsidP="00BB3DD6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2 hodiny týždenne, za školský rok 66 vyučovacích hodín, </w:t>
      </w:r>
    </w:p>
    <w:p w14:paraId="05D70201" w14:textId="77777777" w:rsidR="00BB3DD6" w:rsidRPr="003243F4" w:rsidRDefault="00BB3DD6" w:rsidP="00BB3DD6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2. ročníku 1 hodina týždenne, za školský rok 33 vyučovacích hodín,</w:t>
      </w:r>
    </w:p>
    <w:p w14:paraId="24749411" w14:textId="77777777" w:rsidR="00BB3DD6" w:rsidRPr="003243F4" w:rsidRDefault="00BB3DD6" w:rsidP="00BB3DD6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3. ročníku 1 hodina týždenne, za školský rok 30 vyučovacích hodín.</w:t>
      </w:r>
    </w:p>
    <w:p w14:paraId="27611064" w14:textId="77777777" w:rsidR="00BB3DD6" w:rsidRPr="003243F4" w:rsidRDefault="00BB3DD6" w:rsidP="00BB3DD6">
      <w:pPr>
        <w:rPr>
          <w:b/>
          <w:color w:val="000000"/>
          <w:szCs w:val="22"/>
        </w:rPr>
      </w:pPr>
    </w:p>
    <w:p w14:paraId="51BE995B" w14:textId="77777777" w:rsidR="00BB3DD6" w:rsidRPr="003243F4" w:rsidRDefault="00BB3DD6" w:rsidP="00BB3DD6">
      <w:pPr>
        <w:rPr>
          <w:color w:val="000000"/>
          <w:szCs w:val="22"/>
        </w:rPr>
      </w:pPr>
      <w:r w:rsidRPr="003243F4">
        <w:rPr>
          <w:color w:val="000000"/>
          <w:szCs w:val="22"/>
        </w:rPr>
        <w:t>Dátum schválenia učebnej osnovy riaditeľstvom školy:</w:t>
      </w:r>
      <w:r w:rsidRPr="003243F4">
        <w:rPr>
          <w:color w:val="000000"/>
          <w:szCs w:val="22"/>
        </w:rPr>
        <w:tab/>
      </w:r>
    </w:p>
    <w:p w14:paraId="180E0769" w14:textId="77777777" w:rsidR="00433379" w:rsidRPr="003243F4" w:rsidRDefault="00433379" w:rsidP="00BF0344">
      <w:pPr>
        <w:pStyle w:val="Nzov"/>
        <w:spacing w:line="240" w:lineRule="auto"/>
        <w:jc w:val="left"/>
        <w:rPr>
          <w:color w:val="000000"/>
          <w:sz w:val="22"/>
          <w:szCs w:val="22"/>
        </w:rPr>
      </w:pPr>
    </w:p>
    <w:p w14:paraId="6D3F0854" w14:textId="77777777" w:rsidR="00456894" w:rsidRPr="003243F4" w:rsidRDefault="00456894" w:rsidP="00BF0344">
      <w:pPr>
        <w:pStyle w:val="Nzov"/>
        <w:spacing w:line="240" w:lineRule="auto"/>
        <w:jc w:val="left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1</w:t>
      </w:r>
      <w:r w:rsidR="001C2818" w:rsidRPr="003243F4">
        <w:rPr>
          <w:color w:val="000000"/>
          <w:sz w:val="22"/>
          <w:szCs w:val="22"/>
        </w:rPr>
        <w:t xml:space="preserve">. </w:t>
      </w:r>
      <w:r w:rsidRPr="003243F4">
        <w:rPr>
          <w:color w:val="000000"/>
          <w:sz w:val="22"/>
          <w:szCs w:val="22"/>
        </w:rPr>
        <w:t xml:space="preserve">Charakteristika učebného predmetu </w:t>
      </w:r>
    </w:p>
    <w:p w14:paraId="262F7FC5" w14:textId="77777777" w:rsidR="00456894" w:rsidRPr="003243F4" w:rsidRDefault="00456894" w:rsidP="00BF0344">
      <w:pPr>
        <w:spacing w:line="240" w:lineRule="auto"/>
        <w:rPr>
          <w:szCs w:val="22"/>
        </w:rPr>
      </w:pPr>
      <w:r w:rsidRPr="003243F4">
        <w:rPr>
          <w:szCs w:val="22"/>
        </w:rPr>
        <w:t xml:space="preserve">Základnou </w:t>
      </w:r>
      <w:r w:rsidR="008772C5" w:rsidRPr="003243F4">
        <w:rPr>
          <w:szCs w:val="22"/>
        </w:rPr>
        <w:t>charakteristikou vzdelávacej</w:t>
      </w:r>
      <w:r w:rsidRPr="003243F4">
        <w:rPr>
          <w:szCs w:val="22"/>
        </w:rPr>
        <w:t xml:space="preserve"> oblasti je sprostredkovať žiakom jazykové a všeobecné kompetencie tak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aby rozvíjali komunikatívnu kompetenciu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ako prostriedok na dorozumievanie a myslenie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na podávanie a výmenu informácií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Hodiny slovenského jazyka a literatúry sa usilujú rozvinúť a podporiť sociálne kompetencie žiakov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ich všeobecný kultúrny rozhľad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formovať ich estetické cítenie a celkovú kultiváciu vyjadrovania a správania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Žiaci by počas štúdia mali rozvíjať svoje komunikačné schopnosti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aktívne pracovať s informáciami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vedieť pochopiť zmysel informácie a využiť tieto informácie</w:t>
      </w:r>
      <w:r w:rsidR="001C2818" w:rsidRPr="003243F4">
        <w:rPr>
          <w:szCs w:val="22"/>
        </w:rPr>
        <w:t xml:space="preserve">. </w:t>
      </w:r>
    </w:p>
    <w:p w14:paraId="074568C9" w14:textId="77777777" w:rsidR="00456894" w:rsidRPr="003243F4" w:rsidRDefault="00456894" w:rsidP="00BF0344">
      <w:pPr>
        <w:spacing w:line="240" w:lineRule="auto"/>
        <w:rPr>
          <w:szCs w:val="22"/>
        </w:rPr>
      </w:pPr>
      <w:r w:rsidRPr="003243F4">
        <w:rPr>
          <w:szCs w:val="22"/>
        </w:rPr>
        <w:t>Jazyková časť je zameraná na štylistickú jazykovú rovinu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Nadväzuje na učivo základnej školy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vychádza z predpokladu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že žiaci ovládajú základné pravopisné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morfologické a syntaktické zákonitosti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ktoré prakticky využívajú vo svojej verbálnej aj písomnej komunikácií</w:t>
      </w:r>
      <w:r w:rsidR="001C2818" w:rsidRPr="003243F4">
        <w:rPr>
          <w:szCs w:val="22"/>
        </w:rPr>
        <w:t xml:space="preserve">. </w:t>
      </w:r>
    </w:p>
    <w:p w14:paraId="0CD18DB0" w14:textId="77777777" w:rsidR="007F28C2" w:rsidRPr="003243F4" w:rsidRDefault="00456894" w:rsidP="00BF0344">
      <w:pPr>
        <w:spacing w:line="240" w:lineRule="auto"/>
        <w:rPr>
          <w:szCs w:val="22"/>
        </w:rPr>
      </w:pPr>
      <w:r w:rsidRPr="003243F4">
        <w:rPr>
          <w:szCs w:val="22"/>
        </w:rPr>
        <w:t>Literárna výchova je zameraná na formovanie osobnosti žiaka v snahe dosiahnuť vnútorne bohatú individualitu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schopnú vysokého stupňa sebauvedomenia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kultúrnu osobnosť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ktorá dokáže pochopiť svet v jeho celistvosti a rôznorodosti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Popri čitateľskej výchove sa rozvíjajú celkové vedomosti žiakov o slovenskej a svetovej literatúre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Dôraz sa kladie na poznanie literárnej histórie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analýzu najvýznamnejších a literárno-umeleckých najhodnotnejších diel zo slovenskej a svetovej literatúry</w:t>
      </w:r>
      <w:r w:rsidR="00433379" w:rsidRPr="003243F4">
        <w:rPr>
          <w:szCs w:val="22"/>
        </w:rPr>
        <w:t xml:space="preserve">, </w:t>
      </w:r>
      <w:r w:rsidR="008772C5" w:rsidRPr="003243F4">
        <w:rPr>
          <w:szCs w:val="22"/>
        </w:rPr>
        <w:t>priblíženie modernej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najmä súčasnej literatúry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na pochopenie umeleckého a filozoficko-etického prínosu staršej literatúry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uvedomenie si rozvoja literárnej tvorivosti nášho národného písomníctva</w:t>
      </w:r>
      <w:r w:rsidR="00274BB7" w:rsidRPr="003243F4">
        <w:rPr>
          <w:szCs w:val="22"/>
        </w:rPr>
        <w:t xml:space="preserve">. </w:t>
      </w:r>
      <w:r w:rsidRPr="003243F4">
        <w:rPr>
          <w:szCs w:val="22"/>
        </w:rPr>
        <w:t>Zvyšovanie účinnosti vyučovania výrazne napomáha spojeniu školskej práce s prácou mimotriednou a mimoškolskou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K rozširovaniu poznatkov a k prehlbovaniu záujmov žiakov o literatúru prispievajú najmä literárne exkurzie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návštevy literárnych múzeí a expozícií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besedy so spisovateľmi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besedy o divadelných a filmových predstaveniach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televíznych inscenáciách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výstavách a pod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Svoje literárne zručnosti a schopnosti môžu žiaci aktívne rozvíjať v záujmových literárnych krúžkoch (čitateľských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recitačných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dramatických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krúžkoch pre vlastnú tvorbu a iných)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Špecifickosť vyučovania literatúry vyžaduje venovať zvýšenú pozornosť otázkam hodnotenia a klasifikácie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Učiteľ hodnotí nielen žiakove vedomosti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ale najmä jeho zručnosti a schopnosti samostatne pracovať s literárnym textom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samostatne a tvorivo literárne myslieť</w:t>
      </w:r>
      <w:r w:rsidR="001C2818" w:rsidRPr="003243F4">
        <w:rPr>
          <w:szCs w:val="22"/>
        </w:rPr>
        <w:t xml:space="preserve">. </w:t>
      </w:r>
    </w:p>
    <w:p w14:paraId="5E3541EC" w14:textId="77777777" w:rsidR="00C74309" w:rsidRPr="003243F4" w:rsidRDefault="00C74309" w:rsidP="00BF0344">
      <w:pPr>
        <w:spacing w:line="240" w:lineRule="auto"/>
        <w:rPr>
          <w:szCs w:val="22"/>
        </w:rPr>
      </w:pPr>
    </w:p>
    <w:p w14:paraId="3C2EE249" w14:textId="77777777" w:rsidR="00456894" w:rsidRPr="003243F4" w:rsidRDefault="00456894" w:rsidP="00BF0344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>2</w:t>
      </w:r>
      <w:r w:rsidR="001C2818" w:rsidRPr="003243F4">
        <w:rPr>
          <w:b/>
          <w:szCs w:val="22"/>
        </w:rPr>
        <w:t xml:space="preserve">. </w:t>
      </w:r>
      <w:r w:rsidRPr="003243F4">
        <w:rPr>
          <w:b/>
          <w:szCs w:val="22"/>
        </w:rPr>
        <w:t>Všeobecné ciele vyučovania predmetu (vyučovacie zámery):</w:t>
      </w:r>
    </w:p>
    <w:p w14:paraId="6DABE568" w14:textId="77777777" w:rsidR="00456894" w:rsidRPr="003243F4" w:rsidRDefault="00456894" w:rsidP="00BF0344">
      <w:pPr>
        <w:spacing w:line="240" w:lineRule="auto"/>
        <w:rPr>
          <w:szCs w:val="22"/>
        </w:rPr>
      </w:pPr>
      <w:r w:rsidRPr="003243F4">
        <w:rPr>
          <w:szCs w:val="22"/>
        </w:rPr>
        <w:t>Hlavný cieľ vyučovania predmetu obsahuje tri cieľové komponenty: a) komunikatívnyb) kognitívnyc) formatívny</w:t>
      </w:r>
    </w:p>
    <w:p w14:paraId="768CAD48" w14:textId="77777777" w:rsidR="006B3859" w:rsidRPr="003243F4" w:rsidRDefault="00456894" w:rsidP="00BF0344">
      <w:pPr>
        <w:spacing w:line="240" w:lineRule="auto"/>
        <w:rPr>
          <w:szCs w:val="22"/>
        </w:rPr>
      </w:pPr>
      <w:r w:rsidRPr="003243F4">
        <w:rPr>
          <w:szCs w:val="22"/>
        </w:rPr>
        <w:t>Cieľom vyučovania literatúry je aktívne sa podieľať na intelektuálnom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citovom a mravnom rozvoji žiakov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tvorbe harmonicky rozvinutého človeka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Osvojené vedomosti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zručnosti a návyky by sa mali stať východiskom pre ďalšie vzdelávanie a sebavzdelávanie a základom pre aktívny celoživotný kontakt s literatúrou a umením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Základným prostriedkom realizácie tohto cieľa je literárno-umelecké dielo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jeho čítanie a interpretácia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ktorá je založená na pochopení významu textu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jeho zmyslu a vnútornom citovom prežívaní estetických a myšlienkových hodnôt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ktoré sú v diele obsiahnuté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Účinok výchovno-vzdelávacieho pôsobenia prostredníctvom literatúry a umenia by sa mal prejaviť pri utváraní plnohodnotného spôsobu života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voľbe správnej životnej cesty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orientácii vo vlastnom živote a jeho problémoch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sebarealizácii v demokratickej a humánnej spoločnosti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Ciele vzdelávacej oblasti smerujú k zabezpečeniu tých kľúčových kompetencií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ktoré sú sledované všetkými učebnými predmetmi a ktoré sa realizujú v každom učebnom predmete podľa ich špecifík</w:t>
      </w:r>
      <w:r w:rsidR="001C2818" w:rsidRPr="003243F4">
        <w:rPr>
          <w:szCs w:val="22"/>
        </w:rPr>
        <w:t>.</w:t>
      </w:r>
      <w:r w:rsidRPr="003243F4">
        <w:rPr>
          <w:szCs w:val="22"/>
        </w:rPr>
        <w:t xml:space="preserve">V oblasti slovenského jazyka aj literatúrysa budú sledovať a realizovať nasledujúce cieľové zámery: </w:t>
      </w:r>
    </w:p>
    <w:p w14:paraId="0DE08F95" w14:textId="77777777" w:rsidR="006B3859" w:rsidRPr="003243F4" w:rsidRDefault="00456894" w:rsidP="00BF0344">
      <w:pPr>
        <w:spacing w:line="240" w:lineRule="auto"/>
        <w:rPr>
          <w:szCs w:val="22"/>
        </w:rPr>
      </w:pPr>
      <w:r w:rsidRPr="003243F4">
        <w:rPr>
          <w:szCs w:val="22"/>
        </w:rPr>
        <w:t>- rozvoj umeleckého cítenia a intelektových činností s využitím induktívnycha deduktívnych metód získavania nových vedomostí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zručností a postojov;</w:t>
      </w:r>
    </w:p>
    <w:p w14:paraId="7AF0F44F" w14:textId="77777777" w:rsidR="006B3859" w:rsidRPr="003243F4" w:rsidRDefault="00456894" w:rsidP="00BF0344">
      <w:pPr>
        <w:spacing w:line="240" w:lineRule="auto"/>
        <w:rPr>
          <w:szCs w:val="22"/>
        </w:rPr>
      </w:pPr>
      <w:r w:rsidRPr="003243F4">
        <w:rPr>
          <w:szCs w:val="22"/>
        </w:rPr>
        <w:t>- rozvíjať komunikatívne zručnosti a schopnosti aj v podobe vedenia dialógu a diskusie na obhajovanie vlastných tvrdení a predstáv;</w:t>
      </w:r>
    </w:p>
    <w:p w14:paraId="08D968D9" w14:textId="77777777" w:rsidR="006B3859" w:rsidRPr="003243F4" w:rsidRDefault="00456894" w:rsidP="00BF0344">
      <w:pPr>
        <w:spacing w:line="240" w:lineRule="auto"/>
        <w:rPr>
          <w:szCs w:val="22"/>
        </w:rPr>
      </w:pPr>
      <w:r w:rsidRPr="003243F4">
        <w:rPr>
          <w:szCs w:val="22"/>
        </w:rPr>
        <w:t>- chápať a používať jazyk ako znakový systém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ako prostriedok s rozličnými funkciami: kognitívnou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komunikatívnou a expre</w:t>
      </w:r>
      <w:r w:rsidRPr="003243F4">
        <w:rPr>
          <w:szCs w:val="22"/>
        </w:rPr>
        <w:lastRenderedPageBreak/>
        <w:t>sívnou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 xml:space="preserve">Získať </w:t>
      </w:r>
      <w:r w:rsidR="008772C5" w:rsidRPr="003243F4">
        <w:rPr>
          <w:szCs w:val="22"/>
        </w:rPr>
        <w:t>skúsenosť</w:t>
      </w:r>
      <w:r w:rsidRPr="003243F4">
        <w:rPr>
          <w:szCs w:val="22"/>
        </w:rPr>
        <w:t xml:space="preserve"> v aktívnej aplikácii jazyka v hovorenej i písanej forme;</w:t>
      </w:r>
    </w:p>
    <w:p w14:paraId="179800E9" w14:textId="77777777" w:rsidR="00456894" w:rsidRPr="003243F4" w:rsidRDefault="00456894" w:rsidP="00BF0344">
      <w:pPr>
        <w:spacing w:line="240" w:lineRule="auto"/>
        <w:rPr>
          <w:szCs w:val="22"/>
        </w:rPr>
      </w:pPr>
      <w:r w:rsidRPr="003243F4">
        <w:rPr>
          <w:szCs w:val="22"/>
        </w:rPr>
        <w:t>- podporiť národnépodvedomiena</w:t>
      </w:r>
      <w:r w:rsidR="008772C5" w:rsidRPr="003243F4">
        <w:rPr>
          <w:szCs w:val="22"/>
        </w:rPr>
        <w:t xml:space="preserve"> z</w:t>
      </w:r>
      <w:r w:rsidRPr="003243F4">
        <w:rPr>
          <w:szCs w:val="22"/>
        </w:rPr>
        <w:t>ákladenášhokultúrneho a</w:t>
      </w:r>
      <w:r w:rsidR="00EA24A0" w:rsidRPr="003243F4">
        <w:rPr>
          <w:szCs w:val="22"/>
        </w:rPr>
        <w:t> </w:t>
      </w:r>
      <w:r w:rsidRPr="003243F4">
        <w:rPr>
          <w:szCs w:val="22"/>
        </w:rPr>
        <w:t>národnéhodedičstva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upevňovaťkladnémorá</w:t>
      </w:r>
      <w:r w:rsidR="0093645F" w:rsidRPr="003243F4">
        <w:rPr>
          <w:szCs w:val="22"/>
        </w:rPr>
        <w:t>ln</w:t>
      </w:r>
      <w:r w:rsidRPr="003243F4">
        <w:rPr>
          <w:szCs w:val="22"/>
        </w:rPr>
        <w:t>ea</w:t>
      </w:r>
      <w:r w:rsidR="0093645F" w:rsidRPr="003243F4">
        <w:rPr>
          <w:szCs w:val="22"/>
        </w:rPr>
        <w:t> </w:t>
      </w:r>
      <w:r w:rsidRPr="003243F4">
        <w:rPr>
          <w:szCs w:val="22"/>
        </w:rPr>
        <w:t>vôľovévlastnosti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upevňovaťrasovú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národnú a sexuálnu znášanlivosť</w:t>
      </w:r>
      <w:r w:rsidR="001C2818" w:rsidRPr="003243F4">
        <w:rPr>
          <w:szCs w:val="22"/>
        </w:rPr>
        <w:t xml:space="preserve">. </w:t>
      </w:r>
    </w:p>
    <w:p w14:paraId="3D67A756" w14:textId="77777777" w:rsidR="00C74309" w:rsidRPr="003243F4" w:rsidRDefault="00C74309" w:rsidP="00BF0344">
      <w:pPr>
        <w:spacing w:line="240" w:lineRule="auto"/>
        <w:rPr>
          <w:b/>
          <w:color w:val="000000"/>
          <w:szCs w:val="22"/>
          <w:lang w:val="cs-CZ"/>
        </w:rPr>
      </w:pPr>
    </w:p>
    <w:p w14:paraId="4C8B6D07" w14:textId="77777777" w:rsidR="00456894" w:rsidRPr="003243F4" w:rsidRDefault="00456894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  <w:lang w:val="cs-CZ"/>
        </w:rPr>
        <w:t>3</w:t>
      </w:r>
      <w:r w:rsidR="001C2818" w:rsidRPr="003243F4">
        <w:rPr>
          <w:b/>
          <w:color w:val="000000"/>
          <w:szCs w:val="22"/>
          <w:lang w:val="cs-CZ"/>
        </w:rPr>
        <w:t xml:space="preserve">. </w:t>
      </w:r>
      <w:r w:rsidRPr="003243F4">
        <w:rPr>
          <w:b/>
          <w:color w:val="000000"/>
          <w:szCs w:val="22"/>
        </w:rPr>
        <w:t xml:space="preserve">Dôkaz dosiahnutia výkonového štandardu žiakmi: </w:t>
      </w:r>
    </w:p>
    <w:p w14:paraId="1BE276C5" w14:textId="77777777" w:rsidR="00456894" w:rsidRPr="003243F4" w:rsidRDefault="00456894" w:rsidP="00BF0344">
      <w:pPr>
        <w:tabs>
          <w:tab w:val="left" w:pos="567"/>
        </w:tabs>
        <w:spacing w:line="240" w:lineRule="auto"/>
        <w:rPr>
          <w:b/>
          <w:color w:val="000000"/>
          <w:szCs w:val="22"/>
        </w:rPr>
      </w:pPr>
      <w:r w:rsidRPr="003243F4">
        <w:rPr>
          <w:color w:val="000000"/>
          <w:szCs w:val="22"/>
        </w:rPr>
        <w:t>Žiak je schopný:</w:t>
      </w:r>
    </w:p>
    <w:p w14:paraId="59F31325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riešiť rozmanité komunikačné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spoločenské a pracovné situácie</w:t>
      </w:r>
      <w:r w:rsidR="00433379" w:rsidRPr="003243F4">
        <w:rPr>
          <w:color w:val="000000"/>
          <w:szCs w:val="22"/>
        </w:rPr>
        <w:t xml:space="preserve">, </w:t>
      </w:r>
    </w:p>
    <w:p w14:paraId="5D325964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zvoliť komunikatívnu stratégiu adekvátnu komunikačnému zámeru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podmienkam a normám komunikácie</w:t>
      </w:r>
      <w:r w:rsidR="00433379" w:rsidRPr="003243F4">
        <w:rPr>
          <w:color w:val="000000"/>
          <w:szCs w:val="22"/>
        </w:rPr>
        <w:t xml:space="preserve">, </w:t>
      </w:r>
    </w:p>
    <w:p w14:paraId="6F9C4132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používať vhodné jazykové prostriedky (zvukové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rečová etika) a reagovať na vopred nenacvičenú situáciu</w:t>
      </w:r>
      <w:r w:rsidR="00433379" w:rsidRPr="003243F4">
        <w:rPr>
          <w:color w:val="000000"/>
          <w:szCs w:val="22"/>
        </w:rPr>
        <w:t xml:space="preserve">, </w:t>
      </w:r>
    </w:p>
    <w:p w14:paraId="587DFC45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vyjadrovať vhodným spôsobom svoj úmysel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prezentovať sám seba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podávať a získavať ústne alebo písomne požadovanú alebo potrebnú informáciu všeobecného alebo odborného charakteru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zapájať sa do diskusie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obhajovať svoj názor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pohotovo reagovať na nepredvídané situácie (otázka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rozhovor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anketa)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uplatňovať verbálne a neverbálne prostriedky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spoločenskú a rečovú etiku a zdôvodňovať zvolené riešenie komunikačnej situácie</w:t>
      </w:r>
      <w:r w:rsidR="00433379" w:rsidRPr="003243F4">
        <w:rPr>
          <w:color w:val="000000"/>
          <w:szCs w:val="22"/>
        </w:rPr>
        <w:t xml:space="preserve">, </w:t>
      </w:r>
    </w:p>
    <w:p w14:paraId="7443CC7D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používať postupy a jazykové prostriedky (zvukové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lexikálne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gramatické) štýlu oznamovacieho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konverzačného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prakticky odborného a rokovacieho (administratívneho)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oboznámiť sa so špecifikami štýlu publicistického a umeleckého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mať kultivovaný súvislý prejav na pripravenú a nepripravenú tému</w:t>
      </w:r>
      <w:r w:rsidR="00433379" w:rsidRPr="003243F4">
        <w:rPr>
          <w:color w:val="000000"/>
          <w:szCs w:val="22"/>
        </w:rPr>
        <w:t xml:space="preserve">, </w:t>
      </w:r>
    </w:p>
    <w:p w14:paraId="6808C70D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usilovať sa pri ústnom a písomnom prejave o dodržaní jazykových noriem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výstižné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logické a jazykovo správne a bohaté vyjadrovanie</w:t>
      </w:r>
      <w:r w:rsidR="00433379" w:rsidRPr="003243F4">
        <w:rPr>
          <w:color w:val="000000"/>
          <w:szCs w:val="22"/>
        </w:rPr>
        <w:t xml:space="preserve">, </w:t>
      </w:r>
    </w:p>
    <w:p w14:paraId="33C93070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ovládať základné – najčastejšie používané lexikálne a gramatické prostriedky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rozumieť gramatickým menej frekventovaným lexikálnym a gramatickým javom a vedieť ich aj používať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samostatne tvoriť súvislé hovorené a písané prejavy</w:t>
      </w:r>
      <w:r w:rsidR="00433379" w:rsidRPr="003243F4">
        <w:rPr>
          <w:color w:val="000000"/>
          <w:szCs w:val="22"/>
        </w:rPr>
        <w:t xml:space="preserve">, </w:t>
      </w:r>
    </w:p>
    <w:p w14:paraId="4854160C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získať informácie z prečítaného a vypočutého textu (určiť hlavnú tému alebo myšlienku textu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rozlíšiť základné a vedľajšie informácie)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dokázať text zaradiť do niektorých z funkčných štýlov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orientovať sa v jeho stavbe</w:t>
      </w:r>
      <w:r w:rsidR="00433379" w:rsidRPr="003243F4">
        <w:rPr>
          <w:color w:val="000000"/>
          <w:szCs w:val="22"/>
        </w:rPr>
        <w:t xml:space="preserve">, </w:t>
      </w:r>
    </w:p>
    <w:p w14:paraId="5CDEB0A3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vedieť spracovať výpisky z textu a dokázať ho primerane reprodukovať a interpretovať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vyjadrovať sa k odbornej problematike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 využitím popisných výkladových a úvahových postupov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vyhľadávať informácie všeobecného a odborného charakteru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pracovať s príručkami</w:t>
      </w:r>
      <w:r w:rsidR="00433379" w:rsidRPr="003243F4">
        <w:rPr>
          <w:color w:val="000000"/>
          <w:szCs w:val="22"/>
        </w:rPr>
        <w:t xml:space="preserve">, </w:t>
      </w:r>
    </w:p>
    <w:p w14:paraId="662B34BB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uvádzať správne bibliografické údaje a citáty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spracovať písomné informácie najmä odborného charakteru</w:t>
      </w:r>
      <w:r w:rsidR="00433379" w:rsidRPr="003243F4">
        <w:rPr>
          <w:color w:val="000000"/>
          <w:szCs w:val="22"/>
        </w:rPr>
        <w:t xml:space="preserve">, </w:t>
      </w:r>
    </w:p>
    <w:p w14:paraId="2292C9C5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pracovať s Pravidlami slovenského pravopisu a inými jazykovými príručkami</w:t>
      </w:r>
      <w:r w:rsidR="00433379" w:rsidRPr="003243F4">
        <w:rPr>
          <w:color w:val="000000"/>
          <w:szCs w:val="22"/>
        </w:rPr>
        <w:t xml:space="preserve">, </w:t>
      </w:r>
    </w:p>
    <w:p w14:paraId="74534A41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mať vypestovaný návyk pravidelne túto literatúru používať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uvedomele sa snažiť o dokonalejšie zvládnutie spisovného jazyka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 skvalitnenie svojho vyjadrovania a osobného štýlu</w:t>
      </w:r>
      <w:r w:rsidR="00433379" w:rsidRPr="003243F4">
        <w:rPr>
          <w:color w:val="000000"/>
          <w:szCs w:val="22"/>
        </w:rPr>
        <w:t xml:space="preserve">, </w:t>
      </w:r>
    </w:p>
    <w:p w14:paraId="3A548897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chápať význam jazykovej kultúry a funkcií spisovného jazyka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snažiť spisovne vyjadrovať v situáciách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si to vyžadujú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byť si vedomý toho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že jazyk sa dynamicky rozvíja</w:t>
      </w:r>
      <w:r w:rsidR="00433379" w:rsidRPr="003243F4">
        <w:rPr>
          <w:color w:val="000000"/>
          <w:szCs w:val="22"/>
        </w:rPr>
        <w:t xml:space="preserve">, </w:t>
      </w:r>
    </w:p>
    <w:p w14:paraId="5808CEC3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chápať literárne dielo ako špecifickú výpoveď o skutočnosti a o vzťahu človeka k nej</w:t>
      </w:r>
      <w:r w:rsidR="00433379" w:rsidRPr="003243F4">
        <w:rPr>
          <w:color w:val="000000"/>
          <w:szCs w:val="22"/>
        </w:rPr>
        <w:t xml:space="preserve">, </w:t>
      </w:r>
    </w:p>
    <w:p w14:paraId="64F0FABC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vytvárať si predpoklady pre estetické vnímanie skutočnosti</w:t>
      </w:r>
      <w:r w:rsidR="00433379" w:rsidRPr="003243F4">
        <w:rPr>
          <w:color w:val="000000"/>
          <w:szCs w:val="22"/>
        </w:rPr>
        <w:t xml:space="preserve">, </w:t>
      </w:r>
    </w:p>
    <w:p w14:paraId="0BCFEDB8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chápať prínos literatúry a umeleckého zážitku pre život človeka</w:t>
      </w:r>
      <w:r w:rsidR="00433379" w:rsidRPr="003243F4">
        <w:rPr>
          <w:color w:val="000000"/>
          <w:szCs w:val="22"/>
        </w:rPr>
        <w:t xml:space="preserve">, </w:t>
      </w:r>
    </w:p>
    <w:p w14:paraId="42DF6324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vyjadriť vlastný čitateľský zážitok a zdôvodniť ho</w:t>
      </w:r>
      <w:r w:rsidR="00433379" w:rsidRPr="003243F4">
        <w:rPr>
          <w:color w:val="000000"/>
          <w:szCs w:val="22"/>
        </w:rPr>
        <w:t xml:space="preserve">, </w:t>
      </w:r>
    </w:p>
    <w:p w14:paraId="0EEB37DE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vytvoriť si pozitívny vzťah k literárnemu umeniu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založený na interpretácii ukážok z umeleckých diel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 osvojení podstatných literárnych faktov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pojmov a poznatkov</w:t>
      </w:r>
      <w:r w:rsidR="00433379" w:rsidRPr="003243F4">
        <w:rPr>
          <w:color w:val="000000"/>
          <w:szCs w:val="22"/>
        </w:rPr>
        <w:t xml:space="preserve">, </w:t>
      </w:r>
    </w:p>
    <w:p w14:paraId="70CB06AE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poznať a chápať tie myšlienkové a literárne smery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hnutia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významné osobnosti z diela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spoluvytvárajú duchovnú klímu našej súčasnosti</w:t>
      </w:r>
      <w:r w:rsidR="00433379" w:rsidRPr="003243F4">
        <w:rPr>
          <w:color w:val="000000"/>
          <w:szCs w:val="22"/>
        </w:rPr>
        <w:t xml:space="preserve">, </w:t>
      </w:r>
    </w:p>
    <w:p w14:paraId="37CC228B" w14:textId="77777777" w:rsidR="00456894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b/>
          <w:color w:val="000000"/>
          <w:szCs w:val="22"/>
        </w:rPr>
      </w:pPr>
      <w:r w:rsidRPr="003243F4">
        <w:rPr>
          <w:color w:val="000000"/>
          <w:szCs w:val="22"/>
        </w:rPr>
        <w:t>pristupovať k literatúre ako k zdroju estetických zážitkov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uplatňovať estetické a ekologické hľadiská pri pretváraní životného prostredia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podieľa sa na ochrane kultúrnych hodnôt</w:t>
      </w:r>
      <w:r w:rsidR="00433379" w:rsidRPr="003243F4">
        <w:rPr>
          <w:color w:val="000000"/>
          <w:szCs w:val="22"/>
        </w:rPr>
        <w:t xml:space="preserve">, </w:t>
      </w:r>
    </w:p>
    <w:p w14:paraId="2D56068A" w14:textId="77777777" w:rsidR="007F28C2" w:rsidRPr="003243F4" w:rsidRDefault="00456894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  <w:rPr>
          <w:b/>
          <w:color w:val="000000"/>
          <w:szCs w:val="22"/>
        </w:rPr>
      </w:pPr>
      <w:r w:rsidRPr="003243F4">
        <w:rPr>
          <w:color w:val="000000"/>
          <w:szCs w:val="22"/>
        </w:rPr>
        <w:t>poznaťšpecifickéčrtya</w:t>
      </w:r>
      <w:r w:rsidR="00EA24A0" w:rsidRPr="003243F4">
        <w:rPr>
          <w:color w:val="000000"/>
          <w:szCs w:val="22"/>
        </w:rPr>
        <w:t> </w:t>
      </w:r>
      <w:r w:rsidRPr="003243F4">
        <w:rPr>
          <w:color w:val="000000"/>
          <w:szCs w:val="22"/>
        </w:rPr>
        <w:t>funkcieliterárnychdiel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orientovaťsav</w:t>
      </w:r>
      <w:r w:rsidR="00EA24A0" w:rsidRPr="003243F4">
        <w:rPr>
          <w:color w:val="000000"/>
          <w:szCs w:val="22"/>
        </w:rPr>
        <w:t> </w:t>
      </w:r>
      <w:r w:rsidRPr="003243F4">
        <w:rPr>
          <w:color w:val="000000"/>
          <w:szCs w:val="22"/>
        </w:rPr>
        <w:t>ichzákladnýchvýrazových prostriedkoch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vybrať a rozvíjať záujem o literatúru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tolerovať žánre a druhy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najmä tie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sú v popredí jeho záujmu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vytvoriť vlastné malé literárne dielka (napr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báseň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poviedku)</w:t>
      </w:r>
      <w:r w:rsidR="001C2818" w:rsidRPr="003243F4">
        <w:rPr>
          <w:color w:val="000000"/>
          <w:szCs w:val="22"/>
        </w:rPr>
        <w:t xml:space="preserve">. </w:t>
      </w:r>
    </w:p>
    <w:p w14:paraId="5845A004" w14:textId="77777777" w:rsidR="00433379" w:rsidRPr="003243F4" w:rsidRDefault="00433379" w:rsidP="00BF0344">
      <w:pPr>
        <w:spacing w:line="240" w:lineRule="auto"/>
        <w:rPr>
          <w:b/>
          <w:color w:val="000000"/>
          <w:szCs w:val="22"/>
        </w:rPr>
      </w:pPr>
    </w:p>
    <w:p w14:paraId="0218A907" w14:textId="77777777" w:rsidR="00456894" w:rsidRPr="003243F4" w:rsidRDefault="00456894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4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Hodnotenie výsledkov žiakov</w:t>
      </w:r>
    </w:p>
    <w:p w14:paraId="0719106B" w14:textId="77777777" w:rsidR="00456894" w:rsidRPr="003243F4" w:rsidRDefault="00456894" w:rsidP="008C73D6">
      <w:pPr>
        <w:spacing w:line="240" w:lineRule="auto"/>
        <w:ind w:firstLine="708"/>
        <w:rPr>
          <w:b/>
          <w:color w:val="000000"/>
          <w:szCs w:val="22"/>
        </w:rPr>
      </w:pPr>
      <w:r w:rsidRPr="003243F4">
        <w:rPr>
          <w:color w:val="000000"/>
          <w:szCs w:val="22"/>
        </w:rPr>
        <w:t>Predmetslovenský jazyk a</w:t>
      </w:r>
      <w:r w:rsidR="00EA24A0" w:rsidRPr="003243F4">
        <w:rPr>
          <w:color w:val="000000"/>
          <w:szCs w:val="22"/>
        </w:rPr>
        <w:t> </w:t>
      </w:r>
      <w:r w:rsidRPr="003243F4">
        <w:rPr>
          <w:color w:val="000000"/>
          <w:szCs w:val="22"/>
        </w:rPr>
        <w:t>literatúrasa klasifikuje stupňom 1 –5 podľa platného klasifikačného poriadku</w:t>
      </w:r>
      <w:r w:rsidR="001C2818" w:rsidRPr="003243F4">
        <w:rPr>
          <w:color w:val="000000"/>
          <w:szCs w:val="22"/>
        </w:rPr>
        <w:t xml:space="preserve">. </w:t>
      </w:r>
    </w:p>
    <w:p w14:paraId="6797860E" w14:textId="77777777" w:rsidR="00433379" w:rsidRPr="003243F4" w:rsidRDefault="00433379" w:rsidP="00BF0344">
      <w:pPr>
        <w:spacing w:line="240" w:lineRule="auto"/>
        <w:rPr>
          <w:b/>
          <w:color w:val="000000"/>
          <w:szCs w:val="22"/>
        </w:rPr>
      </w:pPr>
    </w:p>
    <w:p w14:paraId="3AFEA5DD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5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Odporúčaná študijná literatúra</w:t>
      </w:r>
    </w:p>
    <w:p w14:paraId="562DD139" w14:textId="77777777" w:rsidR="00ED1EC6" w:rsidRPr="003243F4" w:rsidRDefault="00ED1EC6" w:rsidP="00ED1EC6">
      <w:pPr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>Slovenský jazyk pre 1. – 4. ročník SŠ, Hincová, Húsková, SPN, Bratislava, 2009</w:t>
      </w:r>
    </w:p>
    <w:p w14:paraId="36C04B8D" w14:textId="77777777" w:rsidR="00ED1EC6" w:rsidRPr="003243F4" w:rsidRDefault="00ED1EC6" w:rsidP="00ED1EC6">
      <w:pPr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>Cvičebnica pre 1. – 4. ročník SŠ, Hincová, Húsková, SPN, Bratislava, 2009</w:t>
      </w:r>
    </w:p>
    <w:p w14:paraId="0A1F43E2" w14:textId="77777777" w:rsidR="00ED1EC6" w:rsidRPr="003243F4" w:rsidRDefault="00ED1EC6" w:rsidP="00ED1EC6">
      <w:pPr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>Zbierka úloh zo slovenského jazyka (Didaktis) ISBN 80-85456-11-7</w:t>
      </w:r>
    </w:p>
    <w:p w14:paraId="6C7BD88A" w14:textId="77777777" w:rsidR="00ED1EC6" w:rsidRPr="003243F4" w:rsidRDefault="00ED1EC6" w:rsidP="00ED1EC6">
      <w:pPr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>Prehľad gramatiky a pravopisu SJ, Didaktis Bratislava, 2003</w:t>
      </w:r>
    </w:p>
    <w:p w14:paraId="662F231C" w14:textId="77777777" w:rsidR="00ED1EC6" w:rsidRPr="003243F4" w:rsidRDefault="00ED1EC6" w:rsidP="00BF0344">
      <w:pPr>
        <w:spacing w:line="240" w:lineRule="auto"/>
        <w:ind w:firstLine="708"/>
        <w:rPr>
          <w:color w:val="000000"/>
          <w:szCs w:val="22"/>
        </w:rPr>
      </w:pPr>
    </w:p>
    <w:p w14:paraId="3962E87A" w14:textId="77777777" w:rsidR="004E3FB4" w:rsidRPr="003243F4" w:rsidRDefault="004E3FB4" w:rsidP="00BF0344">
      <w:pPr>
        <w:spacing w:line="240" w:lineRule="auto"/>
        <w:ind w:firstLine="708"/>
        <w:rPr>
          <w:color w:val="000000"/>
          <w:szCs w:val="22"/>
        </w:rPr>
      </w:pPr>
    </w:p>
    <w:p w14:paraId="227D5B1A" w14:textId="77777777" w:rsidR="0051462B" w:rsidRPr="003243F4" w:rsidRDefault="0051462B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3E1CB290" w14:textId="77777777" w:rsidR="00456894" w:rsidRPr="003243F4" w:rsidRDefault="00456894" w:rsidP="0093645F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>Obsahový a výkonový štandard – časť jazyk - 1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ročník</w:t>
      </w:r>
    </w:p>
    <w:p w14:paraId="6DFB080A" w14:textId="77777777" w:rsidR="006B3859" w:rsidRPr="003243F4" w:rsidRDefault="006B3859" w:rsidP="00BF0344">
      <w:pPr>
        <w:spacing w:line="240" w:lineRule="auto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5028"/>
      </w:tblGrid>
      <w:tr w:rsidR="00456894" w:rsidRPr="003243F4" w14:paraId="1E03B0A4" w14:textId="77777777" w:rsidTr="00C74309">
        <w:trPr>
          <w:trHeight w:val="223"/>
          <w:jc w:val="center"/>
        </w:trPr>
        <w:tc>
          <w:tcPr>
            <w:tcW w:w="48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705DA5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0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C56014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456894" w:rsidRPr="003243F4" w14:paraId="25CFB731" w14:textId="77777777" w:rsidTr="00C74309">
        <w:trPr>
          <w:trHeight w:val="48"/>
          <w:jc w:val="center"/>
        </w:trPr>
        <w:tc>
          <w:tcPr>
            <w:tcW w:w="48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E9C4119" w14:textId="77777777" w:rsidR="00456894" w:rsidRPr="003243F4" w:rsidRDefault="00456894" w:rsidP="00007401">
            <w:pPr>
              <w:numPr>
                <w:ilvl w:val="0"/>
                <w:numId w:val="38"/>
              </w:numPr>
              <w:spacing w:line="240" w:lineRule="auto"/>
              <w:ind w:left="641" w:hanging="357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 xml:space="preserve">Učenie sa </w:t>
            </w:r>
          </w:p>
          <w:p w14:paraId="1B7A146E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učebný štýl</w:t>
            </w:r>
          </w:p>
          <w:p w14:paraId="356E8A37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faktory ovplyvňujúce učenie sa</w:t>
            </w:r>
          </w:p>
          <w:p w14:paraId="6CB93A0B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efektívne zapamätávanie</w:t>
            </w:r>
          </w:p>
          <w:p w14:paraId="18F49E93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kontrola plnenia plánu</w:t>
            </w:r>
          </w:p>
          <w:p w14:paraId="7B743A80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projektovanie vlastnej budúcnosti</w:t>
            </w:r>
          </w:p>
          <w:p w14:paraId="34F53D2F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2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Práca s informáciami</w:t>
            </w:r>
          </w:p>
          <w:p w14:paraId="3F38F124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jazyk</w:t>
            </w:r>
          </w:p>
          <w:p w14:paraId="0687CD58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jazykový znak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sémantický trojuholník</w:t>
            </w:r>
          </w:p>
          <w:p w14:paraId="22DD6596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jazykový systém</w:t>
            </w:r>
          </w:p>
          <w:p w14:paraId="228F034F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reč</w:t>
            </w:r>
          </w:p>
          <w:p w14:paraId="637EC30A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dorozumievacia/komunikatívna funkcia jazyka</w:t>
            </w:r>
          </w:p>
          <w:p w14:paraId="110D5291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estetická funkcia jazyka</w:t>
            </w:r>
          </w:p>
          <w:p w14:paraId="472548C9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poznávacia/kognitívna funkcia jazyka</w:t>
            </w:r>
          </w:p>
          <w:p w14:paraId="7C662520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text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obsah textu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forma textu</w:t>
            </w:r>
          </w:p>
          <w:p w14:paraId="75AB4238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autorský zámer</w:t>
            </w:r>
          </w:p>
          <w:p w14:paraId="46185973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súvislé texty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nesúvislé texty</w:t>
            </w:r>
          </w:p>
          <w:p w14:paraId="2F2C7B67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vecné texty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umelecké texty</w:t>
            </w:r>
          </w:p>
          <w:p w14:paraId="5886E41A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kontext</w:t>
            </w:r>
          </w:p>
          <w:p w14:paraId="49E99070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argumentácia</w:t>
            </w:r>
          </w:p>
          <w:p w14:paraId="2056EE1C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hlavná myšlienka</w:t>
            </w:r>
          </w:p>
          <w:p w14:paraId="41F95E58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kľúčové slová</w:t>
            </w:r>
          </w:p>
          <w:p w14:paraId="16A53C53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osnova z prečítaného textu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tézy</w:t>
            </w:r>
          </w:p>
          <w:p w14:paraId="5C07F446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funkcia prejavu</w:t>
            </w:r>
          </w:p>
          <w:p w14:paraId="3832FD25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informácia</w:t>
            </w:r>
          </w:p>
          <w:p w14:paraId="17263482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spôsoby spracovania informácií</w:t>
            </w:r>
          </w:p>
          <w:p w14:paraId="2FB91E51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kľúčové slová</w:t>
            </w:r>
          </w:p>
          <w:p w14:paraId="6BCCE104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vedľajšia informácia v texte</w:t>
            </w:r>
          </w:p>
          <w:p w14:paraId="2DE13D42" w14:textId="77777777" w:rsidR="00745CA0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zdroje informácií – titulok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marginálie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resumé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anotácia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abstrakt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bibliografia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bibliografický záznam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menný a vecný register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masmediálne komunikačné prostriedky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poznámky pod čiarou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vysvetlivky</w:t>
            </w:r>
          </w:p>
          <w:p w14:paraId="34F7C88C" w14:textId="77777777" w:rsidR="00745CA0" w:rsidRPr="003243F4" w:rsidRDefault="00745CA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Lexikálna rovina jazyka</w:t>
            </w:r>
          </w:p>
          <w:p w14:paraId="20D565D9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lexikológia</w:t>
            </w:r>
          </w:p>
          <w:p w14:paraId="35B0F825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sémantický trojuholník</w:t>
            </w:r>
          </w:p>
          <w:p w14:paraId="612C73C3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lexikálny význam slova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gramatický význam slova</w:t>
            </w:r>
          </w:p>
          <w:p w14:paraId="0161F542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opozitá</w:t>
            </w:r>
          </w:p>
          <w:p w14:paraId="260A8A4B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homonymá</w:t>
            </w:r>
          </w:p>
          <w:p w14:paraId="7D682441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slovníky – prekladový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terminologický</w:t>
            </w:r>
          </w:p>
          <w:p w14:paraId="1F43C21F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slovná zásoba národného jazyka – individuálna slovná zásoba</w:t>
            </w:r>
          </w:p>
          <w:p w14:paraId="057ADBBC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aktívna slovná zásoba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pasívna slovná zásoba</w:t>
            </w:r>
          </w:p>
          <w:p w14:paraId="554C5ED0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jadro slovnej zásoby</w:t>
            </w:r>
          </w:p>
          <w:p w14:paraId="6DDE2F25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pejoratíva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vulgarizmy</w:t>
            </w:r>
          </w:p>
          <w:p w14:paraId="7FC3999F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neologizmy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frazeologizmus</w:t>
            </w:r>
          </w:p>
          <w:p w14:paraId="0DE95A48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internacionalizácia</w:t>
            </w:r>
          </w:p>
          <w:p w14:paraId="4C3936D3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tvorenie slov skracovaním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značky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skratkové slová</w:t>
            </w:r>
          </w:p>
          <w:p w14:paraId="49F91F1C" w14:textId="77777777" w:rsidR="00745CA0" w:rsidRPr="003243F4" w:rsidRDefault="00745CA0" w:rsidP="00BF0344">
            <w:pPr>
              <w:tabs>
                <w:tab w:val="num" w:pos="360"/>
              </w:tabs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Morfologická rovina jazyka</w:t>
            </w:r>
          </w:p>
          <w:p w14:paraId="752B4292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gramatický tvar</w:t>
            </w:r>
          </w:p>
          <w:p w14:paraId="17A5CD3C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podstatné mená – plnovýznamový slovný druh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vetnočlenská platnosť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vzor: kuli; gazdiná</w:t>
            </w:r>
          </w:p>
          <w:p w14:paraId="4EBF2361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menné gramatické kategórie</w:t>
            </w:r>
          </w:p>
          <w:p w14:paraId="15BD1D01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stupeň</w:t>
            </w:r>
          </w:p>
          <w:p w14:paraId="130E5DE6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singulár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plurál</w:t>
            </w:r>
          </w:p>
          <w:p w14:paraId="2934EC51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nominatív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genitív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datív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akuzatív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vokatív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lokál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inštrumentál</w:t>
            </w:r>
          </w:p>
          <w:p w14:paraId="6E5A95E5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prídavné mená – plnovýznamový slovný druh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vet</w:t>
            </w:r>
            <w:r w:rsidRPr="003243F4">
              <w:rPr>
                <w:color w:val="000000"/>
                <w:szCs w:val="22"/>
              </w:rPr>
              <w:lastRenderedPageBreak/>
              <w:t>nočlenská platnosť</w:t>
            </w:r>
          </w:p>
          <w:p w14:paraId="2435746B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zámená – plnovýznamový slovný druh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vetnočlenská platnosť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druhy zámen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zvratné zámená – základné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privlastňovacie; vymedzovacie zámená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neurčité zámená</w:t>
            </w:r>
          </w:p>
          <w:p w14:paraId="31BFFB06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číslovky – plnovýznamový slovný druh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vetnočlenská platnosť; druhy čísloviek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skupinové číslovky</w:t>
            </w:r>
          </w:p>
          <w:p w14:paraId="2D0DD9F7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slovesá – plnovýznamový slovný druh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vetnočlenská platnosť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slovesné gramatické kategórie – rod; historický prézent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slovesá – sponové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modálne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fázové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činnostné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stavové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rod – činný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trpný</w:t>
            </w:r>
          </w:p>
          <w:p w14:paraId="076FA8D5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príslovky – plnovýznamový slovný druh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vetnočlenská platnosť</w:t>
            </w:r>
          </w:p>
          <w:p w14:paraId="61ACAD86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predložky – neplnovýznamový slovný druh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vetnočlenská platnosť</w:t>
            </w:r>
          </w:p>
          <w:p w14:paraId="3889C5B9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spojky – neplnovýznamový slovný druh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vetnočlenská platnosť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priraďovacie – zlučovacie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stupňovacie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vylučovacie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odporovacie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podraďovacie</w:t>
            </w:r>
          </w:p>
          <w:p w14:paraId="18730E18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častice – neplnovýznamový slovný druh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vetnočlenská platnosť</w:t>
            </w:r>
          </w:p>
          <w:p w14:paraId="10F077ED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citoslovcia – neplnovýznamový slovný druh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vetnočlenská platnosť </w:t>
            </w:r>
          </w:p>
          <w:p w14:paraId="74358454" w14:textId="77777777" w:rsidR="00745CA0" w:rsidRPr="003243F4" w:rsidRDefault="00745CA0" w:rsidP="00BF0344">
            <w:pPr>
              <w:tabs>
                <w:tab w:val="num" w:pos="2340"/>
              </w:tabs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5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Syntaktická rovina jazyka</w:t>
            </w:r>
          </w:p>
          <w:p w14:paraId="4422846D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vety podľa modálnosti</w:t>
            </w:r>
          </w:p>
          <w:p w14:paraId="7B3F1173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hlavné vetné členy; vetný základ – slovesný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neslovesný; rozvíjacie vetné členy – priamy predmet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nepriamy predmet</w:t>
            </w:r>
          </w:p>
          <w:p w14:paraId="3D8D7066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priraďovací sklad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určovací sklad</w:t>
            </w:r>
          </w:p>
          <w:p w14:paraId="761DCA33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priraďovacie súvetie – zlučovacie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stupňovacie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odporovacie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vylučovacie</w:t>
            </w:r>
          </w:p>
          <w:p w14:paraId="6FE2FBDD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podraďovacie súvetie – vedľajšia veta: prísudková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podmetová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predmetová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príslovková miestna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príslovková časová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príslovková príčinná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príslovková spôsobová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prívlastková</w:t>
            </w:r>
          </w:p>
          <w:p w14:paraId="71E53881" w14:textId="77777777" w:rsidR="00745CA0" w:rsidRPr="003243F4" w:rsidRDefault="00745CA0" w:rsidP="00BF0344">
            <w:pPr>
              <w:tabs>
                <w:tab w:val="num" w:pos="2340"/>
              </w:tabs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6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Nadvetná syntax</w:t>
            </w:r>
          </w:p>
          <w:p w14:paraId="01B5AA5F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nadvetná/textová syntax</w:t>
            </w:r>
          </w:p>
          <w:p w14:paraId="3155BB94" w14:textId="77777777" w:rsidR="00456894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titulok</w:t>
            </w:r>
          </w:p>
          <w:p w14:paraId="4109F808" w14:textId="77777777" w:rsidR="00745CA0" w:rsidRPr="003243F4" w:rsidRDefault="00745CA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7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Zvuková rovina jazyka</w:t>
            </w:r>
          </w:p>
          <w:p w14:paraId="367D1E87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systém slovenských hlások</w:t>
            </w:r>
          </w:p>
          <w:p w14:paraId="7908EFCA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fonetika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fonológia</w:t>
            </w:r>
          </w:p>
          <w:p w14:paraId="66E414E9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samohlásková skupina</w:t>
            </w:r>
          </w:p>
          <w:p w14:paraId="57032AA6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fonéma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graféma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hláska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samohlásková skupina</w:t>
            </w:r>
          </w:p>
          <w:p w14:paraId="2F8813BF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znelostná asimilácia</w:t>
            </w:r>
          </w:p>
          <w:p w14:paraId="126A6061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diakritické znamienka</w:t>
            </w:r>
          </w:p>
          <w:p w14:paraId="1600227D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interpunkčné znamienka</w:t>
            </w:r>
          </w:p>
          <w:p w14:paraId="1E37C032" w14:textId="77777777" w:rsidR="00745CA0" w:rsidRPr="003243F4" w:rsidRDefault="00745CA0" w:rsidP="00BF0344">
            <w:pPr>
              <w:tabs>
                <w:tab w:val="num" w:pos="2340"/>
              </w:tabs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8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Komunikácia</w:t>
            </w:r>
          </w:p>
          <w:p w14:paraId="5BD50D23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štylistika</w:t>
            </w:r>
            <w:r w:rsidR="0093645F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štýlotvorné činitele – téma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autor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situácia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funkcia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adresát</w:t>
            </w:r>
          </w:p>
          <w:p w14:paraId="1765E2CA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slohotvorný proces</w:t>
            </w:r>
          </w:p>
          <w:p w14:paraId="3ABA2883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slohové útvary – žiadosť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dotazník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objednávka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potvrdenie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informačný leták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predtlače – zápisnica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splnomocnenie</w:t>
            </w:r>
          </w:p>
          <w:p w14:paraId="12B10E39" w14:textId="77777777" w:rsidR="00C74309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analýza textu – obsah textu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forma textu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autorský zámer</w:t>
            </w:r>
            <w:r w:rsidR="00C7430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kľúčové slová</w:t>
            </w:r>
            <w:r w:rsidR="00C74309" w:rsidRPr="003243F4">
              <w:rPr>
                <w:color w:val="000000"/>
                <w:szCs w:val="22"/>
              </w:rPr>
              <w:t xml:space="preserve">, </w:t>
            </w:r>
          </w:p>
          <w:p w14:paraId="2D7B5203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súvislé texty – nesúvislé texty</w:t>
            </w:r>
          </w:p>
          <w:p w14:paraId="6F06047E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umelecký text – vecný text</w:t>
            </w:r>
          </w:p>
          <w:p w14:paraId="54E759F2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efektívna komunikácia</w:t>
            </w:r>
          </w:p>
        </w:tc>
        <w:tc>
          <w:tcPr>
            <w:tcW w:w="50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A7282A3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260A8C5F" w14:textId="77777777" w:rsidR="00456894" w:rsidRPr="003243F4" w:rsidRDefault="00456894" w:rsidP="00007401">
            <w:pPr>
              <w:numPr>
                <w:ilvl w:val="0"/>
                <w:numId w:val="3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Žiak sa samostatne učí a zaujíma sa o podnety na učenie z rôznych zdrojov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pozná svoj učebný štýl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DB7D43A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vie vytvoriť jednoduchý plán svojej činnosti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postupovať podľa neho a kontrolovať ho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1055AC5C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je schopný klásť zvedavé otázky pri plánovaní svojej činnosti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1C1FF7E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žiak vie výrazne čítať umelecký text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A7355D8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vie čítať umelecký a vecný text s porozumením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5B12DD7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vie rozlíšiť a charakterizovať umelecký a vecný text po obsahovej i formálnej stránke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393859F0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vie v texte analyzovať využité výrazové prostriedky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napr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terminológiu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synonymá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kompozíciu ap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 hľadiska autorovho zámeru a funkcie textu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1DF14F1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dokáže identifikovať kľúčové slová textu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263349B4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vie rozlíšiť v texte hlavné myšlienky od vedľajších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podstatné informácie od nepodstatných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189F444D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dokáže sformulovať hlavnú myšlienku textu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310C0382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dokáže spracovať text – vytvoriť z neho konspekt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osnovu z prečítaného textu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tézy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34EF5B48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dokáže posúdiť informačné zdroje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na základe ktorých bol text vytvorený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5D8DB6D1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dokáže zhodnotiť text z hľadiska jazykovej kultúry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20AB4BB7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dokáže posúdiť subjektívnu využiteľnosť vecného textu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66847283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 základe svojich poznámok vie vyjadriť svoj estetický a emocionálny zážitok z prečítaného umeleckého textu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229ECED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dokáže efektívne využiť zdroje informácií pri práci s vlastným i cudzím textom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1D72F1B4" w14:textId="77777777" w:rsidR="00456894" w:rsidRPr="003243F4" w:rsidRDefault="00456894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 základy kritického čítania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t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j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vie vnímať problémy nastolené textom a identifikuje chyby a protirečenia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ktoré sa v texte nachádzajú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="00745CA0" w:rsidRPr="003243F4">
              <w:rPr>
                <w:color w:val="000000"/>
                <w:szCs w:val="22"/>
              </w:rPr>
              <w:br/>
            </w:r>
          </w:p>
          <w:p w14:paraId="5DAF434F" w14:textId="77777777" w:rsidR="00745CA0" w:rsidRPr="003243F4" w:rsidRDefault="00745CA0" w:rsidP="00007401">
            <w:pPr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žiak pozná význam slov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ktoré využíva vo svojom jazykovom prejave v súlade s rôznymi kontextmi a komunikačnými situáciami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prípadne si vie overiť význam neznámych slov v dostupných informačných zdrojoch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27B61208" w14:textId="77777777" w:rsidR="00745CA0" w:rsidRPr="003243F4" w:rsidRDefault="00745CA0" w:rsidP="00007401">
            <w:pPr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vo vlastných jazykových prejavoch využíva široký repertoár slovnej zásoby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napr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využíva synonym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 vyhýba sa tým stereotypnému vyjadrovaniu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EDE78B4" w14:textId="77777777" w:rsidR="00745CA0" w:rsidRPr="003243F4" w:rsidRDefault="00745CA0" w:rsidP="00007401">
            <w:pPr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pozná rozdiel vo veľkosti vlastnej slovnej zásoby a slovnej zásoby národného jazyka a cielene si rozširuje vlastnú aktívnu slovnú zásobu z dostupných zdrojov – slovníky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beletria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odborná literatúra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internet ap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7C942EC" w14:textId="77777777" w:rsidR="00745CA0" w:rsidRPr="003243F4" w:rsidRDefault="00745CA0" w:rsidP="00007401">
            <w:pPr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pozná spôsoby obohacovania slovnej zásoby a využíva ich pri tvorbe vlastných jazykových prejavov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F190DAF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vie vysvetliť spôsoby vzniku frazeologizmov v jazyku a vo vlastných jazykových prejavoch využíva všetky druhy frazeologizmov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F2EC406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žiak vie určiť slovnodruhovú a syntaktickú platnosť všetkých slov v texte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1022DEAB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správne uplatňuje gramatické kategórie slovných druhov pri tvorbe viet a textov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24C4FA59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 klasifikáciu slovných druhov: plnovýznamové – neplnovýznamové; ohybné – neohybné; s vetnočlenskou platnosťou – bez vetnočlenskej platnosti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33C4F2F6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lastRenderedPageBreak/>
              <w:t>vie v texte odlíšiť jednotlivé druhy neplnovýznamových slovies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br/>
            </w:r>
          </w:p>
          <w:p w14:paraId="25A99DE9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žiak pri organizácii myšlienok vo vlastných jazykových prejavoch dodržiava pravidlá a požiadavky syntaxe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br/>
            </w:r>
          </w:p>
          <w:p w14:paraId="771BC59D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vie zdôvodniť vzťah medzi členmi skladov vo vete na základe ich funkcie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br/>
            </w:r>
          </w:p>
          <w:p w14:paraId="7F790D4B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vie transformovať jednoduché vety na súvetia a naopak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Funkčne ich využíva vo vlastných jazykových prejavoch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br/>
            </w:r>
          </w:p>
          <w:p w14:paraId="620000C9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dodržiava interpunkciu v jednoduchej vete a v jednoduchom súvetí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br/>
            </w:r>
          </w:p>
          <w:p w14:paraId="352B19AE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vie určiť druh jednoduchého súvetia – priraďovacie a podraďovacie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Vie určiť druh priraďovacieho súvetia a druh vedľajšej vety v podraďovacom súvetí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br/>
            </w:r>
          </w:p>
          <w:p w14:paraId="5184E8F3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žiak vie vytvoriť kompozične zrozumiteľný text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 ktorom uplatní logické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časové a príčinno-následné súvislosti textu a požiadavky slovosledu v slovenčine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br/>
            </w:r>
          </w:p>
          <w:p w14:paraId="72E989B7" w14:textId="77777777" w:rsidR="00456894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vie nájsť v texte prvky súdržnosti a funkčne ich využíva vo vlastných jazykových prejavoch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45530B6" w14:textId="77777777" w:rsidR="00745CA0" w:rsidRPr="003243F4" w:rsidRDefault="00745CA0" w:rsidP="00BF0344">
            <w:p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</w:p>
          <w:p w14:paraId="533A7A14" w14:textId="77777777" w:rsidR="00745CA0" w:rsidRPr="003243F4" w:rsidRDefault="00745CA0" w:rsidP="00BF0344">
            <w:p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</w:p>
          <w:p w14:paraId="056A2171" w14:textId="77777777" w:rsidR="00745CA0" w:rsidRPr="003243F4" w:rsidRDefault="00745CA0" w:rsidP="00BF0344">
            <w:p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</w:p>
          <w:p w14:paraId="5391AD2A" w14:textId="77777777" w:rsidR="00745CA0" w:rsidRPr="003243F4" w:rsidRDefault="00745CA0" w:rsidP="00BF0344">
            <w:p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</w:p>
          <w:p w14:paraId="16ACF82E" w14:textId="77777777" w:rsidR="00745CA0" w:rsidRPr="003243F4" w:rsidRDefault="00745CA0" w:rsidP="00BF0344">
            <w:p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</w:p>
          <w:p w14:paraId="04B9C0F9" w14:textId="77777777" w:rsidR="00745CA0" w:rsidRPr="003243F4" w:rsidRDefault="00745CA0" w:rsidP="00BF0344">
            <w:p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</w:p>
          <w:p w14:paraId="652CD623" w14:textId="77777777" w:rsidR="00745CA0" w:rsidRPr="003243F4" w:rsidRDefault="00745CA0" w:rsidP="00BF0344">
            <w:p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</w:p>
          <w:p w14:paraId="041FFA13" w14:textId="77777777" w:rsidR="00745CA0" w:rsidRPr="003243F4" w:rsidRDefault="00745CA0" w:rsidP="00BF0344">
            <w:p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</w:p>
          <w:p w14:paraId="59C959F5" w14:textId="77777777" w:rsidR="00745CA0" w:rsidRPr="003243F4" w:rsidRDefault="00745CA0" w:rsidP="00BF0344">
            <w:p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</w:p>
          <w:p w14:paraId="1C8CE88B" w14:textId="77777777" w:rsidR="00745CA0" w:rsidRPr="003243F4" w:rsidRDefault="00745CA0" w:rsidP="00007401">
            <w:pPr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žiak sa dokáže pohotovo zorientovať v danej komunikačnej situácii a presne reagovať na počutý text jasnou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zrozumiteľnou a správne intonovanou odpoveďou alebo otázkou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64C1DC7C" w14:textId="77777777" w:rsidR="00745CA0" w:rsidRPr="003243F4" w:rsidRDefault="00745CA0" w:rsidP="00007401">
            <w:pPr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vo vlastných jazykových prejavoch dodržiava pravidlá a požiadavky slovenskej výslovnosti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správne artikuluje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C345F87" w14:textId="77777777" w:rsidR="00745CA0" w:rsidRPr="003243F4" w:rsidRDefault="00745CA0" w:rsidP="00007401">
            <w:pPr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dokáže vhodne začať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viesť a ukončiť komunikáciu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041C01F" w14:textId="77777777" w:rsidR="00745CA0" w:rsidRPr="003243F4" w:rsidRDefault="00745CA0" w:rsidP="00007401">
            <w:pPr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pozná jazykovedné disciplíny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ktoré skúmajú zvukovú rovinu jazyka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 ich základné jednotky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5742553" w14:textId="77777777" w:rsidR="00745CA0" w:rsidRPr="003243F4" w:rsidRDefault="00745CA0" w:rsidP="00007401">
            <w:pPr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dokáže aplikovať pravidlá znelostnej asimilácie vo vlastnom jazykovom prejave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3C8C69C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žiak vie vysvetliť pôsobenie jednotlivých štýlotvorných činiteľov pri tvorbe jazykových prejavov a správne ich aplikuje vo vlastných jazykových prejavoch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8780E49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vie si na základe komunikačnej situácie správne stanoviť vhodný slohový útvar administratívneho štýlu a samostatne ho vytvoriť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0C8E887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vie prispôsobiť svoj prejav komunikačnej situácii – stratégiu a tón komunikácie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68D4CFF" w14:textId="77777777" w:rsidR="00745CA0" w:rsidRPr="003243F4" w:rsidRDefault="00745CA0" w:rsidP="00007401">
            <w:pPr>
              <w:numPr>
                <w:ilvl w:val="0"/>
                <w:numId w:val="40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dokáže upraviť poradie viet v texte podľa ich vecného významu a kontextu celého textu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</w:tr>
    </w:tbl>
    <w:p w14:paraId="2CB3A3A6" w14:textId="77777777" w:rsidR="00C74309" w:rsidRPr="003243F4" w:rsidRDefault="00C74309" w:rsidP="00BF0344">
      <w:pPr>
        <w:spacing w:line="240" w:lineRule="auto"/>
        <w:rPr>
          <w:b/>
          <w:color w:val="000000"/>
          <w:szCs w:val="22"/>
        </w:rPr>
      </w:pPr>
    </w:p>
    <w:p w14:paraId="0299F0C6" w14:textId="77777777" w:rsidR="0051462B" w:rsidRPr="003243F4" w:rsidRDefault="0051462B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66B68AC2" w14:textId="77777777" w:rsidR="00456894" w:rsidRPr="003243F4" w:rsidRDefault="00456894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>Obsahový a výkonový štandard – časť literárna výchova - 1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ročník</w:t>
      </w:r>
    </w:p>
    <w:p w14:paraId="03F6227A" w14:textId="77777777" w:rsidR="00456894" w:rsidRPr="003243F4" w:rsidRDefault="00456894" w:rsidP="00BF0344">
      <w:pPr>
        <w:spacing w:line="240" w:lineRule="auto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456894" w:rsidRPr="003243F4" w14:paraId="738F0E28" w14:textId="77777777">
        <w:trPr>
          <w:trHeight w:val="397"/>
          <w:jc w:val="center"/>
        </w:trPr>
        <w:tc>
          <w:tcPr>
            <w:tcW w:w="4786" w:type="dxa"/>
          </w:tcPr>
          <w:p w14:paraId="14955F51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103" w:type="dxa"/>
          </w:tcPr>
          <w:p w14:paraId="4176545B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456894" w:rsidRPr="003243F4" w14:paraId="28A096C4" w14:textId="77777777">
        <w:trPr>
          <w:trHeight w:val="375"/>
          <w:jc w:val="center"/>
        </w:trPr>
        <w:tc>
          <w:tcPr>
            <w:tcW w:w="4786" w:type="dxa"/>
          </w:tcPr>
          <w:p w14:paraId="521F1256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Epická poézia</w:t>
            </w:r>
          </w:p>
          <w:p w14:paraId="0D0F462F" w14:textId="77777777" w:rsidR="007F28C2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Fyzikálny pojem rytmu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Vyvodenie rytmickej zviazanosti reči básne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Rytmus na princípe počtu slabík a prestávok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Určenie sylabického veršového systému</w:t>
            </w:r>
          </w:p>
          <w:p w14:paraId="1E0443DB" w14:textId="77777777" w:rsidR="007F28C2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Vlastná tvorba sylabických veršov</w:t>
            </w:r>
          </w:p>
          <w:p w14:paraId="24ABE6AD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Konštrukcia nových </w:t>
            </w:r>
            <w:r w:rsidR="001637BA" w:rsidRPr="003243F4">
              <w:rPr>
                <w:color w:val="000000"/>
                <w:szCs w:val="22"/>
              </w:rPr>
              <w:t>literárnych poznatkov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Vyvodenie anafory ako rytmického a ako štylistického avýznamového činiteľa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1BD4493" w14:textId="77777777" w:rsidR="00456894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Identifikácia básnického prirovnania v texte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Vytvorenie poučky o prirovnaní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Vyvodenie metafory z prirovnania; identifikácia metafor v konkrétnych textoch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4FCB16B" w14:textId="77777777" w:rsidR="007F28C2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Verbalizácia vlastného čitateľského zážitku a hodnotenie básne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obhajoba svojho stanoviska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resp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jeho analýza a kritika v triede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6D2F0CA4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Krátka epická próza- poviedka</w:t>
            </w:r>
          </w:p>
          <w:p w14:paraId="4104E750" w14:textId="77777777" w:rsidR="007F28C2" w:rsidRPr="003243F4" w:rsidRDefault="0045689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Charakteristika prózy z hľadiska jazyka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Vyvodenie pojmu rytmicky neviazaná reč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Vyvodenie podstaty epickosti literárnych diel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42ACC17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Vyvodenie pojmu vševediaci rozprávač a literárna postava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Vyvodenie pojmu vnútorná kompozícia (kompozičná osnova) a kompozičné fázy diela (expozícia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zápletka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vyvrcholenie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obrat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rozuzlenie)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28E47B01" w14:textId="77777777" w:rsidR="00745CA0" w:rsidRPr="003243F4" w:rsidRDefault="00745CA0" w:rsidP="00007401">
            <w:pPr>
              <w:numPr>
                <w:ilvl w:val="0"/>
                <w:numId w:val="4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Čítanie a interpretácia poviedok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604F9786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Identifikácia rozprávača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Analýza vonkajšej a vnútornej kompozície poviedky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6874D86D" w14:textId="77777777" w:rsidR="00745CA0" w:rsidRPr="003243F4" w:rsidRDefault="00745CA0" w:rsidP="00BF0344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Lyrická poézia</w:t>
            </w:r>
          </w:p>
          <w:p w14:paraId="659FCB40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Vyvodenie pojmu lyrickosť z obsahovej analýzy konkrétnych básní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Vyvodenie sylabicko-tonického (prízvučného) princípu rytmickej zviazanosti verša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Vysvetlenie základných teoretických poučiek o prízvuku v slovenskom jazyku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3E45478B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Vyvodenie pojmu metonymia z konkrétnych básní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Vlastná tvorba jednotlivých sylabicko-tonických veršov s použitím metonymie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2D66B8D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Čítanie a interpretácia lyrických básní slovenských autorov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resp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prekladov cudzojazyčných básní do slovenčin</w:t>
            </w:r>
            <w:r w:rsidR="0093645F" w:rsidRPr="003243F4">
              <w:rPr>
                <w:color w:val="000000"/>
                <w:szCs w:val="22"/>
              </w:rPr>
              <w:t>y</w:t>
            </w:r>
            <w:r w:rsidRPr="003243F4">
              <w:rPr>
                <w:color w:val="000000"/>
                <w:szCs w:val="22"/>
              </w:rPr>
              <w:t xml:space="preserve"> a veršového systému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6E8C1B5" w14:textId="77777777" w:rsidR="00745CA0" w:rsidRPr="003243F4" w:rsidRDefault="00745CA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Krátka epická próza- novela</w:t>
            </w:r>
          </w:p>
          <w:p w14:paraId="5A5C3384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Určenie slohových postupov: rozprávanie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opis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úvaha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Vyvodenie chronológie v epickom diele (epický čas)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Vyvodenie pojmu novela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1E313BFA" w14:textId="77777777" w:rsidR="00745CA0" w:rsidRPr="003243F4" w:rsidRDefault="00745CA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6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Veľká epická próza</w:t>
            </w:r>
          </w:p>
          <w:p w14:paraId="61D6A44F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Vyvodenie pojmu román; porovnávacia analýza a klasifikácia žánrových foriem umeleckej prózy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26A5746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Vyvodenie pojmu priamy (subjektívny) rozprávač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Horizontálne členenie textu: pásmo rozprávača a pásmo postáv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Monológ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dialóg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4A2D379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Transformácia úryvku s dialógmi postáv do autorskej reči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Čítanie a interpretácia románov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3597A7E5" w14:textId="77777777" w:rsidR="00745CA0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Analýza vonkajšej a vnútornej kompozície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1610CBFE" w14:textId="77777777" w:rsidR="008B63D4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 t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j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identifikácia fáz kompozičnej osnovyrománu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Identifikácia vševediaceho apriameho rozprávača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1D6E93E9" w14:textId="77777777" w:rsidR="00456894" w:rsidRPr="003243F4" w:rsidRDefault="00745CA0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Verbalizácia vlastného čitateľského zážitku a hodnotenia diela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obhajoba svojho stanoviska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resp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jeho analýza a kritika v triede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5103" w:type="dxa"/>
          </w:tcPr>
          <w:p w14:paraId="362D13CF" w14:textId="77777777" w:rsidR="00456894" w:rsidRPr="003243F4" w:rsidRDefault="00456894" w:rsidP="00BF0344">
            <w:pPr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7A5DAE95" w14:textId="77777777" w:rsidR="007F28C2" w:rsidRPr="003243F4" w:rsidRDefault="00456894" w:rsidP="00007401">
            <w:pPr>
              <w:numPr>
                <w:ilvl w:val="0"/>
                <w:numId w:val="41"/>
              </w:numPr>
              <w:spacing w:line="240" w:lineRule="auto"/>
              <w:ind w:left="414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Žiak vie </w:t>
            </w:r>
            <w:r w:rsidRPr="003243F4">
              <w:rPr>
                <w:i/>
                <w:color w:val="000000"/>
                <w:szCs w:val="22"/>
              </w:rPr>
              <w:t xml:space="preserve">definovať </w:t>
            </w:r>
            <w:r w:rsidRPr="003243F4">
              <w:rPr>
                <w:color w:val="000000"/>
                <w:szCs w:val="22"/>
              </w:rPr>
              <w:t>termín rytmus a sylabický veršový systém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určiť dĺžkou slabičného verša a miesto vnútroveršových prestávok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6FF87C8" w14:textId="77777777" w:rsidR="00456894" w:rsidRPr="00D0482E" w:rsidRDefault="00456894" w:rsidP="00CC736E">
            <w:pPr>
              <w:numPr>
                <w:ilvl w:val="0"/>
                <w:numId w:val="43"/>
              </w:numPr>
              <w:spacing w:line="240" w:lineRule="auto"/>
              <w:rPr>
                <w:color w:val="000000"/>
                <w:szCs w:val="22"/>
              </w:rPr>
            </w:pPr>
            <w:r w:rsidRPr="00D0482E">
              <w:rPr>
                <w:color w:val="000000"/>
                <w:szCs w:val="22"/>
              </w:rPr>
              <w:t xml:space="preserve">Dokáže </w:t>
            </w:r>
            <w:r w:rsidRPr="00D0482E">
              <w:rPr>
                <w:i/>
                <w:color w:val="000000"/>
                <w:szCs w:val="22"/>
              </w:rPr>
              <w:t xml:space="preserve">vytvoriť </w:t>
            </w:r>
            <w:r w:rsidRPr="00D0482E">
              <w:rPr>
                <w:color w:val="000000"/>
                <w:szCs w:val="22"/>
              </w:rPr>
              <w:t>na sylabickom princípe jednotlivé verše</w:t>
            </w:r>
            <w:r w:rsidR="008B63D4" w:rsidRPr="00D0482E">
              <w:rPr>
                <w:color w:val="000000"/>
                <w:szCs w:val="22"/>
              </w:rPr>
              <w:br/>
            </w:r>
            <w:r w:rsidRPr="00D0482E">
              <w:rPr>
                <w:color w:val="000000"/>
                <w:szCs w:val="22"/>
              </w:rPr>
              <w:t>Žiak dokáže reprodukovať definíciu a vysvetliť štylistickú podstatu anafory a prirovnania a ich význam pre významovú a estetickú stránku diela</w:t>
            </w:r>
            <w:r w:rsidR="008B63D4" w:rsidRPr="00D0482E">
              <w:rPr>
                <w:color w:val="000000"/>
                <w:szCs w:val="22"/>
              </w:rPr>
              <w:br/>
            </w:r>
          </w:p>
          <w:p w14:paraId="4408F506" w14:textId="77777777" w:rsidR="00456894" w:rsidRPr="003243F4" w:rsidRDefault="00456894" w:rsidP="00007401">
            <w:pPr>
              <w:pStyle w:val="Nadpis2"/>
              <w:numPr>
                <w:ilvl w:val="0"/>
                <w:numId w:val="43"/>
              </w:numPr>
              <w:spacing w:before="0" w:after="0" w:line="240" w:lineRule="auto"/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Žiak rozumie podstate metafory</w:t>
            </w:r>
            <w:r w:rsidR="00433379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vie zopakovať jej poučku a vysvetliť vo všeobecnosti genézu metafory</w:t>
            </w:r>
            <w:r w:rsidR="001C2818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Vie identifikovať metaforu v akomkoľvek umeleckom (i neumeleckom) texte</w:t>
            </w:r>
            <w:r w:rsidR="00433379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vysvetliť jej genézu a verejne prezentovať svoju interpretáciu významovej a estetickej funkcie tejto metafory v konkrétnom texte</w:t>
            </w:r>
            <w:r w:rsidR="001C2818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="008B63D4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br/>
            </w:r>
          </w:p>
          <w:p w14:paraId="26ACBA47" w14:textId="77777777" w:rsidR="00456894" w:rsidRPr="00D0482E" w:rsidRDefault="00456894" w:rsidP="00CC736E">
            <w:pPr>
              <w:pStyle w:val="Zkladntext2"/>
              <w:numPr>
                <w:ilvl w:val="0"/>
                <w:numId w:val="45"/>
              </w:numPr>
              <w:spacing w:line="240" w:lineRule="auto"/>
              <w:rPr>
                <w:color w:val="000000"/>
                <w:szCs w:val="22"/>
              </w:rPr>
            </w:pPr>
            <w:r w:rsidRPr="00D0482E">
              <w:rPr>
                <w:color w:val="000000"/>
                <w:szCs w:val="22"/>
              </w:rPr>
              <w:t xml:space="preserve">Žiak vie jasne </w:t>
            </w:r>
            <w:r w:rsidRPr="00D0482E">
              <w:rPr>
                <w:i/>
                <w:color w:val="000000"/>
                <w:szCs w:val="22"/>
              </w:rPr>
              <w:t>sformulovať</w:t>
            </w:r>
            <w:r w:rsidRPr="00D0482E">
              <w:rPr>
                <w:color w:val="000000"/>
                <w:szCs w:val="22"/>
              </w:rPr>
              <w:t xml:space="preserve"> svoj čitateľský dojem</w:t>
            </w:r>
            <w:r w:rsidR="00433379" w:rsidRPr="00D0482E">
              <w:rPr>
                <w:color w:val="000000"/>
                <w:szCs w:val="22"/>
              </w:rPr>
              <w:t xml:space="preserve">, </w:t>
            </w:r>
            <w:r w:rsidRPr="00D0482E">
              <w:rPr>
                <w:color w:val="000000"/>
                <w:szCs w:val="22"/>
              </w:rPr>
              <w:t xml:space="preserve">na obhajobu svojho stanoviska </w:t>
            </w:r>
            <w:r w:rsidRPr="00D0482E">
              <w:rPr>
                <w:i/>
                <w:color w:val="000000"/>
                <w:szCs w:val="22"/>
              </w:rPr>
              <w:t>dokáže použiť</w:t>
            </w:r>
            <w:r w:rsidRPr="00D0482E">
              <w:rPr>
                <w:color w:val="000000"/>
                <w:szCs w:val="22"/>
              </w:rPr>
              <w:t xml:space="preserve"> ako argumenty niektoré poznatky získané analýzou básne</w:t>
            </w:r>
            <w:r w:rsidR="001C2818" w:rsidRPr="00D0482E">
              <w:rPr>
                <w:color w:val="000000"/>
                <w:szCs w:val="22"/>
              </w:rPr>
              <w:t xml:space="preserve">. </w:t>
            </w:r>
            <w:r w:rsidR="008B63D4" w:rsidRPr="00D0482E">
              <w:rPr>
                <w:color w:val="000000"/>
                <w:szCs w:val="22"/>
              </w:rPr>
              <w:br/>
            </w:r>
            <w:r w:rsidRPr="00D0482E">
              <w:rPr>
                <w:color w:val="000000"/>
                <w:szCs w:val="22"/>
              </w:rPr>
              <w:t>Žiak vie odlíšiť viazanú reč od neviazanej a vysvetliť rozdiely medzi nimi aj pri aplikácii na konkrétne dielo</w:t>
            </w:r>
            <w:r w:rsidR="001C2818" w:rsidRPr="00D0482E">
              <w:rPr>
                <w:color w:val="000000"/>
                <w:szCs w:val="22"/>
              </w:rPr>
              <w:t xml:space="preserve">. </w:t>
            </w:r>
          </w:p>
          <w:p w14:paraId="4B72FA21" w14:textId="77777777" w:rsidR="008B63D4" w:rsidRPr="003243F4" w:rsidRDefault="00745CA0" w:rsidP="00007401">
            <w:pPr>
              <w:numPr>
                <w:ilvl w:val="0"/>
                <w:numId w:val="4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Žiak chápe funkciu rozprávača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dokáže určiť vševediaceho rozprávača v akomkoľvek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teda aj neznámom diela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 bez ohľadu na formu rozprávania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="008B63D4" w:rsidRPr="003243F4">
              <w:rPr>
                <w:color w:val="000000"/>
                <w:szCs w:val="22"/>
              </w:rPr>
              <w:br/>
            </w:r>
          </w:p>
          <w:p w14:paraId="14F290A5" w14:textId="77777777" w:rsidR="00745CA0" w:rsidRPr="003243F4" w:rsidRDefault="00745CA0" w:rsidP="00007401">
            <w:pPr>
              <w:pStyle w:val="Nadpis2"/>
              <w:numPr>
                <w:ilvl w:val="0"/>
                <w:numId w:val="47"/>
              </w:numPr>
              <w:spacing w:before="0" w:after="0" w:line="240" w:lineRule="auto"/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Vie vymedziť pojem literárna postava a dokáže charakterizovať jednotlivé postavy z čitateľského hľadiska (prípadne aj z hľadiska autorovej koncepcie diela)</w:t>
            </w:r>
            <w:r w:rsidR="001C2818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</w:p>
          <w:p w14:paraId="38A3B673" w14:textId="77777777" w:rsidR="00745CA0" w:rsidRPr="00D0482E" w:rsidRDefault="00745CA0" w:rsidP="00CC736E">
            <w:pPr>
              <w:pStyle w:val="Nadpis2"/>
              <w:numPr>
                <w:ilvl w:val="0"/>
                <w:numId w:val="47"/>
              </w:numPr>
              <w:spacing w:before="0" w:after="0" w:line="240" w:lineRule="auto"/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Pri štylistickej a lexikálnej analýze známeho diela dokáže zhodnotiť príspevok jednotlivých jazykových prvkov k významu a estetickej pôsobnosti diela</w:t>
            </w:r>
            <w:r w:rsidR="001C2818"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="008B63D4"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br/>
            </w:r>
            <w:r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Žiak pozná rytmické vlastnosti slovenčiny</w:t>
            </w:r>
            <w:r w:rsidR="00433379"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r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dokáže definovať sylabicko-tonický veršový systém a chápe význam prízvuku v básňach</w:t>
            </w:r>
            <w:r w:rsidR="001C2818"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Rozumie pojmom stopa</w:t>
            </w:r>
            <w:r w:rsidR="00433379"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r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daktyl a trochej a dokáže ich identifikovať v akomkoľvek (pravidelnom) aktylskom/trochejskom verši</w:t>
            </w:r>
            <w:r w:rsidR="001C2818"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="008B63D4"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br/>
            </w:r>
            <w:r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Žiak rozumie princípu obraznosti v jazyku</w:t>
            </w:r>
            <w:r w:rsidR="00433379"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r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vie určiť podstatu metonymie a dokáže vysvetliť jej genézu</w:t>
            </w:r>
            <w:r w:rsidR="001C2818"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Vie vysvetliť rozdiel medzi metaforou a metonymiou</w:t>
            </w:r>
            <w:r w:rsidR="001C2818"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="008B63D4" w:rsidRPr="00D0482E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br/>
            </w:r>
          </w:p>
          <w:p w14:paraId="7B9B2F91" w14:textId="77777777" w:rsidR="00745CA0" w:rsidRPr="003243F4" w:rsidRDefault="00745CA0" w:rsidP="00007401">
            <w:pPr>
              <w:pStyle w:val="Nadpis2"/>
              <w:numPr>
                <w:ilvl w:val="0"/>
                <w:numId w:val="47"/>
              </w:numPr>
              <w:spacing w:before="0" w:after="0" w:line="240" w:lineRule="auto"/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Žiak vie výrazne prečítať sylabicko-tonické verše</w:t>
            </w:r>
            <w:r w:rsidR="001C2818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Dokáže v texte identifikovať známe jazykové prostriedky v básni</w:t>
            </w:r>
            <w:r w:rsidR="001C2818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</w:p>
          <w:p w14:paraId="0B7CCD0F" w14:textId="77777777" w:rsidR="008B63D4" w:rsidRPr="003243F4" w:rsidRDefault="008B63D4" w:rsidP="00007401">
            <w:pPr>
              <w:pStyle w:val="Nadpis2"/>
              <w:numPr>
                <w:ilvl w:val="0"/>
                <w:numId w:val="47"/>
              </w:numPr>
              <w:spacing w:before="0" w:after="0" w:line="240" w:lineRule="auto"/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Žiak vie definovať román a vysvetliť odlišnosti medzi románom</w:t>
            </w:r>
            <w:r w:rsidR="00433379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novelou a poviedkou a tieto vedomosti aplikovať na akékoľvek prozaické dielo</w:t>
            </w:r>
            <w:r w:rsidR="001C2818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</w:p>
          <w:p w14:paraId="4DD363D5" w14:textId="77777777" w:rsidR="008B63D4" w:rsidRPr="003243F4" w:rsidRDefault="008B63D4" w:rsidP="00007401">
            <w:pPr>
              <w:pStyle w:val="Nadpis2"/>
              <w:numPr>
                <w:ilvl w:val="0"/>
                <w:numId w:val="47"/>
              </w:numPr>
              <w:spacing w:before="0" w:after="0" w:line="240" w:lineRule="auto"/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Žiak dokáže odlíšiť obe pásma textu i obe formy priamej reči v akomkoľvek diele</w:t>
            </w:r>
            <w:r w:rsidR="00433379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a to aj vtedy</w:t>
            </w:r>
            <w:r w:rsidR="00433379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keď rozprávačom je zúčastnená postava</w:t>
            </w:r>
            <w:r w:rsidR="00433379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a obsahovo</w:t>
            </w:r>
            <w:r w:rsidR="00433379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formálne a pravopisne ich vymedziť</w:t>
            </w:r>
            <w:r w:rsidR="001C2818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</w:p>
          <w:p w14:paraId="41A9C2BD" w14:textId="77777777" w:rsidR="00456894" w:rsidRPr="003243F4" w:rsidRDefault="008B63D4" w:rsidP="00007401">
            <w:pPr>
              <w:pStyle w:val="Nadpis2"/>
              <w:numPr>
                <w:ilvl w:val="0"/>
                <w:numId w:val="47"/>
              </w:numPr>
              <w:spacing w:before="0" w:after="0" w:line="240" w:lineRule="auto"/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</w:pP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Žiak spolupracuje s ostatnými</w:t>
            </w:r>
            <w:r w:rsidR="00433379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organizuje prácu skupiny</w:t>
            </w:r>
            <w:r w:rsidR="00433379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prináša podnety a pomáha ostatným pri riešení problémov radou</w:t>
            </w:r>
            <w:r w:rsidR="001C2818"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3243F4">
              <w:rPr>
                <w:rFonts w:ascii="Arial Narrow" w:hAnsi="Arial Narrow"/>
                <w:b w:val="0"/>
                <w:i w:val="0"/>
                <w:color w:val="000000"/>
                <w:sz w:val="22"/>
                <w:szCs w:val="22"/>
              </w:rPr>
              <w:t>Vie zhrnúť výsledky spoločného bádania a prezentovať výsledky pred triedou</w:t>
            </w:r>
          </w:p>
        </w:tc>
      </w:tr>
    </w:tbl>
    <w:p w14:paraId="33C4A955" w14:textId="77777777" w:rsidR="00456894" w:rsidRPr="003243F4" w:rsidRDefault="00456894" w:rsidP="00BF0344">
      <w:pPr>
        <w:spacing w:line="240" w:lineRule="auto"/>
        <w:rPr>
          <w:b/>
          <w:color w:val="000000"/>
          <w:szCs w:val="22"/>
        </w:rPr>
      </w:pPr>
    </w:p>
    <w:p w14:paraId="1AA0EA56" w14:textId="77777777" w:rsidR="00574DD7" w:rsidRPr="003243F4" w:rsidRDefault="00574DD7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2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ročníkslovenský jazyk a</w:t>
      </w:r>
      <w:r w:rsidR="00C74309" w:rsidRPr="003243F4">
        <w:rPr>
          <w:b/>
          <w:color w:val="000000"/>
          <w:szCs w:val="22"/>
        </w:rPr>
        <w:t> </w:t>
      </w:r>
      <w:r w:rsidRPr="003243F4">
        <w:rPr>
          <w:b/>
          <w:color w:val="000000"/>
          <w:szCs w:val="22"/>
        </w:rPr>
        <w:t>literatúra</w:t>
      </w:r>
    </w:p>
    <w:p w14:paraId="2A4AB185" w14:textId="77777777" w:rsidR="00C74309" w:rsidRPr="003243F4" w:rsidRDefault="00C74309" w:rsidP="00BF0344">
      <w:pPr>
        <w:spacing w:line="240" w:lineRule="auto"/>
        <w:rPr>
          <w:b/>
          <w:color w:val="000000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5104"/>
      </w:tblGrid>
      <w:tr w:rsidR="00574DD7" w:rsidRPr="003243F4" w14:paraId="3445AA50" w14:textId="77777777" w:rsidTr="004E3FB4">
        <w:trPr>
          <w:trHeight w:val="35"/>
          <w:tblHeader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E8911B6" w14:textId="77777777" w:rsidR="00574DD7" w:rsidRPr="003243F4" w:rsidRDefault="00574DD7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B793727" w14:textId="77777777" w:rsidR="00574DD7" w:rsidRPr="003243F4" w:rsidRDefault="00574DD7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574DD7" w:rsidRPr="003243F4" w14:paraId="67230E4A" w14:textId="77777777" w:rsidTr="004E3FB4">
        <w:trPr>
          <w:trHeight w:val="5822"/>
          <w:jc w:val="center"/>
        </w:trPr>
        <w:tc>
          <w:tcPr>
            <w:tcW w:w="46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FA37C0D" w14:textId="77777777" w:rsidR="00574DD7" w:rsidRPr="003243F4" w:rsidRDefault="00574DD7" w:rsidP="00007401">
            <w:pPr>
              <w:numPr>
                <w:ilvl w:val="0"/>
                <w:numId w:val="133"/>
              </w:numPr>
              <w:spacing w:line="240" w:lineRule="auto"/>
              <w:ind w:left="287" w:hanging="291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Opisný slohový postup</w:t>
            </w:r>
          </w:p>
          <w:p w14:paraId="6DDAF961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Jednoduchý opis</w:t>
            </w:r>
          </w:p>
          <w:p w14:paraId="049DE56B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Opis pracovného postupu</w:t>
            </w:r>
          </w:p>
          <w:p w14:paraId="3876F1FE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Odborný opis</w:t>
            </w:r>
          </w:p>
          <w:p w14:paraId="462E78FC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Opis osoby</w:t>
            </w:r>
          </w:p>
          <w:p w14:paraId="7FE441F8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Charakteristika</w:t>
            </w:r>
          </w:p>
          <w:p w14:paraId="72C3D2E8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Charakteristika osoby</w:t>
            </w:r>
          </w:p>
          <w:p w14:paraId="5D7F0C62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Umelecký opis</w:t>
            </w:r>
          </w:p>
          <w:p w14:paraId="6E0B006A" w14:textId="77777777" w:rsidR="00574DD7" w:rsidRPr="003243F4" w:rsidRDefault="00574DD7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371BC32B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II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Krátka epická próza</w:t>
            </w:r>
          </w:p>
          <w:p w14:paraId="3F1B0863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Klasické epické žánre</w:t>
            </w:r>
          </w:p>
          <w:p w14:paraId="0B1D878C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Malé formy epiky</w:t>
            </w:r>
          </w:p>
          <w:p w14:paraId="06E5C793" w14:textId="77777777" w:rsidR="00574DD7" w:rsidRPr="003243F4" w:rsidRDefault="00574DD7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38261158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Čítanie a interpretácia poviedok</w:t>
            </w:r>
          </w:p>
          <w:p w14:paraId="277426A0" w14:textId="77777777" w:rsidR="00574DD7" w:rsidRPr="003243F4" w:rsidRDefault="00574DD7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2DFA90CF" w14:textId="77777777" w:rsidR="00574DD7" w:rsidRPr="003243F4" w:rsidRDefault="00574DD7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III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Lexikológia</w:t>
            </w:r>
          </w:p>
          <w:p w14:paraId="00921006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Slovná zásoba – členenie</w:t>
            </w:r>
          </w:p>
          <w:p w14:paraId="7E7D59D8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Spôsoby tvorenia slov</w:t>
            </w:r>
          </w:p>
          <w:p w14:paraId="29EC9EFE" w14:textId="77777777" w:rsidR="00574DD7" w:rsidRPr="003243F4" w:rsidRDefault="00574DD7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759C4E76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Obohacovanie slovnej zásoby</w:t>
            </w:r>
          </w:p>
          <w:p w14:paraId="087AFD0E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Slovníky</w:t>
            </w:r>
          </w:p>
          <w:p w14:paraId="714AC30C" w14:textId="77777777" w:rsidR="00574DD7" w:rsidRPr="003243F4" w:rsidRDefault="00574DD7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5C298FB4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Využitie slovníkov</w:t>
            </w:r>
          </w:p>
          <w:p w14:paraId="417ADF68" w14:textId="77777777" w:rsidR="00574DD7" w:rsidRPr="003243F4" w:rsidRDefault="00574DD7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21D96BA7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Cudzie slová</w:t>
            </w:r>
          </w:p>
          <w:p w14:paraId="2D03BB76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Pravopis písania cudzích slov</w:t>
            </w:r>
          </w:p>
          <w:p w14:paraId="033B76E3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IV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Lyrika</w:t>
            </w:r>
          </w:p>
          <w:p w14:paraId="1B4C8DDA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Básnické prostriedky</w:t>
            </w:r>
          </w:p>
          <w:p w14:paraId="62EA9E31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Čítanie a interpretácia lyrických básní</w:t>
            </w:r>
          </w:p>
          <w:p w14:paraId="5DC39EE8" w14:textId="77777777" w:rsidR="00574DD7" w:rsidRPr="003243F4" w:rsidRDefault="00574DD7" w:rsidP="00BF0344">
            <w:pPr>
              <w:spacing w:line="240" w:lineRule="auto"/>
              <w:ind w:left="357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Fonetika a fonológia</w:t>
            </w:r>
          </w:p>
          <w:p w14:paraId="34B413B5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Prozodické vlastnosti reči</w:t>
            </w:r>
          </w:p>
          <w:p w14:paraId="7B64D008" w14:textId="77777777" w:rsidR="00574DD7" w:rsidRPr="003243F4" w:rsidRDefault="00574DD7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658DB578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Prostriedky zvukovej modulácie</w:t>
            </w:r>
          </w:p>
          <w:p w14:paraId="0877B276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Znelostná asimilácia</w:t>
            </w:r>
          </w:p>
          <w:p w14:paraId="730601A0" w14:textId="77777777" w:rsidR="00574DD7" w:rsidRPr="003243F4" w:rsidRDefault="00574DD7" w:rsidP="00BF0344">
            <w:p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Výslovnosť spoluhlásky „v“</w:t>
            </w:r>
          </w:p>
          <w:p w14:paraId="48795022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Rytmický zákon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1040FAD" w14:textId="77777777" w:rsidR="00574DD7" w:rsidRPr="003243F4" w:rsidRDefault="00574DD7" w:rsidP="00BF0344">
            <w:pPr>
              <w:spacing w:line="240" w:lineRule="auto"/>
              <w:ind w:hanging="284"/>
              <w:rPr>
                <w:color w:val="000000"/>
                <w:szCs w:val="22"/>
              </w:rPr>
            </w:pPr>
          </w:p>
          <w:p w14:paraId="43DA4C32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opisný slohový postup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jeho znaky</w:t>
            </w:r>
          </w:p>
          <w:p w14:paraId="28A9E6D1" w14:textId="77777777" w:rsidR="00574DD7" w:rsidRPr="003243F4" w:rsidRDefault="00574DD7" w:rsidP="00BF0344">
            <w:pPr>
              <w:spacing w:line="240" w:lineRule="auto"/>
              <w:ind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 vlastnosti</w:t>
            </w:r>
          </w:p>
          <w:p w14:paraId="1908B2CD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vytvoriť jednoduchý opis</w:t>
            </w:r>
          </w:p>
          <w:p w14:paraId="7DC011E6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správne a logicky sformulovať opis pracovného postupu</w:t>
            </w:r>
          </w:p>
          <w:p w14:paraId="4C7BA3EF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uplatniť v opise záväzné informácie a termíny</w:t>
            </w:r>
          </w:p>
          <w:p w14:paraId="3E4CD992" w14:textId="77777777" w:rsidR="00433379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správne uplatňovať jazykové prostriedky v závislosti od druhu opisu</w:t>
            </w:r>
          </w:p>
          <w:p w14:paraId="25439666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vystihnúť podstatné vlastnosti opisovaného javu</w:t>
            </w:r>
          </w:p>
          <w:p w14:paraId="2CED9129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rozlíšiť kladné i záporné črty osoby</w:t>
            </w:r>
          </w:p>
          <w:p w14:paraId="30E69E06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oboznámiť sa s prostriedkami umeleckej literatúry a využiť ich v praxi</w:t>
            </w:r>
          </w:p>
          <w:p w14:paraId="1A4914A3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znaky epiky</w:t>
            </w:r>
          </w:p>
          <w:p w14:paraId="00A97D7F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epické žánre</w:t>
            </w:r>
          </w:p>
          <w:p w14:paraId="0140212B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podstatu a základné znaky malých foriem epiky</w:t>
            </w:r>
          </w:p>
          <w:p w14:paraId="144532A9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verbalizovať vlastný čitateľský zážitok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vyhľadať v texte jazykové štylistické prostriedky</w:t>
            </w:r>
          </w:p>
          <w:p w14:paraId="3DB539AC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pojmy lexikológia a slovná zásoba</w:t>
            </w:r>
          </w:p>
          <w:p w14:paraId="6C72567B" w14:textId="77777777" w:rsidR="00574DD7" w:rsidRPr="003243F4" w:rsidRDefault="00574DD7" w:rsidP="00BF0344">
            <w:p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členenie slovnej zásoby</w:t>
            </w:r>
          </w:p>
          <w:p w14:paraId="796CB0DB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rozlišovať tvorenie slov odvodzovaním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skladaním a skracovaním</w:t>
            </w:r>
          </w:p>
          <w:p w14:paraId="59C9AB48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spôsoby obohacovania slovnej zásoby</w:t>
            </w:r>
          </w:p>
          <w:p w14:paraId="28BCCE63" w14:textId="77777777" w:rsidR="00574DD7" w:rsidRPr="003243F4" w:rsidRDefault="00574DD7" w:rsidP="00007401">
            <w:pPr>
              <w:pStyle w:val="Zkladntext2"/>
              <w:numPr>
                <w:ilvl w:val="0"/>
                <w:numId w:val="54"/>
              </w:numPr>
              <w:spacing w:line="240" w:lineRule="auto"/>
              <w:ind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typy slovníkov a stručne ich charakterizovať</w:t>
            </w:r>
          </w:p>
          <w:p w14:paraId="6E466EA6" w14:textId="77777777" w:rsidR="00574DD7" w:rsidRPr="003243F4" w:rsidRDefault="00574DD7" w:rsidP="00007401">
            <w:pPr>
              <w:pStyle w:val="Zkladntext2"/>
              <w:numPr>
                <w:ilvl w:val="0"/>
                <w:numId w:val="54"/>
              </w:numPr>
              <w:spacing w:line="240" w:lineRule="auto"/>
              <w:ind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pracovať so slovníkom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vyhľadať význam neznámych slov v slovníkoch</w:t>
            </w:r>
          </w:p>
          <w:p w14:paraId="1F0FC979" w14:textId="77777777" w:rsidR="00574DD7" w:rsidRPr="003243F4" w:rsidRDefault="00574DD7" w:rsidP="00007401">
            <w:pPr>
              <w:pStyle w:val="Zkladntext2"/>
              <w:numPr>
                <w:ilvl w:val="0"/>
                <w:numId w:val="54"/>
              </w:numPr>
              <w:spacing w:line="240" w:lineRule="auto"/>
              <w:ind w:hanging="284"/>
              <w:rPr>
                <w:color w:val="000000"/>
                <w:szCs w:val="22"/>
              </w:rPr>
            </w:pPr>
            <w:r w:rsidRPr="003243F4">
              <w:rPr>
                <w:szCs w:val="22"/>
              </w:rPr>
              <w:t xml:space="preserve">rozširovať si slovnú zásobu </w:t>
            </w:r>
          </w:p>
          <w:p w14:paraId="3BB0E17A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použiť cudzie slová v ústnom i písomnom prejave</w:t>
            </w:r>
          </w:p>
          <w:p w14:paraId="0BC6D9D8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znaky lyriky</w:t>
            </w:r>
          </w:p>
          <w:p w14:paraId="669FE2BF" w14:textId="77777777" w:rsidR="00574DD7" w:rsidRPr="003243F4" w:rsidRDefault="00574DD7" w:rsidP="00007401">
            <w:pPr>
              <w:pStyle w:val="Zkladntext2"/>
              <w:numPr>
                <w:ilvl w:val="0"/>
                <w:numId w:val="54"/>
              </w:numPr>
              <w:spacing w:line="240" w:lineRule="auto"/>
              <w:ind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význam básnických prostriedkov v texte</w:t>
            </w:r>
          </w:p>
          <w:p w14:paraId="1ECAAAD5" w14:textId="77777777" w:rsidR="00574DD7" w:rsidRPr="003243F4" w:rsidRDefault="00574DD7" w:rsidP="00007401">
            <w:pPr>
              <w:pStyle w:val="Zkladntext2"/>
              <w:numPr>
                <w:ilvl w:val="0"/>
                <w:numId w:val="54"/>
              </w:numPr>
              <w:spacing w:line="240" w:lineRule="auto"/>
              <w:ind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naučiť sa čítať umelecké diela</w:t>
            </w:r>
          </w:p>
          <w:p w14:paraId="60086101" w14:textId="77777777" w:rsidR="00574DD7" w:rsidRPr="003243F4" w:rsidRDefault="00574DD7" w:rsidP="00007401">
            <w:pPr>
              <w:pStyle w:val="Zkladntext2"/>
              <w:numPr>
                <w:ilvl w:val="0"/>
                <w:numId w:val="54"/>
              </w:numPr>
              <w:spacing w:line="240" w:lineRule="auto"/>
              <w:ind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definovať pojmy fonetika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fonológia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fonéma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hláska</w:t>
            </w:r>
          </w:p>
          <w:p w14:paraId="3C7E42F9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získať základné informácie o prozodických vlastnostiach reči </w:t>
            </w:r>
          </w:p>
          <w:p w14:paraId="52DC1B9B" w14:textId="77777777" w:rsidR="00574DD7" w:rsidRPr="003243F4" w:rsidRDefault="00574DD7" w:rsidP="00007401">
            <w:pPr>
              <w:pStyle w:val="Zkladntext2"/>
              <w:numPr>
                <w:ilvl w:val="0"/>
                <w:numId w:val="54"/>
              </w:numPr>
              <w:spacing w:line="240" w:lineRule="auto"/>
              <w:ind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využiť prostriedky zvukovej modulácie v ústnom prejave</w:t>
            </w:r>
          </w:p>
          <w:p w14:paraId="611BD848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zreprodukovať vlastnými slovami pravidlá znelostnej asimilácie v slovenčine</w:t>
            </w:r>
          </w:p>
          <w:p w14:paraId="04452D3C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správne artikulovať</w:t>
            </w:r>
          </w:p>
          <w:p w14:paraId="6CE4F990" w14:textId="77777777" w:rsidR="00574DD7" w:rsidRPr="003243F4" w:rsidRDefault="00574DD7" w:rsidP="00007401">
            <w:pPr>
              <w:numPr>
                <w:ilvl w:val="0"/>
                <w:numId w:val="54"/>
              </w:numPr>
              <w:spacing w:line="240" w:lineRule="auto"/>
              <w:ind w:left="357" w:hanging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výnimky rytmického zákona</w:t>
            </w:r>
          </w:p>
          <w:p w14:paraId="2746EDF1" w14:textId="77777777" w:rsidR="00574DD7" w:rsidRPr="003243F4" w:rsidRDefault="00574DD7" w:rsidP="00BF0344">
            <w:pPr>
              <w:spacing w:line="240" w:lineRule="auto"/>
              <w:ind w:hanging="284"/>
              <w:rPr>
                <w:color w:val="000000"/>
                <w:szCs w:val="22"/>
              </w:rPr>
            </w:pPr>
          </w:p>
        </w:tc>
      </w:tr>
    </w:tbl>
    <w:p w14:paraId="46E8219F" w14:textId="77777777" w:rsidR="00574DD7" w:rsidRPr="003243F4" w:rsidRDefault="00574DD7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525EAA73" w14:textId="77777777" w:rsidR="0051462B" w:rsidRPr="003243F4" w:rsidRDefault="0051462B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14BDE7E1" w14:textId="77777777" w:rsidR="00582EBB" w:rsidRPr="003243F4" w:rsidRDefault="00582EBB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>Obsahový a výkonový štandard – 3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ročníkslovenský jazyk a</w:t>
      </w:r>
      <w:r w:rsidR="00C74309" w:rsidRPr="003243F4">
        <w:rPr>
          <w:b/>
          <w:color w:val="000000"/>
          <w:szCs w:val="22"/>
        </w:rPr>
        <w:t> </w:t>
      </w:r>
      <w:r w:rsidRPr="003243F4">
        <w:rPr>
          <w:b/>
          <w:color w:val="000000"/>
          <w:szCs w:val="22"/>
        </w:rPr>
        <w:t>literatúra</w:t>
      </w:r>
    </w:p>
    <w:p w14:paraId="54755E01" w14:textId="77777777" w:rsidR="00C74309" w:rsidRPr="003243F4" w:rsidRDefault="00C74309" w:rsidP="00BF0344">
      <w:pPr>
        <w:spacing w:line="240" w:lineRule="auto"/>
        <w:rPr>
          <w:b/>
          <w:color w:val="000000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104"/>
      </w:tblGrid>
      <w:tr w:rsidR="00582EBB" w:rsidRPr="003243F4" w14:paraId="222877C4" w14:textId="77777777" w:rsidTr="00EC1D51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5A44034" w14:textId="77777777" w:rsidR="00582EBB" w:rsidRPr="003243F4" w:rsidRDefault="00582EBB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93FDDAF" w14:textId="77777777" w:rsidR="00582EBB" w:rsidRPr="003243F4" w:rsidRDefault="00582EBB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582EBB" w:rsidRPr="003243F4" w14:paraId="27D807AE" w14:textId="77777777" w:rsidTr="00EC1D51">
        <w:trPr>
          <w:trHeight w:val="1665"/>
          <w:jc w:val="center"/>
        </w:trPr>
        <w:tc>
          <w:tcPr>
            <w:tcW w:w="46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58750FB" w14:textId="77777777" w:rsidR="00582EBB" w:rsidRPr="003243F4" w:rsidRDefault="00C74309" w:rsidP="00C74309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szCs w:val="22"/>
              </w:rPr>
              <w:t xml:space="preserve">I. </w:t>
            </w:r>
            <w:r w:rsidR="00582EBB" w:rsidRPr="003243F4">
              <w:rPr>
                <w:b/>
                <w:szCs w:val="22"/>
              </w:rPr>
              <w:t>Jazyk a komunikácia</w:t>
            </w:r>
          </w:p>
          <w:p w14:paraId="333A5832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Verbálna a neverbálna komunikácia</w:t>
            </w:r>
          </w:p>
          <w:p w14:paraId="605633AE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Debata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diskusia</w:t>
            </w:r>
          </w:p>
          <w:p w14:paraId="660978EB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Diskusný príspevok</w:t>
            </w:r>
          </w:p>
          <w:p w14:paraId="1470BFFE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Zápisnica</w:t>
            </w:r>
          </w:p>
          <w:p w14:paraId="448226F9" w14:textId="77777777" w:rsidR="00EA24A0" w:rsidRPr="003243F4" w:rsidRDefault="00EA24A0" w:rsidP="00EA24A0">
            <w:pPr>
              <w:spacing w:line="240" w:lineRule="auto"/>
              <w:ind w:left="357"/>
              <w:rPr>
                <w:b/>
                <w:color w:val="000000"/>
                <w:szCs w:val="22"/>
              </w:rPr>
            </w:pPr>
          </w:p>
          <w:p w14:paraId="501E0509" w14:textId="77777777" w:rsidR="00582EBB" w:rsidRPr="003243F4" w:rsidRDefault="00582EBB" w:rsidP="00EA24A0">
            <w:pPr>
              <w:spacing w:line="240" w:lineRule="auto"/>
              <w:ind w:left="357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II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Epická poézia</w:t>
            </w:r>
          </w:p>
          <w:p w14:paraId="2AB3F74C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Balada</w:t>
            </w:r>
          </w:p>
          <w:p w14:paraId="5522EDF5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Čítanie a interpretácia balád</w:t>
            </w:r>
          </w:p>
          <w:p w14:paraId="380FB78E" w14:textId="77777777" w:rsidR="00EA24A0" w:rsidRPr="003243F4" w:rsidRDefault="00EA24A0" w:rsidP="00EA24A0">
            <w:pPr>
              <w:spacing w:line="240" w:lineRule="auto"/>
              <w:ind w:left="357"/>
              <w:rPr>
                <w:b/>
                <w:color w:val="000000"/>
                <w:szCs w:val="22"/>
              </w:rPr>
            </w:pPr>
          </w:p>
          <w:p w14:paraId="4E019D79" w14:textId="77777777" w:rsidR="00582EBB" w:rsidRPr="003243F4" w:rsidRDefault="00582EBB" w:rsidP="00EA24A0">
            <w:pPr>
              <w:spacing w:line="240" w:lineRule="auto"/>
              <w:ind w:left="357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III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Výkladový slohový postup</w:t>
            </w:r>
          </w:p>
          <w:p w14:paraId="2F031176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Úvaha</w:t>
            </w:r>
          </w:p>
          <w:p w14:paraId="23C1A1ED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Školská úvaha</w:t>
            </w:r>
          </w:p>
          <w:p w14:paraId="566DD491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Úvaha v umeleckom štýle</w:t>
            </w:r>
          </w:p>
          <w:p w14:paraId="4E80A5DA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Úvaha v publicistickom štýle</w:t>
            </w:r>
          </w:p>
          <w:p w14:paraId="38677A9B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 Kritika</w:t>
            </w:r>
          </w:p>
          <w:p w14:paraId="74D7610D" w14:textId="77777777" w:rsidR="00EA24A0" w:rsidRPr="003243F4" w:rsidRDefault="00EA24A0" w:rsidP="00EA24A0">
            <w:pPr>
              <w:spacing w:line="240" w:lineRule="auto"/>
              <w:ind w:left="357"/>
              <w:rPr>
                <w:b/>
                <w:color w:val="000000"/>
                <w:szCs w:val="22"/>
              </w:rPr>
            </w:pPr>
          </w:p>
          <w:p w14:paraId="05B31A46" w14:textId="77777777" w:rsidR="00582EBB" w:rsidRPr="003243F4" w:rsidRDefault="00582EBB" w:rsidP="00EA24A0">
            <w:pPr>
              <w:spacing w:line="240" w:lineRule="auto"/>
              <w:ind w:left="357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IV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Veľká epická próza</w:t>
            </w:r>
          </w:p>
          <w:p w14:paraId="4303AE4B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Román</w:t>
            </w:r>
          </w:p>
          <w:p w14:paraId="7F425C4B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Žánrové formy románu</w:t>
            </w:r>
          </w:p>
          <w:p w14:paraId="2FDB9C6A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Čítanie a interpretácia románov</w:t>
            </w:r>
          </w:p>
          <w:p w14:paraId="170C4908" w14:textId="77777777" w:rsidR="00582EBB" w:rsidRPr="003243F4" w:rsidRDefault="00582EBB" w:rsidP="00EA24A0">
            <w:pPr>
              <w:spacing w:line="240" w:lineRule="auto"/>
              <w:ind w:left="357"/>
              <w:rPr>
                <w:b/>
                <w:color w:val="000000"/>
                <w:szCs w:val="22"/>
              </w:rPr>
            </w:pPr>
          </w:p>
          <w:p w14:paraId="4D5A6610" w14:textId="77777777" w:rsidR="00582EBB" w:rsidRPr="003243F4" w:rsidRDefault="00582EBB" w:rsidP="00EA24A0">
            <w:pPr>
              <w:spacing w:line="240" w:lineRule="auto"/>
              <w:ind w:left="357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Morfologická rovina jazyka</w:t>
            </w:r>
          </w:p>
          <w:p w14:paraId="200A4975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Slovné druhy</w:t>
            </w:r>
          </w:p>
          <w:p w14:paraId="45B0D895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Plnovýznamové slovné druhy</w:t>
            </w:r>
          </w:p>
          <w:p w14:paraId="2C71A61F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Neplnovýznamové slovné druhy</w:t>
            </w:r>
          </w:p>
          <w:p w14:paraId="1EFEAC82" w14:textId="77777777" w:rsidR="00EA24A0" w:rsidRPr="003243F4" w:rsidRDefault="00EA24A0" w:rsidP="00EA24A0">
            <w:pPr>
              <w:spacing w:line="240" w:lineRule="auto"/>
              <w:ind w:left="357"/>
              <w:rPr>
                <w:b/>
                <w:color w:val="000000"/>
                <w:szCs w:val="22"/>
              </w:rPr>
            </w:pPr>
          </w:p>
          <w:p w14:paraId="2B2CC860" w14:textId="77777777" w:rsidR="00582EBB" w:rsidRPr="003243F4" w:rsidRDefault="00582EBB" w:rsidP="00EA24A0">
            <w:pPr>
              <w:spacing w:line="240" w:lineRule="auto"/>
              <w:ind w:left="357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VI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Tragická dráma</w:t>
            </w:r>
          </w:p>
          <w:p w14:paraId="700FD9D9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Čítanie a interpretácia dramatických diel</w:t>
            </w:r>
          </w:p>
          <w:p w14:paraId="2B2544E8" w14:textId="77777777" w:rsidR="00582EBB" w:rsidRPr="003243F4" w:rsidRDefault="00582EBB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FD1417C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funkcie jazyka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vedieť adekvátnekomunikovať s prihliadnutím na komunikačnú situáciu</w:t>
            </w:r>
            <w:r w:rsidR="00C7430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vedieť neverbálne sa vyjadrovať a chápať neverbálnu komunikáciu</w:t>
            </w:r>
          </w:p>
          <w:p w14:paraId="29CA1DA5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vystihnúť tón a stratégiu komunikácie</w:t>
            </w:r>
          </w:p>
          <w:p w14:paraId="49E0167C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samostatne vytvoriť príspevok do diskusie</w:t>
            </w:r>
            <w:r w:rsidR="00C74309" w:rsidRPr="003243F4">
              <w:rPr>
                <w:color w:val="000000"/>
                <w:szCs w:val="22"/>
              </w:rPr>
              <w:t>, p</w:t>
            </w:r>
            <w:r w:rsidRPr="003243F4">
              <w:rPr>
                <w:color w:val="000000"/>
                <w:szCs w:val="22"/>
              </w:rPr>
              <w:t>ísomne zreprodukovať rezultáty pracovnej porady</w:t>
            </w:r>
            <w:r w:rsidR="00433379" w:rsidRPr="003243F4">
              <w:rPr>
                <w:color w:val="000000"/>
                <w:szCs w:val="22"/>
              </w:rPr>
              <w:t>,</w:t>
            </w:r>
          </w:p>
          <w:p w14:paraId="34CB8131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odlíšiť epiku od lyriky</w:t>
            </w:r>
          </w:p>
          <w:p w14:paraId="7E280F16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podstatu a základné znaky balady</w:t>
            </w:r>
          </w:p>
          <w:p w14:paraId="61D7BA79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Naučiť sa čítať a interpretovať balady</w:t>
            </w:r>
          </w:p>
          <w:p w14:paraId="2C199AFC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rozdiely medzi jednotlivými druhmi výkladu</w:t>
            </w:r>
          </w:p>
          <w:p w14:paraId="6D5B8604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Naučiť sa základné znaky úvahy</w:t>
            </w:r>
          </w:p>
          <w:p w14:paraId="6B314ACD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Prezentovať svoje stanoviská v písomnom prejave</w:t>
            </w:r>
          </w:p>
          <w:p w14:paraId="5D0F8458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sa orientovať v novinách a časopisoch</w:t>
            </w:r>
          </w:p>
          <w:p w14:paraId="37551722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vyjadrovať postoje </w:t>
            </w:r>
          </w:p>
          <w:p w14:paraId="56655428" w14:textId="77777777" w:rsidR="00EA24A0" w:rsidRPr="003243F4" w:rsidRDefault="00EA24A0" w:rsidP="00EA24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085A7673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znaky epiky</w:t>
            </w:r>
          </w:p>
          <w:p w14:paraId="117ECD2E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charakterizovať román</w:t>
            </w:r>
            <w:r w:rsidR="00C7430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žánrové formy románu</w:t>
            </w:r>
          </w:p>
          <w:p w14:paraId="4892286A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Naučiť sa čítať umelecké diela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vedieť sformulovať svoj čitateľský zážitok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chápať estetickú pôsobnosť diela</w:t>
            </w:r>
          </w:p>
          <w:p w14:paraId="2A254805" w14:textId="77777777" w:rsidR="00EA24A0" w:rsidRPr="003243F4" w:rsidRDefault="00EA24A0" w:rsidP="00EA24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7348B5AA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Oboznámiť sa s predmetom skúmania morfológie</w:t>
            </w:r>
          </w:p>
          <w:p w14:paraId="476E3065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odlíšiť jednotlivé slovné druhy</w:t>
            </w:r>
          </w:p>
          <w:p w14:paraId="6943736C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odlíšiť v texte plnovýznamové slovné druhy od neplnovýznamových slovných druhov</w:t>
            </w:r>
          </w:p>
          <w:p w14:paraId="5BAFE32E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podstatu a ovládať základné znaky tragickej drámy</w:t>
            </w:r>
          </w:p>
          <w:p w14:paraId="05AB399A" w14:textId="77777777" w:rsidR="00582EBB" w:rsidRPr="003243F4" w:rsidRDefault="00582EBB" w:rsidP="00007401">
            <w:pPr>
              <w:numPr>
                <w:ilvl w:val="0"/>
                <w:numId w:val="54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Pri dramatizovanom čítaní prezentovať text postavy a modulovať hlas podľa zmyslu textu </w:t>
            </w:r>
          </w:p>
          <w:p w14:paraId="14CD6CEA" w14:textId="77777777" w:rsidR="00582EBB" w:rsidRPr="003243F4" w:rsidRDefault="00582EBB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</w:tr>
    </w:tbl>
    <w:p w14:paraId="25AB5A4E" w14:textId="77777777" w:rsidR="00582EBB" w:rsidRPr="003243F4" w:rsidRDefault="00582EBB" w:rsidP="00BF0344">
      <w:pPr>
        <w:spacing w:line="240" w:lineRule="auto"/>
        <w:rPr>
          <w:b/>
          <w:color w:val="000000"/>
          <w:szCs w:val="22"/>
        </w:rPr>
      </w:pPr>
    </w:p>
    <w:p w14:paraId="39B42FBD" w14:textId="77777777" w:rsidR="00E863CA" w:rsidRPr="003243F4" w:rsidRDefault="00E863CA" w:rsidP="00BF0344">
      <w:pPr>
        <w:spacing w:line="240" w:lineRule="auto"/>
        <w:jc w:val="center"/>
        <w:rPr>
          <w:b/>
          <w:caps/>
          <w:szCs w:val="22"/>
        </w:rPr>
      </w:pPr>
      <w:r w:rsidRPr="003243F4">
        <w:rPr>
          <w:b/>
          <w:caps/>
          <w:szCs w:val="22"/>
        </w:rPr>
        <w:t xml:space="preserve">Usmernenie k obsahovému štandardu ISCED </w:t>
      </w:r>
      <w:smartTag w:uri="urn:schemas-microsoft-com:office:smarttags" w:element="metricconverter">
        <w:smartTagPr>
          <w:attr w:name="ProductID" w:val="3C"/>
        </w:smartTagPr>
        <w:r w:rsidRPr="003243F4">
          <w:rPr>
            <w:b/>
            <w:caps/>
            <w:szCs w:val="22"/>
          </w:rPr>
          <w:t>3C</w:t>
        </w:r>
      </w:smartTag>
    </w:p>
    <w:p w14:paraId="5098317D" w14:textId="77777777" w:rsidR="00E863CA" w:rsidRPr="003243F4" w:rsidRDefault="00E863CA" w:rsidP="00BF0344">
      <w:pPr>
        <w:spacing w:line="240" w:lineRule="auto"/>
        <w:rPr>
          <w:szCs w:val="22"/>
        </w:rPr>
      </w:pPr>
    </w:p>
    <w:p w14:paraId="79AF5B5A" w14:textId="77777777" w:rsidR="00E863CA" w:rsidRPr="003243F4" w:rsidRDefault="00E863CA" w:rsidP="00BF0344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>Predpísané žánre na kontrolné slohové práce pre:</w:t>
      </w:r>
    </w:p>
    <w:p w14:paraId="57508ED2" w14:textId="77777777" w:rsidR="00E863CA" w:rsidRPr="003243F4" w:rsidRDefault="00E863CA" w:rsidP="00BF0344">
      <w:pPr>
        <w:spacing w:line="240" w:lineRule="auto"/>
        <w:rPr>
          <w:szCs w:val="22"/>
          <w:vertAlign w:val="superscript"/>
        </w:rPr>
      </w:pPr>
      <w:r w:rsidRPr="003243F4">
        <w:rPr>
          <w:b/>
          <w:szCs w:val="22"/>
        </w:rPr>
        <w:t>1</w:t>
      </w:r>
      <w:r w:rsidR="001C2818" w:rsidRPr="003243F4">
        <w:rPr>
          <w:b/>
          <w:szCs w:val="22"/>
        </w:rPr>
        <w:t xml:space="preserve">. </w:t>
      </w:r>
      <w:r w:rsidRPr="003243F4">
        <w:rPr>
          <w:b/>
          <w:szCs w:val="22"/>
        </w:rPr>
        <w:t xml:space="preserve">ročník: </w:t>
      </w:r>
      <w:r w:rsidRPr="003243F4">
        <w:rPr>
          <w:szCs w:val="22"/>
        </w:rPr>
        <w:t>oznámenie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správa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pozvánka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opis predmetu*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opis osoby*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opis pracovného postupu*</w:t>
      </w:r>
      <w:r w:rsidR="00433379" w:rsidRPr="003243F4">
        <w:rPr>
          <w:szCs w:val="22"/>
        </w:rPr>
        <w:t xml:space="preserve">, </w:t>
      </w:r>
    </w:p>
    <w:p w14:paraId="4883E355" w14:textId="77777777" w:rsidR="00E863CA" w:rsidRPr="003243F4" w:rsidRDefault="00E863CA" w:rsidP="00BF0344">
      <w:pPr>
        <w:spacing w:line="240" w:lineRule="auto"/>
        <w:rPr>
          <w:szCs w:val="22"/>
        </w:rPr>
      </w:pPr>
      <w:r w:rsidRPr="003243F4">
        <w:rPr>
          <w:b/>
          <w:szCs w:val="22"/>
        </w:rPr>
        <w:t>2</w:t>
      </w:r>
      <w:r w:rsidR="001C2818" w:rsidRPr="003243F4">
        <w:rPr>
          <w:b/>
          <w:szCs w:val="22"/>
        </w:rPr>
        <w:t xml:space="preserve">. </w:t>
      </w:r>
      <w:r w:rsidRPr="003243F4">
        <w:rPr>
          <w:b/>
          <w:szCs w:val="22"/>
        </w:rPr>
        <w:t xml:space="preserve">ročník: </w:t>
      </w:r>
      <w:r w:rsidRPr="003243F4">
        <w:rPr>
          <w:szCs w:val="22"/>
        </w:rPr>
        <w:t>rozprávanie s prvkami opisu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príležitostný prejav</w:t>
      </w:r>
      <w:r w:rsidR="00433379" w:rsidRPr="003243F4">
        <w:rPr>
          <w:szCs w:val="22"/>
        </w:rPr>
        <w:t xml:space="preserve">, </w:t>
      </w:r>
    </w:p>
    <w:p w14:paraId="06B513F1" w14:textId="77777777" w:rsidR="00E863CA" w:rsidRPr="003243F4" w:rsidRDefault="00E863CA" w:rsidP="00BF0344">
      <w:pPr>
        <w:spacing w:line="240" w:lineRule="auto"/>
        <w:rPr>
          <w:szCs w:val="22"/>
        </w:rPr>
      </w:pPr>
      <w:r w:rsidRPr="003243F4">
        <w:rPr>
          <w:b/>
          <w:szCs w:val="22"/>
        </w:rPr>
        <w:t>3</w:t>
      </w:r>
      <w:r w:rsidR="001C2818" w:rsidRPr="003243F4">
        <w:rPr>
          <w:b/>
          <w:szCs w:val="22"/>
        </w:rPr>
        <w:t xml:space="preserve">. </w:t>
      </w:r>
      <w:r w:rsidRPr="003243F4">
        <w:rPr>
          <w:b/>
          <w:szCs w:val="22"/>
        </w:rPr>
        <w:t xml:space="preserve">ročník: </w:t>
      </w:r>
      <w:r w:rsidRPr="003243F4">
        <w:rPr>
          <w:szCs w:val="22"/>
        </w:rPr>
        <w:t>úvaha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žiadosť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štruktúrovaný životopis</w:t>
      </w:r>
      <w:r w:rsidR="001C2818" w:rsidRPr="003243F4">
        <w:rPr>
          <w:szCs w:val="22"/>
        </w:rPr>
        <w:t xml:space="preserve">. </w:t>
      </w:r>
    </w:p>
    <w:p w14:paraId="6BCAB2C7" w14:textId="77777777" w:rsidR="00E863CA" w:rsidRPr="003243F4" w:rsidRDefault="00E863CA" w:rsidP="00BF0344">
      <w:pPr>
        <w:spacing w:line="240" w:lineRule="auto"/>
        <w:rPr>
          <w:szCs w:val="22"/>
        </w:rPr>
      </w:pPr>
      <w:r w:rsidRPr="003243F4">
        <w:rPr>
          <w:b/>
          <w:szCs w:val="22"/>
        </w:rPr>
        <w:t>Počet kontrolných slohových prác</w:t>
      </w:r>
      <w:r w:rsidRPr="003243F4">
        <w:rPr>
          <w:szCs w:val="22"/>
        </w:rPr>
        <w:t>: 1 za každý polrok (možnosť výberu)</w:t>
      </w:r>
      <w:r w:rsidR="001C2818" w:rsidRPr="003243F4">
        <w:rPr>
          <w:szCs w:val="22"/>
        </w:rPr>
        <w:t xml:space="preserve">. </w:t>
      </w:r>
    </w:p>
    <w:p w14:paraId="5A397F44" w14:textId="77777777" w:rsidR="00E863CA" w:rsidRPr="003243F4" w:rsidRDefault="00E863CA" w:rsidP="00BF0344">
      <w:pPr>
        <w:spacing w:line="240" w:lineRule="auto"/>
        <w:rPr>
          <w:szCs w:val="22"/>
        </w:rPr>
      </w:pPr>
      <w:r w:rsidRPr="003243F4">
        <w:rPr>
          <w:b/>
          <w:szCs w:val="22"/>
        </w:rPr>
        <w:t>Kontrolné diktáty</w:t>
      </w:r>
      <w:r w:rsidRPr="003243F4">
        <w:rPr>
          <w:szCs w:val="22"/>
        </w:rPr>
        <w:t xml:space="preserve"> – 1 za každý polrok</w:t>
      </w:r>
      <w:r w:rsidR="001C2818" w:rsidRPr="003243F4">
        <w:rPr>
          <w:szCs w:val="22"/>
        </w:rPr>
        <w:t xml:space="preserve">. </w:t>
      </w:r>
    </w:p>
    <w:p w14:paraId="6AD44105" w14:textId="77777777" w:rsidR="00E863CA" w:rsidRPr="003243F4" w:rsidRDefault="00E863CA" w:rsidP="00BF0344">
      <w:pPr>
        <w:spacing w:line="240" w:lineRule="auto"/>
        <w:rPr>
          <w:szCs w:val="22"/>
        </w:rPr>
      </w:pPr>
    </w:p>
    <w:p w14:paraId="6BCF5D8A" w14:textId="77777777" w:rsidR="00E863CA" w:rsidRPr="003243F4" w:rsidRDefault="00E863CA" w:rsidP="00BF0344">
      <w:pPr>
        <w:spacing w:line="240" w:lineRule="auto"/>
        <w:rPr>
          <w:szCs w:val="22"/>
        </w:rPr>
      </w:pPr>
      <w:r w:rsidRPr="003243F4">
        <w:rPr>
          <w:szCs w:val="22"/>
        </w:rPr>
        <w:t>_______________________________________</w:t>
      </w:r>
    </w:p>
    <w:p w14:paraId="0D4479BC" w14:textId="77777777" w:rsidR="00E863CA" w:rsidRPr="003243F4" w:rsidRDefault="00E863CA" w:rsidP="00BF0344">
      <w:pPr>
        <w:spacing w:line="240" w:lineRule="auto"/>
        <w:rPr>
          <w:szCs w:val="22"/>
        </w:rPr>
      </w:pPr>
      <w:r w:rsidRPr="003243F4">
        <w:rPr>
          <w:szCs w:val="22"/>
        </w:rPr>
        <w:t>* Označuje pojmy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ktoré už boli zavedené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ale ďalej sa s nimi pracuje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Ide o pojmy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ktoré predstavujúžáner určený na kontrolnú slohovú písomnú prácu</w:t>
      </w:r>
      <w:r w:rsidR="001C2818" w:rsidRPr="003243F4">
        <w:rPr>
          <w:szCs w:val="22"/>
        </w:rPr>
        <w:t xml:space="preserve">. </w:t>
      </w:r>
    </w:p>
    <w:p w14:paraId="16FEEBDA" w14:textId="77777777" w:rsidR="00D02E39" w:rsidRPr="003243F4" w:rsidRDefault="00D02E39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4CAAD9C5" w14:textId="77777777" w:rsidR="00C74309" w:rsidRPr="003243F4" w:rsidRDefault="00C74309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517130A9" w14:textId="77777777" w:rsidR="00456894" w:rsidRPr="003243F4" w:rsidRDefault="00456894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lastRenderedPageBreak/>
        <w:t>UČEBNÉ OSNOVY VYUČOVACIEHO PREDMETU</w:t>
      </w:r>
    </w:p>
    <w:p w14:paraId="7E6491EA" w14:textId="77777777" w:rsidR="00456894" w:rsidRPr="003243F4" w:rsidRDefault="00456894" w:rsidP="007A2241">
      <w:pPr>
        <w:pStyle w:val="Nzov"/>
        <w:spacing w:line="240" w:lineRule="auto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Cudzí jazyk – ANGLICKÝ JAZYK</w:t>
      </w:r>
    </w:p>
    <w:p w14:paraId="733ECBFE" w14:textId="77777777" w:rsidR="00456894" w:rsidRPr="003243F4" w:rsidRDefault="00456894" w:rsidP="00BF0344">
      <w:pPr>
        <w:pStyle w:val="Nzov"/>
        <w:spacing w:line="240" w:lineRule="auto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6223"/>
      </w:tblGrid>
      <w:tr w:rsidR="00684D60" w:rsidRPr="003243F4" w14:paraId="36A611BA" w14:textId="77777777">
        <w:trPr>
          <w:trHeight w:val="271"/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B24D791" w14:textId="77777777" w:rsidR="00684D60" w:rsidRPr="003243F4" w:rsidRDefault="00684D60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adresa)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F6EBF19" w14:textId="77777777" w:rsidR="00684D60" w:rsidRPr="003243F4" w:rsidRDefault="00684D60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Čaklov 249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094 35 Vranov nad Topľou</w:t>
            </w:r>
          </w:p>
        </w:tc>
      </w:tr>
      <w:tr w:rsidR="00684D60" w:rsidRPr="003243F4" w14:paraId="077EB238" w14:textId="77777777">
        <w:trPr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1C02D8C6" w14:textId="77777777" w:rsidR="00684D60" w:rsidRPr="003243F4" w:rsidRDefault="00684D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3442F35B" w14:textId="77777777" w:rsidR="00684D60" w:rsidRPr="003243F4" w:rsidRDefault="00684D60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684D60" w:rsidRPr="003243F4" w14:paraId="38EACF3D" w14:textId="77777777">
        <w:trPr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2287BEC0" w14:textId="77777777" w:rsidR="00684D60" w:rsidRPr="003243F4" w:rsidRDefault="00684D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4CAD8C43" w14:textId="77777777" w:rsidR="00684D60" w:rsidRPr="003243F4" w:rsidRDefault="00684D60" w:rsidP="00BF034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684D60" w:rsidRPr="003243F4" w14:paraId="7DBBE540" w14:textId="77777777" w:rsidTr="00DD69BF">
        <w:trPr>
          <w:trHeight w:val="164"/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31D3C64" w14:textId="77777777" w:rsidR="00684D60" w:rsidRPr="003243F4" w:rsidRDefault="00684D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33A28B04" w14:textId="345D5D6F" w:rsidR="00684D60" w:rsidRPr="003243F4" w:rsidRDefault="00D46BA8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="00684D60"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684D60" w:rsidRPr="003243F4" w14:paraId="1A160BC9" w14:textId="77777777" w:rsidTr="00DD69BF">
        <w:trPr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C56CF6C" w14:textId="77777777" w:rsidR="00684D60" w:rsidRPr="003243F4" w:rsidRDefault="00684D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9602FCA" w14:textId="77777777" w:rsidR="00684D60" w:rsidRPr="003243F4" w:rsidRDefault="00684D60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684D60" w:rsidRPr="003243F4" w14:paraId="24E706B2" w14:textId="77777777" w:rsidTr="00DD69BF">
        <w:trPr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ACEE8B9" w14:textId="77777777" w:rsidR="00684D60" w:rsidRPr="003243F4" w:rsidRDefault="00684D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EC2DEB8" w14:textId="77777777" w:rsidR="00684D60" w:rsidRPr="003243F4" w:rsidRDefault="00684D60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684D60" w:rsidRPr="003243F4" w14:paraId="1FD43094" w14:textId="77777777" w:rsidTr="00DD69BF">
        <w:trPr>
          <w:trHeight w:val="236"/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DF8A9F0" w14:textId="77777777" w:rsidR="00684D60" w:rsidRPr="003243F4" w:rsidRDefault="00684D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79C3CC5" w14:textId="77777777" w:rsidR="00684D60" w:rsidRPr="003243F4" w:rsidRDefault="00684D60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684D60" w:rsidRPr="003243F4" w14:paraId="4184F29F" w14:textId="77777777" w:rsidTr="00DD69BF">
        <w:trPr>
          <w:trHeight w:val="80"/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A585D88" w14:textId="77777777" w:rsidR="00684D60" w:rsidRPr="003243F4" w:rsidRDefault="00684D60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B08F3FD" w14:textId="77777777" w:rsidR="00684D60" w:rsidRPr="003243F4" w:rsidRDefault="00684D60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druhý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tretí</w:t>
            </w:r>
          </w:p>
        </w:tc>
      </w:tr>
    </w:tbl>
    <w:p w14:paraId="245CA311" w14:textId="77777777" w:rsidR="00456894" w:rsidRPr="003243F4" w:rsidRDefault="00456894" w:rsidP="00BF0344">
      <w:pPr>
        <w:spacing w:line="240" w:lineRule="auto"/>
        <w:jc w:val="center"/>
        <w:rPr>
          <w:b/>
          <w:color w:val="000000"/>
          <w:szCs w:val="22"/>
        </w:rPr>
      </w:pPr>
    </w:p>
    <w:p w14:paraId="10E88CD5" w14:textId="77777777" w:rsidR="00BB3DD6" w:rsidRPr="003243F4" w:rsidRDefault="00BB3DD6" w:rsidP="00BB3DD6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3 hodiny týždenne, za školský rok 99 vyučovacích hodín, </w:t>
      </w:r>
    </w:p>
    <w:p w14:paraId="446F900F" w14:textId="77777777" w:rsidR="00BB3DD6" w:rsidRPr="003243F4" w:rsidRDefault="00BB3DD6" w:rsidP="00BB3DD6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2. ročníku 3 hodiny týždenne, za školský rok 99 vyučovacích hodín,</w:t>
      </w:r>
    </w:p>
    <w:p w14:paraId="06F670A3" w14:textId="77777777" w:rsidR="00BB3DD6" w:rsidRPr="003243F4" w:rsidRDefault="00BB3DD6" w:rsidP="00BB3DD6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3. ročníku 3 hodiny týždenne, za školský rok 90 vyučovacích hodín.</w:t>
      </w:r>
    </w:p>
    <w:p w14:paraId="374BC0E2" w14:textId="77777777" w:rsidR="00BB3DD6" w:rsidRPr="003243F4" w:rsidRDefault="00BB3DD6" w:rsidP="00BB3DD6">
      <w:pPr>
        <w:rPr>
          <w:b/>
          <w:color w:val="000000"/>
          <w:szCs w:val="22"/>
        </w:rPr>
      </w:pPr>
    </w:p>
    <w:p w14:paraId="70336342" w14:textId="77777777" w:rsidR="00BB3DD6" w:rsidRPr="003243F4" w:rsidRDefault="00BB3DD6" w:rsidP="00BB3DD6">
      <w:pPr>
        <w:rPr>
          <w:color w:val="000000"/>
          <w:szCs w:val="22"/>
        </w:rPr>
      </w:pPr>
      <w:r w:rsidRPr="003243F4">
        <w:rPr>
          <w:color w:val="000000"/>
          <w:szCs w:val="22"/>
        </w:rPr>
        <w:t>Dátum schválenia učebnej osnovy riaditeľstvom školy:</w:t>
      </w:r>
      <w:r w:rsidRPr="003243F4">
        <w:rPr>
          <w:color w:val="000000"/>
          <w:szCs w:val="22"/>
        </w:rPr>
        <w:tab/>
      </w:r>
    </w:p>
    <w:p w14:paraId="7E73CDEA" w14:textId="77777777" w:rsidR="009E548A" w:rsidRPr="003243F4" w:rsidRDefault="009E548A" w:rsidP="00742D07">
      <w:pPr>
        <w:pStyle w:val="Nadpis3"/>
        <w:rPr>
          <w:szCs w:val="22"/>
        </w:rPr>
      </w:pPr>
    </w:p>
    <w:p w14:paraId="3BAF7C6D" w14:textId="77777777" w:rsidR="00745CA0" w:rsidRPr="003243F4" w:rsidRDefault="00745CA0" w:rsidP="00742D07">
      <w:pPr>
        <w:pStyle w:val="Nadpis3"/>
        <w:rPr>
          <w:szCs w:val="22"/>
        </w:rPr>
      </w:pPr>
      <w:r w:rsidRPr="003243F4">
        <w:rPr>
          <w:szCs w:val="22"/>
        </w:rPr>
        <w:t>1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Charakteristika predmetu</w:t>
      </w:r>
    </w:p>
    <w:p w14:paraId="56452329" w14:textId="77777777" w:rsidR="00745CA0" w:rsidRPr="003243F4" w:rsidRDefault="00745CA0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Základnou charakteristikou predmetu je sprostredkovať žiakom jazykové a všeobecné kompetencie tak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aby rozvíjali komunikatívnu kompetenciu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prostriedok na dorozumievanie a myslenie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 podávanie a výmenu informácií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Jazykové vzdelávanie vychováva žiakov ku kultivovanému jazykovému prejavu a podieľa sa na rozvoji ich duševného rozvoja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Podporuje ich sociálne kompetencie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všeobecný kultúrny rozhľad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formuje ich estetické cítenie</w:t>
      </w:r>
      <w:r w:rsidR="001C2818" w:rsidRPr="003243F4">
        <w:rPr>
          <w:color w:val="000000"/>
          <w:szCs w:val="22"/>
        </w:rPr>
        <w:t xml:space="preserve">. </w:t>
      </w:r>
    </w:p>
    <w:p w14:paraId="3562B343" w14:textId="77777777" w:rsidR="00745CA0" w:rsidRPr="003243F4" w:rsidRDefault="00745CA0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Cieľové kompetencie anglického jazyka majú charakter všeobecne formulovaných požiadaviek na vedomosti a zručnosti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si má žiak osvojiť v priebehu štúdia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Významne sa podieľa na príprave žiakov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 aktívny život v multikultúrnej spoločnosti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vedie žiakov k osvojeniu si praktických rečových zručností anglického jazyka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nástroja dorozumievania v rôznych situáciách každodenného osobného a pracovného života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Pripravuje ich k účasti v priamej a nepriamej komunikácií vrátane prístupu k informačným zdrojom a rozširuje ich poznatky o svete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Prispieva k formovaniu osobnosti žiaka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rozvíja ich schopnosti učiť sa po celý život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učí ich byť vnímavými ku kultúre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disponovať schopnosťami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používať rôzne spôsoby dorozumievania s inými kultúrami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Vzdelávanie v anglickom jazyku zodpovedá výstupnej úrovni 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(Podľa Spoločného európskeho referenčného rámca jazykovej spôsobilosti úroveň A zodpovedá úrovni C slovenského systému jazykovej spôsobilosti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úroveň C Spoločného európskeho referenčného rámca jazykovej spôsobilosti zodpovedá úrovni A slovenského systému jazykovej spôsobilosti na sekundárnom stupni vzdelania)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Vzdelávanie v anglickom jazyku je založené na kognitívno – komunikatívnom spôsobe výučby vrátane didaktických interkultúrnych aspektov</w:t>
      </w:r>
      <w:r w:rsidR="001C2818" w:rsidRPr="003243F4">
        <w:rPr>
          <w:color w:val="000000"/>
          <w:szCs w:val="22"/>
        </w:rPr>
        <w:t xml:space="preserve">. </w:t>
      </w:r>
    </w:p>
    <w:p w14:paraId="2683E33D" w14:textId="77777777" w:rsidR="00745CA0" w:rsidRPr="003243F4" w:rsidRDefault="00745CA0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 Výučba anglického jazyka sa orientuje viac do praktickej roviny so zameraním na rečové zručnosti a postupné skvalitňovanie jazykového prejavu</w:t>
      </w:r>
      <w:r w:rsidR="001C2818" w:rsidRPr="003243F4">
        <w:rPr>
          <w:color w:val="000000"/>
          <w:szCs w:val="22"/>
        </w:rPr>
        <w:t xml:space="preserve">. </w:t>
      </w:r>
    </w:p>
    <w:p w14:paraId="2CB16318" w14:textId="77777777" w:rsidR="00C74309" w:rsidRPr="003243F4" w:rsidRDefault="00C74309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</w:p>
    <w:p w14:paraId="2C335195" w14:textId="77777777" w:rsidR="00745CA0" w:rsidRPr="003243F4" w:rsidRDefault="00745CA0" w:rsidP="00BF0344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2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Všeobecné ciele vyučovania predmetu</w:t>
      </w:r>
      <w:r w:rsidRPr="003243F4">
        <w:rPr>
          <w:color w:val="000000"/>
          <w:szCs w:val="22"/>
        </w:rPr>
        <w:t xml:space="preserve"> (vyučovacie zámery):</w:t>
      </w:r>
    </w:p>
    <w:p w14:paraId="47CD8E01" w14:textId="77777777" w:rsidR="00745CA0" w:rsidRPr="003243F4" w:rsidRDefault="00745CA0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  <w:u w:val="single"/>
        </w:rPr>
        <w:t>Absolvent má</w:t>
      </w:r>
      <w:r w:rsidRPr="003243F4">
        <w:rPr>
          <w:color w:val="000000"/>
          <w:szCs w:val="22"/>
        </w:rPr>
        <w:t>:</w:t>
      </w:r>
    </w:p>
    <w:p w14:paraId="33CDA424" w14:textId="77777777" w:rsidR="00745CA0" w:rsidRPr="003243F4" w:rsidRDefault="00745CA0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  <w:tab w:val="num" w:pos="720"/>
        </w:tabs>
        <w:spacing w:line="240" w:lineRule="auto"/>
        <w:ind w:left="539" w:hanging="539"/>
        <w:rPr>
          <w:color w:val="000000"/>
          <w:szCs w:val="22"/>
        </w:rPr>
      </w:pPr>
      <w:r w:rsidRPr="003243F4">
        <w:rPr>
          <w:color w:val="000000"/>
          <w:szCs w:val="22"/>
        </w:rPr>
        <w:t>v oblasti jazykovej poznať a používať zvukové a grafické (pravopisné) prostriedky daného jazyka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slovnú zásobu včítane vybranej frazeológie v rozsahu daných tematických okruhov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vybrané morfologické a syntaktické javy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základné spôsoby tvorby slov (odvodzovanie a skladanie slov)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vybrané javy z oblasti štylistiky</w:t>
      </w:r>
      <w:r w:rsidR="00433379" w:rsidRPr="003243F4">
        <w:rPr>
          <w:color w:val="000000"/>
          <w:szCs w:val="22"/>
        </w:rPr>
        <w:t xml:space="preserve">, </w:t>
      </w:r>
    </w:p>
    <w:p w14:paraId="731EC281" w14:textId="77777777" w:rsidR="00745CA0" w:rsidRPr="003243F4" w:rsidRDefault="00745CA0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  <w:tab w:val="num" w:pos="720"/>
        </w:tabs>
        <w:spacing w:line="240" w:lineRule="auto"/>
        <w:ind w:left="539" w:hanging="539"/>
        <w:rPr>
          <w:color w:val="000000"/>
          <w:szCs w:val="22"/>
        </w:rPr>
      </w:pPr>
      <w:r w:rsidRPr="003243F4">
        <w:rPr>
          <w:color w:val="000000"/>
          <w:szCs w:val="22"/>
        </w:rPr>
        <w:t>v oblasti pragmatickej používať osvojené jazykové prostriedky v súvislých výpovediach a v obsahových celkoch primerane s komunikatívnym zámerom</w:t>
      </w:r>
      <w:r w:rsidR="00433379" w:rsidRPr="003243F4">
        <w:rPr>
          <w:color w:val="000000"/>
          <w:szCs w:val="22"/>
        </w:rPr>
        <w:t xml:space="preserve">, </w:t>
      </w:r>
    </w:p>
    <w:p w14:paraId="7E18CF5D" w14:textId="77777777" w:rsidR="00745CA0" w:rsidRPr="003243F4" w:rsidRDefault="00745CA0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  <w:tab w:val="num" w:pos="720"/>
        </w:tabs>
        <w:spacing w:line="240" w:lineRule="auto"/>
        <w:ind w:left="539" w:hanging="539"/>
        <w:rPr>
          <w:color w:val="000000"/>
          <w:szCs w:val="22"/>
        </w:rPr>
      </w:pPr>
      <w:r w:rsidRPr="003243F4">
        <w:rPr>
          <w:color w:val="000000"/>
          <w:szCs w:val="22"/>
        </w:rPr>
        <w:t>s aspektom na strategickú kompetenciu vedieť vhodne reagovať na partnerove podnety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odhadovať významy neznámych výrazov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používať kompenzačné vyjadrovanie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pracovať so slovníkom (prekladovým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výkladovým) a používať iné jazykové príručky a informačné zdroje</w:t>
      </w:r>
      <w:r w:rsidR="00433379" w:rsidRPr="003243F4">
        <w:rPr>
          <w:color w:val="000000"/>
          <w:szCs w:val="22"/>
        </w:rPr>
        <w:t xml:space="preserve">, </w:t>
      </w:r>
    </w:p>
    <w:p w14:paraId="18D81068" w14:textId="77777777" w:rsidR="00745CA0" w:rsidRPr="003243F4" w:rsidRDefault="00745CA0" w:rsidP="00BF0344">
      <w:pPr>
        <w:pStyle w:val="Pta"/>
        <w:numPr>
          <w:ilvl w:val="0"/>
          <w:numId w:val="4"/>
        </w:numPr>
        <w:tabs>
          <w:tab w:val="clear" w:pos="4536"/>
          <w:tab w:val="clear" w:pos="9072"/>
          <w:tab w:val="num" w:pos="720"/>
        </w:tabs>
        <w:spacing w:line="240" w:lineRule="auto"/>
        <w:ind w:left="539" w:hanging="539"/>
        <w:rPr>
          <w:color w:val="000000"/>
          <w:szCs w:val="22"/>
        </w:rPr>
      </w:pPr>
      <w:r w:rsidRPr="003243F4">
        <w:rPr>
          <w:color w:val="000000"/>
          <w:szCs w:val="22"/>
        </w:rPr>
        <w:t>v oblasti socio-lingvistickej vedieť komunikovať v rôznych spoločenských úlohách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bežných komunikatívnych situáciách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používať verbálne a neverbálne výrazové prostriedky v súlade so socio-kultúrnym úzusom danej jazykovej oblasti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preukázať všeobecné kompetencie a komunikatívne kompetencie prostredníctvom rečových schopností na základe osvojených jazykových prostriedkov v komunikatívnych situáciách v rámci tematických okruhov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preukázať úroveň receptívnych (vrátane interaktívnych) a produktívnych rečových schopností</w:t>
      </w:r>
      <w:r w:rsidR="001C2818" w:rsidRPr="003243F4">
        <w:rPr>
          <w:color w:val="000000"/>
          <w:szCs w:val="22"/>
        </w:rPr>
        <w:t xml:space="preserve">. </w:t>
      </w:r>
    </w:p>
    <w:p w14:paraId="33FA35BB" w14:textId="77777777" w:rsidR="00745CA0" w:rsidRPr="003243F4" w:rsidRDefault="00745CA0" w:rsidP="00BF0344">
      <w:pPr>
        <w:pStyle w:val="Zkladntext2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Vo vyučovacom procese jazykových kompetencií pri vyučovaní 1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cudzieho jazyka sa uplatňujú základné obsahové štandardy:</w:t>
      </w:r>
    </w:p>
    <w:p w14:paraId="20EC1982" w14:textId="77777777" w:rsidR="00745CA0" w:rsidRPr="003243F4" w:rsidRDefault="00745CA0" w:rsidP="00BB3DD6">
      <w:pPr>
        <w:pStyle w:val="Zkladntext2"/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1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Počúvanie s porozumením</w:t>
      </w:r>
    </w:p>
    <w:p w14:paraId="1C9B4A26" w14:textId="77777777" w:rsidR="00745CA0" w:rsidRPr="003243F4" w:rsidRDefault="00745CA0" w:rsidP="00BB3DD6">
      <w:pPr>
        <w:pStyle w:val="Zkladntext2"/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2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Čítanie v porozumením</w:t>
      </w:r>
    </w:p>
    <w:p w14:paraId="0C7856F2" w14:textId="77777777" w:rsidR="00745CA0" w:rsidRPr="003243F4" w:rsidRDefault="00745CA0" w:rsidP="00BB3DD6">
      <w:pPr>
        <w:pStyle w:val="Zkladntext2"/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3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Písomný prejav</w:t>
      </w:r>
    </w:p>
    <w:p w14:paraId="7FAC2BCC" w14:textId="77777777" w:rsidR="00745CA0" w:rsidRPr="003243F4" w:rsidRDefault="00745CA0" w:rsidP="00BB3DD6">
      <w:pPr>
        <w:pStyle w:val="Zkladntext2"/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4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Ústny prejav</w:t>
      </w:r>
    </w:p>
    <w:p w14:paraId="0B191F8F" w14:textId="77777777" w:rsidR="00800FB4" w:rsidRPr="003243F4" w:rsidRDefault="00800FB4" w:rsidP="00BF0344">
      <w:pPr>
        <w:pStyle w:val="Zkladntext2"/>
        <w:spacing w:line="240" w:lineRule="auto"/>
        <w:rPr>
          <w:b/>
          <w:color w:val="000000"/>
          <w:szCs w:val="22"/>
        </w:rPr>
      </w:pPr>
    </w:p>
    <w:p w14:paraId="5DDC5A88" w14:textId="77777777" w:rsidR="00745CA0" w:rsidRPr="003243F4" w:rsidRDefault="00745CA0" w:rsidP="00BF0344">
      <w:pPr>
        <w:pStyle w:val="Zkladntext2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>Popis obsahových štandardov</w:t>
      </w:r>
      <w:r w:rsidR="00C74309" w:rsidRPr="003243F4">
        <w:rPr>
          <w:b/>
          <w:color w:val="000000"/>
          <w:szCs w:val="22"/>
        </w:rPr>
        <w:t>:</w:t>
      </w:r>
    </w:p>
    <w:p w14:paraId="698A0C57" w14:textId="77777777" w:rsidR="00745CA0" w:rsidRPr="003243F4" w:rsidRDefault="00745CA0" w:rsidP="00BF0344">
      <w:pPr>
        <w:pStyle w:val="Pta"/>
        <w:tabs>
          <w:tab w:val="clear" w:pos="4536"/>
          <w:tab w:val="clear" w:pos="9072"/>
        </w:tabs>
        <w:spacing w:line="240" w:lineRule="auto"/>
        <w:rPr>
          <w:b/>
          <w:color w:val="000000"/>
          <w:szCs w:val="22"/>
          <w:u w:val="single"/>
        </w:rPr>
      </w:pPr>
      <w:r w:rsidRPr="003243F4">
        <w:rPr>
          <w:b/>
          <w:color w:val="000000"/>
          <w:szCs w:val="22"/>
          <w:u w:val="single"/>
        </w:rPr>
        <w:t>Počúvanie s porozumením</w:t>
      </w:r>
    </w:p>
    <w:p w14:paraId="700845E3" w14:textId="77777777" w:rsidR="00745CA0" w:rsidRPr="003243F4" w:rsidRDefault="00745CA0" w:rsidP="00BF0344">
      <w:pPr>
        <w:pStyle w:val="Zkladntext"/>
        <w:suppressAutoHyphens/>
        <w:spacing w:line="240" w:lineRule="auto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Vzdelávanie rozvíja receptívne sluchové spôsobilostí založené na počúvaní s porozumením monologických a dialogických prejavov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Má poskytovať žiakom spôsobilostí aj zrakové so zreteľom na čítanie a prácu so všeobecným a odborným textom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Žiaci si osvoja produktívne ústne rečové spôsobilostí a naučia sa rozprávať o jednoduchých tematických situáciách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Získajú produktívne písomné spôsobilostí pri spracovaní textu v podobe rôznych anotácií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výpiskov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popisov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a pod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Vyučovací proces by mal smerovať aj k prekladu jednoduchých textov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Žiak v prejave prednášanom v cudzom jazyku štandardnou a zreteľnou výslovnosťou globálne rozumie vypočutej správe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pochopí témy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hlavné myšlienky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základné informácie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rozlíši špecifické informácie aj ďalšie dôležité detaily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základné a rozširujúce informácie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rôzne názory a stanoviská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citové zafarbenie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vystihne logickú štruktúru výpovede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vie používať prostriedky komunikačnej stratégie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vie odhadovať významy neznámych výrazov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Patrí do kategórie receptívnych rečových schopností</w:t>
      </w:r>
      <w:r w:rsidR="001C2818" w:rsidRPr="003243F4">
        <w:rPr>
          <w:b w:val="0"/>
          <w:color w:val="000000"/>
          <w:szCs w:val="22"/>
        </w:rPr>
        <w:t xml:space="preserve">. </w:t>
      </w:r>
    </w:p>
    <w:p w14:paraId="086DFEF8" w14:textId="77777777" w:rsidR="00745CA0" w:rsidRPr="003243F4" w:rsidRDefault="00745CA0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  <w:u w:val="single"/>
        </w:rPr>
        <w:t>Čítanie s porozumením</w:t>
      </w:r>
    </w:p>
    <w:p w14:paraId="7EDB19FA" w14:textId="77777777" w:rsidR="00745CA0" w:rsidRPr="003243F4" w:rsidRDefault="00745CA0" w:rsidP="00BF0344">
      <w:pPr>
        <w:pStyle w:val="Zkladntext"/>
        <w:suppressAutoHyphens/>
        <w:spacing w:line="240" w:lineRule="auto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>V rámci vzdelávania sa žiaci naučia používať rôzne jazykové prostriedky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ktoré skvalitnia ich výslovnosť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obohatia slovnú zásobu a jej postupné vytváranie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Žiaci si osvoja základy gramatiky vrátane tvaroslovia a vetnej skladby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grafickú podobu jazyka a jeho pravopis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Žiak v automatickom monologickom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dialogickom alebo kombinovanom texte (rôzne funkčné štýly a slohové útvary) vie zvoliť stratégiu čítania (orientačné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informatívne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študijné čítanie)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globálne rozumieť textu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pochopiť tému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vedieť vyhľadať základné informácie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vystihnúť (určiť) špecifické informácie a dôležité detaily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rozlíšiť viacerých hovoriacich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základné a rozširujúce informácie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rôzne názory a stanoviská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citové zafarbenie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funkčný štýl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vystihnúť logickú štruktúru výpovede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používať prostriedky komunikačnej stratégie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odhadovať významy neznámych výrazov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využívať ilustrácie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tabuľky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schémy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používať slovníky</w:t>
      </w:r>
      <w:r w:rsidR="00433379" w:rsidRPr="003243F4">
        <w:rPr>
          <w:b w:val="0"/>
          <w:color w:val="000000"/>
          <w:szCs w:val="22"/>
        </w:rPr>
        <w:t xml:space="preserve">, </w:t>
      </w:r>
      <w:r w:rsidRPr="003243F4">
        <w:rPr>
          <w:b w:val="0"/>
          <w:color w:val="000000"/>
          <w:szCs w:val="22"/>
        </w:rPr>
        <w:t>jazykové a iné príručky</w:t>
      </w:r>
      <w:r w:rsidR="001C2818" w:rsidRPr="003243F4">
        <w:rPr>
          <w:b w:val="0"/>
          <w:color w:val="000000"/>
          <w:szCs w:val="22"/>
        </w:rPr>
        <w:t xml:space="preserve">. </w:t>
      </w:r>
      <w:r w:rsidRPr="003243F4">
        <w:rPr>
          <w:b w:val="0"/>
          <w:color w:val="000000"/>
          <w:szCs w:val="22"/>
        </w:rPr>
        <w:t>Patrí do kategórie receptívnych rečových schopností</w:t>
      </w:r>
      <w:r w:rsidR="001C2818" w:rsidRPr="003243F4">
        <w:rPr>
          <w:b w:val="0"/>
          <w:color w:val="000000"/>
          <w:szCs w:val="22"/>
        </w:rPr>
        <w:t xml:space="preserve">. </w:t>
      </w:r>
    </w:p>
    <w:p w14:paraId="36807A44" w14:textId="77777777" w:rsidR="00745CA0" w:rsidRPr="003243F4" w:rsidRDefault="00745CA0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  <w:u w:val="single"/>
        </w:rPr>
        <w:t>Písomný prejav</w:t>
      </w:r>
    </w:p>
    <w:p w14:paraId="79DF52A6" w14:textId="77777777" w:rsidR="00745CA0" w:rsidRPr="003243F4" w:rsidRDefault="00745CA0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Žiaci sa naučia ústne a písomne vyjadrovať vzhľadom k stanoveným témam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formulovať v cudzom jazyku svoje osobné údaje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napísať životopis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popísať domov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voľný čas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jedlo a nápoje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služby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cestovanie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starostlivosť o svoje zdravie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každodenný život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nakupovanie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vzdelávanie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svoju krajinu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prácu a pod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Žiaci získajú a poskytujú informácie v osobnej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verejnej a pracovnej oblasti (nakupovanie cestovných lístkov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tovarov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občerstvenia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organizovanie pracovných stretnutí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rokovanie so zamestnávateľom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objednávanie si služieb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získavanie informácií v informačnom stredisku a na ulici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štylizovanie obchodného alebo osobného listu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písanie blahoželaní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 pod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)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Vzdelávanie poskytne vedomosti a zručnosti v oblasti jazykovej funkcie – otvorenie a ukončenie komunikácie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pozdravy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prosby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žiadosti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poďakovania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vyjadrenie súhlasu alebo nesúhlasu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odmietnutie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sklamanie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nádej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obavy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prejav radosti a pod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 písomnom prejave žiak vie zrozumiteľne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 súlade s pravopisnými normami a štylisticky vhodne sformulovať vlastné myšlienky a názory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vyplniť dotazníky a úradné formuláre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napísať pozdrav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blahoželanie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želanie a odpoveď naň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pozvanie (oznámenie) a odpoveď naň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list (súkromný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oficiálny) a odpoveď naň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opis osoby (vonkajší vzhľad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charakterové vlastnosti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psychický a fyzický stav) predmetu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miesta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činnosti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situácie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reprodukovať prečítaný text (oznam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rozprávanie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opis a pod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)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Patrí do kategórie produktívnych rečových schopností</w:t>
      </w:r>
      <w:r w:rsidR="001C2818" w:rsidRPr="003243F4">
        <w:rPr>
          <w:color w:val="000000"/>
          <w:szCs w:val="22"/>
        </w:rPr>
        <w:t xml:space="preserve">. </w:t>
      </w:r>
    </w:p>
    <w:p w14:paraId="0772A33E" w14:textId="77777777" w:rsidR="00745CA0" w:rsidRPr="003243F4" w:rsidRDefault="00745CA0" w:rsidP="00BF0344">
      <w:pPr>
        <w:pStyle w:val="Pta"/>
        <w:tabs>
          <w:tab w:val="clear" w:pos="4536"/>
          <w:tab w:val="clear" w:pos="9072"/>
        </w:tabs>
        <w:spacing w:line="240" w:lineRule="auto"/>
        <w:rPr>
          <w:b/>
          <w:color w:val="000000"/>
          <w:szCs w:val="22"/>
          <w:u w:val="single"/>
        </w:rPr>
      </w:pPr>
      <w:r w:rsidRPr="003243F4">
        <w:rPr>
          <w:b/>
          <w:color w:val="000000"/>
          <w:szCs w:val="22"/>
          <w:u w:val="single"/>
        </w:rPr>
        <w:t xml:space="preserve">Ústny prejav </w:t>
      </w:r>
    </w:p>
    <w:p w14:paraId="53ED3B98" w14:textId="77777777" w:rsidR="00745CA0" w:rsidRPr="003243F4" w:rsidRDefault="00745CA0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Žiak vie jazykovo správne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zrozumiteľne a primerane situácii reagovať v bežných životných situáciách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vyjadriť vlastné myšlienky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začať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udržiavať a ukončiť rozhovor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telefonický rozhovor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požiadať partnera o vysvetlenie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opísať osobu (vonkajší vzhľad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charakterové vlastnosti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fyzický stav)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predmet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miesto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činnosť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situáciu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rozprávať dej v rámci určených tém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predniesť naspamäť naučený text (báseň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pieseň)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Patrí do kategórie produktívnych rečových schopností</w:t>
      </w:r>
      <w:r w:rsidR="001C2818" w:rsidRPr="003243F4">
        <w:rPr>
          <w:color w:val="000000"/>
          <w:szCs w:val="22"/>
        </w:rPr>
        <w:t xml:space="preserve">. </w:t>
      </w:r>
    </w:p>
    <w:p w14:paraId="4F14074A" w14:textId="77777777" w:rsidR="00745CA0" w:rsidRPr="003243F4" w:rsidRDefault="00745CA0" w:rsidP="00BF0344">
      <w:pPr>
        <w:pStyle w:val="Zkladntext2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Poznatky o krajinách študovaného jazyka</w:t>
      </w:r>
    </w:p>
    <w:p w14:paraId="4E689040" w14:textId="77777777" w:rsidR="00745CA0" w:rsidRPr="003243F4" w:rsidRDefault="00745CA0" w:rsidP="00BF0344">
      <w:pPr>
        <w:pStyle w:val="Zkladntext2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Vzdelávanie má poskytovať žiakom poznatky všeobecného a odborného charakteru k lepšiemu poznaniu krajiny príslušnej jazykovej oblasti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jej kultúry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tradícií a spoločenských udalostí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Žiaci získajú informácie o sociokultúrnom prostredí v porovnaní so Slovenskou republikou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br/>
      </w:r>
    </w:p>
    <w:p w14:paraId="1C72D672" w14:textId="77777777" w:rsidR="00745CA0" w:rsidRPr="003243F4" w:rsidRDefault="00745CA0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3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 xml:space="preserve">Dôkaz dosiahnutia výkonového štandardu žiakmi: </w:t>
      </w:r>
    </w:p>
    <w:p w14:paraId="7C999C2B" w14:textId="77777777" w:rsidR="00745CA0" w:rsidRPr="003243F4" w:rsidRDefault="00745CA0" w:rsidP="00BF0344">
      <w:pPr>
        <w:pStyle w:val="Zkladntext2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Písomné testy z gramatiky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školské úlohy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slohové úlohy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reprodukcia textu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rozhovory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riešenie úloh individuálne i skupinové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monológ žiaka</w:t>
      </w:r>
      <w:r w:rsidR="001C2818" w:rsidRPr="003243F4">
        <w:rPr>
          <w:color w:val="000000"/>
          <w:szCs w:val="22"/>
        </w:rPr>
        <w:t xml:space="preserve">. </w:t>
      </w:r>
    </w:p>
    <w:p w14:paraId="2C0905C6" w14:textId="77777777" w:rsidR="00745CA0" w:rsidRPr="003243F4" w:rsidRDefault="00745CA0" w:rsidP="00BF0344">
      <w:pPr>
        <w:pStyle w:val="Zkladntext2"/>
        <w:spacing w:line="240" w:lineRule="auto"/>
        <w:rPr>
          <w:color w:val="000000"/>
          <w:szCs w:val="22"/>
        </w:rPr>
      </w:pPr>
    </w:p>
    <w:p w14:paraId="712F42FC" w14:textId="77777777" w:rsidR="00BB3DD6" w:rsidRPr="003243F4" w:rsidRDefault="00BB3DD6" w:rsidP="00BB3DD6">
      <w:pPr>
        <w:pStyle w:val="Pta"/>
        <w:tabs>
          <w:tab w:val="clear" w:pos="4536"/>
          <w:tab w:val="clear" w:pos="9072"/>
        </w:tabs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4. Odporúčaná študijná literatúra</w:t>
      </w:r>
    </w:p>
    <w:p w14:paraId="3D29B761" w14:textId="77777777" w:rsidR="00BB3DD6" w:rsidRPr="003243F4" w:rsidRDefault="00BB3DD6" w:rsidP="00007401">
      <w:pPr>
        <w:numPr>
          <w:ilvl w:val="0"/>
          <w:numId w:val="51"/>
        </w:numPr>
        <w:tabs>
          <w:tab w:val="left" w:pos="708"/>
          <w:tab w:val="center" w:pos="4536"/>
          <w:tab w:val="right" w:pos="9072"/>
        </w:tabs>
        <w:adjustRightInd w:val="0"/>
        <w:spacing w:line="240" w:lineRule="auto"/>
        <w:contextualSpacing w:val="0"/>
        <w:jc w:val="both"/>
        <w:textAlignment w:val="baseline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Horizons 1 – Student´s Book,</w:t>
      </w:r>
      <w:r w:rsidRPr="003243F4">
        <w:rPr>
          <w:color w:val="000000"/>
          <w:szCs w:val="22"/>
        </w:rPr>
        <w:t>Paul Radley, Daniela Simons, ColinCampbell. Press2005</w:t>
      </w:r>
    </w:p>
    <w:p w14:paraId="046CEB91" w14:textId="77777777" w:rsidR="00BB3DD6" w:rsidRPr="003243F4" w:rsidRDefault="00BB3DD6" w:rsidP="00007401">
      <w:pPr>
        <w:numPr>
          <w:ilvl w:val="0"/>
          <w:numId w:val="51"/>
        </w:numPr>
        <w:tabs>
          <w:tab w:val="left" w:pos="708"/>
          <w:tab w:val="center" w:pos="4536"/>
          <w:tab w:val="right" w:pos="9072"/>
        </w:tabs>
        <w:adjustRightInd w:val="0"/>
        <w:spacing w:line="240" w:lineRule="auto"/>
        <w:contextualSpacing w:val="0"/>
        <w:jc w:val="both"/>
        <w:textAlignment w:val="baseline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Horizons 1 -Workbook, </w:t>
      </w:r>
      <w:r w:rsidRPr="003243F4">
        <w:rPr>
          <w:color w:val="000000"/>
          <w:szCs w:val="22"/>
        </w:rPr>
        <w:t>Paul Radley, Daniela Simons, ColinCampbell. Press2005</w:t>
      </w:r>
    </w:p>
    <w:p w14:paraId="6195DFA8" w14:textId="77777777" w:rsidR="00BB3DD6" w:rsidRPr="003243F4" w:rsidRDefault="00BB3DD6" w:rsidP="00007401">
      <w:pPr>
        <w:numPr>
          <w:ilvl w:val="0"/>
          <w:numId w:val="51"/>
        </w:numPr>
        <w:tabs>
          <w:tab w:val="left" w:pos="708"/>
          <w:tab w:val="center" w:pos="4536"/>
          <w:tab w:val="right" w:pos="9072"/>
        </w:tabs>
        <w:adjustRightInd w:val="0"/>
        <w:spacing w:line="240" w:lineRule="auto"/>
        <w:contextualSpacing w:val="0"/>
        <w:jc w:val="both"/>
        <w:textAlignment w:val="baseline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Horizons 2 – Student´s Book,</w:t>
      </w:r>
      <w:r w:rsidRPr="003243F4">
        <w:rPr>
          <w:color w:val="000000"/>
          <w:szCs w:val="22"/>
        </w:rPr>
        <w:t>Paul Radley, Daniela Simons, ColinCampbell. Press2006</w:t>
      </w:r>
    </w:p>
    <w:p w14:paraId="4DB222E5" w14:textId="77777777" w:rsidR="00BB3DD6" w:rsidRPr="003243F4" w:rsidRDefault="00BB3DD6" w:rsidP="00007401">
      <w:pPr>
        <w:numPr>
          <w:ilvl w:val="0"/>
          <w:numId w:val="51"/>
        </w:numPr>
        <w:tabs>
          <w:tab w:val="left" w:pos="708"/>
          <w:tab w:val="center" w:pos="4536"/>
          <w:tab w:val="right" w:pos="9072"/>
        </w:tabs>
        <w:adjustRightInd w:val="0"/>
        <w:spacing w:line="240" w:lineRule="auto"/>
        <w:contextualSpacing w:val="0"/>
        <w:jc w:val="both"/>
        <w:textAlignment w:val="baseline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Horizons 2 -Workbook, </w:t>
      </w:r>
      <w:r w:rsidRPr="003243F4">
        <w:rPr>
          <w:color w:val="000000"/>
          <w:szCs w:val="22"/>
        </w:rPr>
        <w:t>Paul Radley, Daniela Simons, ColinCampbell. Press2006</w:t>
      </w:r>
    </w:p>
    <w:p w14:paraId="45F1967D" w14:textId="77777777" w:rsidR="00BB3DD6" w:rsidRPr="003243F4" w:rsidRDefault="00BB3DD6" w:rsidP="00007401">
      <w:pPr>
        <w:numPr>
          <w:ilvl w:val="0"/>
          <w:numId w:val="51"/>
        </w:numPr>
        <w:tabs>
          <w:tab w:val="left" w:pos="708"/>
          <w:tab w:val="center" w:pos="4536"/>
          <w:tab w:val="right" w:pos="9072"/>
        </w:tabs>
        <w:adjustRightInd w:val="0"/>
        <w:spacing w:line="240" w:lineRule="auto"/>
        <w:contextualSpacing w:val="0"/>
        <w:jc w:val="both"/>
        <w:textAlignment w:val="baseline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Horizons 3 – Student´s Book,</w:t>
      </w:r>
      <w:r w:rsidRPr="003243F4">
        <w:rPr>
          <w:color w:val="000000"/>
          <w:szCs w:val="22"/>
        </w:rPr>
        <w:t>Paul Radley, Daniela Simons, ColinCampbell. Press2007</w:t>
      </w:r>
    </w:p>
    <w:p w14:paraId="60271772" w14:textId="77777777" w:rsidR="00BB3DD6" w:rsidRPr="003243F4" w:rsidRDefault="00BB3DD6" w:rsidP="00007401">
      <w:pPr>
        <w:numPr>
          <w:ilvl w:val="0"/>
          <w:numId w:val="51"/>
        </w:numPr>
        <w:tabs>
          <w:tab w:val="left" w:pos="708"/>
          <w:tab w:val="center" w:pos="4536"/>
          <w:tab w:val="right" w:pos="9072"/>
        </w:tabs>
        <w:adjustRightInd w:val="0"/>
        <w:spacing w:line="240" w:lineRule="auto"/>
        <w:contextualSpacing w:val="0"/>
        <w:jc w:val="both"/>
        <w:textAlignment w:val="baseline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Horizons 3 -Workbook, </w:t>
      </w:r>
      <w:r w:rsidRPr="003243F4">
        <w:rPr>
          <w:color w:val="000000"/>
          <w:szCs w:val="22"/>
        </w:rPr>
        <w:t>Paul Radley, Daniela Simons, ColinCampbell. Press2007</w:t>
      </w:r>
    </w:p>
    <w:p w14:paraId="56BB48AE" w14:textId="77777777" w:rsidR="00BB3DD6" w:rsidRPr="003243F4" w:rsidRDefault="00BB3DD6" w:rsidP="00007401">
      <w:pPr>
        <w:numPr>
          <w:ilvl w:val="0"/>
          <w:numId w:val="51"/>
        </w:numPr>
        <w:adjustRightInd w:val="0"/>
        <w:spacing w:line="240" w:lineRule="auto"/>
        <w:contextualSpacing w:val="0"/>
        <w:jc w:val="both"/>
        <w:textAlignment w:val="baseline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English for Everyday Use – Angličtina na každý deň, </w:t>
      </w:r>
      <w:r w:rsidRPr="003243F4">
        <w:rPr>
          <w:color w:val="000000"/>
          <w:szCs w:val="22"/>
        </w:rPr>
        <w:t>Simona Blazseková, Jarmila Rusiňáková, SPN 2007</w:t>
      </w:r>
    </w:p>
    <w:p w14:paraId="69E01400" w14:textId="77777777" w:rsidR="00023D3B" w:rsidRPr="003243F4" w:rsidRDefault="00023D3B" w:rsidP="00BF0344">
      <w:pPr>
        <w:spacing w:line="240" w:lineRule="auto"/>
        <w:rPr>
          <w:b/>
          <w:color w:val="000000"/>
          <w:szCs w:val="22"/>
        </w:rPr>
      </w:pPr>
    </w:p>
    <w:p w14:paraId="546C2734" w14:textId="77777777" w:rsidR="008C73D6" w:rsidRDefault="008C73D6">
      <w:pPr>
        <w:widowControl/>
        <w:spacing w:line="240" w:lineRule="auto"/>
        <w:contextualSpacing w:val="0"/>
        <w:rPr>
          <w:b/>
          <w:szCs w:val="22"/>
        </w:rPr>
      </w:pPr>
      <w:r>
        <w:rPr>
          <w:b/>
          <w:szCs w:val="22"/>
        </w:rPr>
        <w:br w:type="page"/>
      </w:r>
    </w:p>
    <w:p w14:paraId="5428E29C" w14:textId="77777777" w:rsidR="00BB3DD6" w:rsidRPr="003243F4" w:rsidRDefault="00BB3DD6" w:rsidP="00BB3DD6">
      <w:pPr>
        <w:adjustRightInd w:val="0"/>
        <w:spacing w:line="240" w:lineRule="auto"/>
        <w:contextualSpacing w:val="0"/>
        <w:jc w:val="both"/>
        <w:textAlignment w:val="baseline"/>
        <w:rPr>
          <w:b/>
          <w:szCs w:val="22"/>
        </w:rPr>
      </w:pPr>
      <w:r w:rsidRPr="003243F4">
        <w:rPr>
          <w:b/>
          <w:szCs w:val="22"/>
        </w:rPr>
        <w:lastRenderedPageBreak/>
        <w:t>Obsahový a výkonový štandard – 1. ročník</w:t>
      </w:r>
    </w:p>
    <w:p w14:paraId="3F8A6A04" w14:textId="77777777" w:rsidR="00BB3DD6" w:rsidRPr="003243F4" w:rsidRDefault="00BB3DD6" w:rsidP="00BB3DD6">
      <w:pPr>
        <w:adjustRightInd w:val="0"/>
        <w:spacing w:line="240" w:lineRule="auto"/>
        <w:contextualSpacing w:val="0"/>
        <w:jc w:val="both"/>
        <w:textAlignment w:val="baseline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BB3DD6" w:rsidRPr="003243F4" w14:paraId="246E245B" w14:textId="77777777" w:rsidTr="00BB3DD6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C11F225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Obsahový štandard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783555A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 xml:space="preserve">Výkonový štandard </w:t>
            </w:r>
          </w:p>
        </w:tc>
      </w:tr>
      <w:tr w:rsidR="00BB3DD6" w:rsidRPr="003243F4" w14:paraId="217F4149" w14:textId="77777777" w:rsidTr="00BB3DD6">
        <w:trPr>
          <w:trHeight w:val="1523"/>
          <w:jc w:val="center"/>
        </w:trPr>
        <w:tc>
          <w:tcPr>
            <w:tcW w:w="46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075758D" w14:textId="77777777" w:rsidR="00BB3DD6" w:rsidRPr="003243F4" w:rsidRDefault="00BB3DD6" w:rsidP="00007401">
            <w:pPr>
              <w:numPr>
                <w:ilvl w:val="0"/>
                <w:numId w:val="48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lekcia – Home</w:t>
            </w:r>
          </w:p>
          <w:p w14:paraId="252B686F" w14:textId="77777777" w:rsidR="00BB3DD6" w:rsidRPr="003243F4" w:rsidRDefault="00BB3DD6" w:rsidP="00BB3DD6">
            <w:pPr>
              <w:adjustRightInd w:val="0"/>
              <w:spacing w:line="240" w:lineRule="auto"/>
              <w:ind w:left="36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(Domov)</w:t>
            </w:r>
          </w:p>
          <w:p w14:paraId="0D52255F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sloveso to be</w:t>
            </w:r>
          </w:p>
          <w:p w14:paraId="23706616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pevný slovosled anglickej vety</w:t>
            </w:r>
          </w:p>
          <w:p w14:paraId="2A0912CA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privlastňovacie zámená</w:t>
            </w:r>
          </w:p>
          <w:p w14:paraId="39229D16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časti domu</w:t>
            </w:r>
          </w:p>
          <w:p w14:paraId="7FF11653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množné číslo podstatných mien</w:t>
            </w:r>
          </w:p>
          <w:p w14:paraId="5EF27D57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dátumy, narodeniny, znamenia</w:t>
            </w:r>
          </w:p>
          <w:p w14:paraId="17BF50F1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hláskovanieslov amien</w:t>
            </w:r>
          </w:p>
          <w:p w14:paraId="2190FB54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neurčitý člen</w:t>
            </w:r>
          </w:p>
          <w:p w14:paraId="52068DD2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číslovky1 -20, telefónne čísla</w:t>
            </w:r>
          </w:p>
          <w:p w14:paraId="607B95FE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00360FE9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350D20EE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53B528A5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67E53687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5F69CB28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78A3AFDE" w14:textId="77777777" w:rsidR="00BB3DD6" w:rsidRPr="003243F4" w:rsidRDefault="00BB3DD6" w:rsidP="00007401">
            <w:pPr>
              <w:numPr>
                <w:ilvl w:val="0"/>
                <w:numId w:val="48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lekcia- Family</w:t>
            </w:r>
          </w:p>
          <w:p w14:paraId="3A9EDEE5" w14:textId="77777777" w:rsidR="00BB3DD6" w:rsidRPr="003243F4" w:rsidRDefault="00BB3DD6" w:rsidP="00BB3DD6">
            <w:pPr>
              <w:adjustRightInd w:val="0"/>
              <w:spacing w:line="240" w:lineRule="auto"/>
              <w:ind w:left="36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(Rodina)</w:t>
            </w:r>
          </w:p>
          <w:p w14:paraId="7BD9CBC8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sloveso to be v otázke a v zápore</w:t>
            </w:r>
          </w:p>
          <w:p w14:paraId="6D6BBAA1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skrátené formy slovesa to be</w:t>
            </w:r>
          </w:p>
          <w:p w14:paraId="58E39FCF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privlastňovanie podstatných mien ´s</w:t>
            </w:r>
          </w:p>
          <w:p w14:paraId="2F76A2A4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slovná zásoba – rodina</w:t>
            </w:r>
          </w:p>
          <w:p w14:paraId="754A2A44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opis osôb</w:t>
            </w:r>
          </w:p>
          <w:p w14:paraId="394477DA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Rodiny v Británii</w:t>
            </w:r>
          </w:p>
          <w:p w14:paraId="12B6B77F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protikladné prídavné mená</w:t>
            </w:r>
          </w:p>
          <w:p w14:paraId="06AA39B0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slovná zásoba – jedlá a nápoje</w:t>
            </w:r>
          </w:p>
          <w:p w14:paraId="4B73D167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číslovky 1 – 100, ceny,</w:t>
            </w:r>
          </w:p>
          <w:p w14:paraId="35354CA9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szCs w:val="22"/>
              </w:rPr>
              <w:t>otázka na cenu -How much</w:t>
            </w:r>
          </w:p>
          <w:p w14:paraId="58CACCFB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77268E00" w14:textId="77777777" w:rsidR="00BB3DD6" w:rsidRPr="003243F4" w:rsidRDefault="00BB3DD6" w:rsidP="00007401">
            <w:pPr>
              <w:numPr>
                <w:ilvl w:val="0"/>
                <w:numId w:val="48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lekcia- Music</w:t>
            </w:r>
          </w:p>
          <w:p w14:paraId="1D228785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szCs w:val="22"/>
              </w:rPr>
              <w:t>(Hudba)</w:t>
            </w:r>
          </w:p>
          <w:p w14:paraId="50B5B3FC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jednoduchý prítomný čas plnovýznamových slovies v tretej osobe singuláru</w:t>
            </w:r>
          </w:p>
          <w:p w14:paraId="65C6AD00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 opytovacie a záporné vety</w:t>
            </w:r>
          </w:p>
          <w:p w14:paraId="11E7CCC4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slovná zásoba – športy a voľno-časové aktivity</w:t>
            </w:r>
          </w:p>
          <w:p w14:paraId="04A74709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vyjadrenie súhlasu, nesúhlasu</w:t>
            </w:r>
          </w:p>
          <w:p w14:paraId="205CD0DB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filmy</w:t>
            </w:r>
          </w:p>
          <w:p w14:paraId="23C517F5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ustálené slovné spojenia </w:t>
            </w:r>
          </w:p>
          <w:p w14:paraId="5B34E6E5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osobné, predmetové a privlastňovacie zámená</w:t>
            </w:r>
          </w:p>
          <w:p w14:paraId="178AD7AE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</w:p>
          <w:p w14:paraId="4480E4AF" w14:textId="77777777" w:rsidR="00BB3DD6" w:rsidRPr="003243F4" w:rsidRDefault="00BB3DD6" w:rsidP="00007401">
            <w:pPr>
              <w:numPr>
                <w:ilvl w:val="0"/>
                <w:numId w:val="48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lekcia- Telling the time</w:t>
            </w:r>
          </w:p>
          <w:p w14:paraId="1FD1E970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(Vyjadrenie času)</w:t>
            </w:r>
          </w:p>
          <w:p w14:paraId="52F53BB0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jednoduchý prítomný čas plnovýznamových slovies</w:t>
            </w:r>
          </w:p>
          <w:p w14:paraId="24FFAC26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aktívna slovná zásoba na pomenovanie činností – režim dňa</w:t>
            </w:r>
          </w:p>
          <w:p w14:paraId="7F7C0624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časový rozvrh dňa, činnosti v dome</w:t>
            </w:r>
          </w:p>
          <w:p w14:paraId="54049933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dni v týždni</w:t>
            </w:r>
          </w:p>
          <w:p w14:paraId="4F7618C3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dialóg o trávení voľného času</w:t>
            </w:r>
          </w:p>
          <w:p w14:paraId="00A0C583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zdvorilostné frázy</w:t>
            </w:r>
          </w:p>
          <w:p w14:paraId="32C5EFCF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slovná zásoba – ročné obdobia</w:t>
            </w:r>
          </w:p>
          <w:p w14:paraId="6E8D9B09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školské športy</w:t>
            </w:r>
          </w:p>
          <w:p w14:paraId="49818E82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neformálny list</w:t>
            </w:r>
          </w:p>
          <w:p w14:paraId="0A44F88E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13002592" w14:textId="77777777" w:rsidR="00BB3DD6" w:rsidRPr="003243F4" w:rsidRDefault="00BB3DD6" w:rsidP="00007401">
            <w:pPr>
              <w:numPr>
                <w:ilvl w:val="0"/>
                <w:numId w:val="48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lekcia- The present, Everyday activities</w:t>
            </w:r>
          </w:p>
          <w:p w14:paraId="07AE1E8B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lastRenderedPageBreak/>
              <w:t>(Prítomnosť, Každodenné činnosti)</w:t>
            </w:r>
          </w:p>
          <w:p w14:paraId="3DD67F6E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existenčné sloveso there is there are</w:t>
            </w:r>
          </w:p>
          <w:p w14:paraId="68E37CFE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školské predmety</w:t>
            </w:r>
          </w:p>
          <w:p w14:paraId="7A3F1AE6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školy vo V. Británii a v USA</w:t>
            </w:r>
          </w:p>
          <w:p w14:paraId="61F7E8B5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otázka na množstvo How many</w:t>
            </w:r>
          </w:p>
          <w:p w14:paraId="7EA74B08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predložky miesta</w:t>
            </w:r>
          </w:p>
          <w:p w14:paraId="72F66598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nejaký v kladnej vete, otázke a zápore some and any</w:t>
            </w:r>
          </w:p>
          <w:p w14:paraId="71A46370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ukazovacie zámená</w:t>
            </w:r>
          </w:p>
          <w:p w14:paraId="4A87BD31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ukazovanie smeru</w:t>
            </w:r>
          </w:p>
          <w:p w14:paraId="5471E43B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spojky and, so, but, because</w:t>
            </w:r>
          </w:p>
          <w:p w14:paraId="304D86B3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29353DA5" w14:textId="77777777" w:rsidR="00BB3DD6" w:rsidRPr="003243F4" w:rsidRDefault="00BB3DD6" w:rsidP="00007401">
            <w:pPr>
              <w:numPr>
                <w:ilvl w:val="0"/>
                <w:numId w:val="48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lekcia- Food and drink</w:t>
            </w:r>
          </w:p>
          <w:p w14:paraId="7A8ABAC1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(Jedlo a nápoje)</w:t>
            </w:r>
          </w:p>
          <w:p w14:paraId="372B79D2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modálne sloveso can v jednoduchom prítomnom a minulom čase</w:t>
            </w:r>
          </w:p>
          <w:p w14:paraId="19ED42EF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jednoduchý minulý čas slovesa to be</w:t>
            </w:r>
          </w:p>
          <w:p w14:paraId="3E2D95E7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zdravá výživa</w:t>
            </w:r>
          </w:p>
          <w:p w14:paraId="75DC98E7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stravovanie v Británii</w:t>
            </w:r>
          </w:p>
          <w:p w14:paraId="2AE2DBE4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stravovanie a zdravie</w:t>
            </w:r>
          </w:p>
          <w:p w14:paraId="5C1A8AF9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homonymá</w:t>
            </w:r>
          </w:p>
          <w:p w14:paraId="015267CD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slovná zásoba – schopnosti – what can you do?</w:t>
            </w:r>
          </w:p>
          <w:p w14:paraId="5164C1D1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formálny list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16C5E6C" w14:textId="77777777" w:rsidR="00BB3DD6" w:rsidRPr="003243F4" w:rsidRDefault="00BB3DD6" w:rsidP="00007401">
            <w:pPr>
              <w:numPr>
                <w:ilvl w:val="0"/>
                <w:numId w:val="180"/>
              </w:numPr>
              <w:tabs>
                <w:tab w:val="center" w:pos="4536"/>
                <w:tab w:val="right" w:pos="9072"/>
              </w:tabs>
              <w:adjustRightInd w:val="0"/>
              <w:spacing w:line="240" w:lineRule="auto"/>
              <w:ind w:left="39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lastRenderedPageBreak/>
              <w:t>osvojiť si a zautomatizovať časovanie slovesa to be v jednoduchom prítomnom čase</w:t>
            </w:r>
          </w:p>
          <w:p w14:paraId="556F1EF6" w14:textId="77777777" w:rsidR="00BB3DD6" w:rsidRPr="003243F4" w:rsidRDefault="00BB3DD6" w:rsidP="00007401">
            <w:pPr>
              <w:numPr>
                <w:ilvl w:val="0"/>
                <w:numId w:val="180"/>
              </w:numPr>
              <w:tabs>
                <w:tab w:val="center" w:pos="4536"/>
                <w:tab w:val="right" w:pos="9072"/>
              </w:tabs>
              <w:adjustRightInd w:val="0"/>
              <w:spacing w:line="240" w:lineRule="auto"/>
              <w:ind w:left="39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pevný slovosled oznamovacej, opytovacej a rozkazovacej vety</w:t>
            </w:r>
          </w:p>
          <w:p w14:paraId="2303B962" w14:textId="77777777" w:rsidR="00BB3DD6" w:rsidRPr="003243F4" w:rsidRDefault="00BB3DD6" w:rsidP="00007401">
            <w:pPr>
              <w:numPr>
                <w:ilvl w:val="0"/>
                <w:numId w:val="180"/>
              </w:numPr>
              <w:tabs>
                <w:tab w:val="center" w:pos="4536"/>
                <w:tab w:val="right" w:pos="9072"/>
              </w:tabs>
              <w:adjustRightInd w:val="0"/>
              <w:spacing w:line="240" w:lineRule="auto"/>
              <w:ind w:left="39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porozumieť informáciám z textu na čítanie </w:t>
            </w:r>
          </w:p>
          <w:p w14:paraId="60EB9B4C" w14:textId="77777777" w:rsidR="00BB3DD6" w:rsidRPr="003243F4" w:rsidRDefault="00BB3DD6" w:rsidP="00007401">
            <w:pPr>
              <w:numPr>
                <w:ilvl w:val="0"/>
                <w:numId w:val="180"/>
              </w:numPr>
              <w:tabs>
                <w:tab w:val="center" w:pos="4536"/>
                <w:tab w:val="right" w:pos="9072"/>
              </w:tabs>
              <w:adjustRightInd w:val="0"/>
              <w:spacing w:line="240" w:lineRule="auto"/>
              <w:ind w:left="39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zachytiť informácie z nahrávky o ľuďoch, činnosti, krajine</w:t>
            </w:r>
          </w:p>
          <w:p w14:paraId="49B1A360" w14:textId="77777777" w:rsidR="00BB3DD6" w:rsidRPr="003243F4" w:rsidRDefault="00BB3DD6" w:rsidP="00007401">
            <w:pPr>
              <w:numPr>
                <w:ilvl w:val="0"/>
                <w:numId w:val="180"/>
              </w:numPr>
              <w:tabs>
                <w:tab w:val="center" w:pos="4536"/>
                <w:tab w:val="right" w:pos="9072"/>
              </w:tabs>
              <w:adjustRightInd w:val="0"/>
              <w:spacing w:line="240" w:lineRule="auto"/>
              <w:ind w:left="39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sa pozdraviť, predstaviť seba a iných, vyhláskovať svoje meno</w:t>
            </w:r>
          </w:p>
          <w:p w14:paraId="3ED581E0" w14:textId="77777777" w:rsidR="00BB3DD6" w:rsidRPr="003243F4" w:rsidRDefault="00BB3DD6" w:rsidP="00007401">
            <w:pPr>
              <w:numPr>
                <w:ilvl w:val="0"/>
                <w:numId w:val="180"/>
              </w:numPr>
              <w:tabs>
                <w:tab w:val="center" w:pos="4536"/>
                <w:tab w:val="right" w:pos="9072"/>
              </w:tabs>
              <w:adjustRightInd w:val="0"/>
              <w:spacing w:line="240" w:lineRule="auto"/>
              <w:ind w:left="39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tvorbu množného čísla podstatných mien</w:t>
            </w:r>
          </w:p>
          <w:p w14:paraId="1FE44CB6" w14:textId="77777777" w:rsidR="00BB3DD6" w:rsidRPr="003243F4" w:rsidRDefault="00BB3DD6" w:rsidP="00007401">
            <w:pPr>
              <w:numPr>
                <w:ilvl w:val="0"/>
                <w:numId w:val="180"/>
              </w:numPr>
              <w:tabs>
                <w:tab w:val="center" w:pos="4536"/>
                <w:tab w:val="right" w:pos="9072"/>
              </w:tabs>
              <w:adjustRightInd w:val="0"/>
              <w:spacing w:line="240" w:lineRule="auto"/>
              <w:ind w:left="39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sformulovať krátke písomné informácie o sebe, spolužiakovi</w:t>
            </w:r>
          </w:p>
          <w:p w14:paraId="145FAFE5" w14:textId="77777777" w:rsidR="00BB3DD6" w:rsidRPr="003243F4" w:rsidRDefault="00BB3DD6" w:rsidP="00007401">
            <w:pPr>
              <w:numPr>
                <w:ilvl w:val="0"/>
                <w:numId w:val="180"/>
              </w:numPr>
              <w:tabs>
                <w:tab w:val="center" w:pos="4536"/>
                <w:tab w:val="right" w:pos="9072"/>
              </w:tabs>
              <w:adjustRightInd w:val="0"/>
              <w:spacing w:line="240" w:lineRule="auto"/>
              <w:ind w:left="39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používanie neurčitého člena pred bližšie neurčeným všeobecným podstatným menom v singulári</w:t>
            </w:r>
          </w:p>
          <w:p w14:paraId="35EBAC80" w14:textId="77777777" w:rsidR="00BB3DD6" w:rsidRPr="003243F4" w:rsidRDefault="00BB3DD6" w:rsidP="00007401">
            <w:pPr>
              <w:numPr>
                <w:ilvl w:val="0"/>
                <w:numId w:val="180"/>
              </w:numPr>
              <w:tabs>
                <w:tab w:val="center" w:pos="4536"/>
                <w:tab w:val="right" w:pos="9072"/>
              </w:tabs>
              <w:adjustRightInd w:val="0"/>
              <w:spacing w:line="240" w:lineRule="auto"/>
              <w:ind w:left="39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využívať najfrekventovanejšie opytovacie zámená a príslovky</w:t>
            </w:r>
          </w:p>
          <w:p w14:paraId="2D4568D8" w14:textId="77777777" w:rsidR="00BB3DD6" w:rsidRPr="003243F4" w:rsidRDefault="00BB3DD6" w:rsidP="00007401">
            <w:pPr>
              <w:numPr>
                <w:ilvl w:val="0"/>
                <w:numId w:val="180"/>
              </w:numPr>
              <w:tabs>
                <w:tab w:val="center" w:pos="4536"/>
                <w:tab w:val="right" w:pos="9072"/>
              </w:tabs>
              <w:adjustRightInd w:val="0"/>
              <w:spacing w:line="240" w:lineRule="auto"/>
              <w:ind w:left="39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zautomatizovať počítanie od 1 do 20 </w:t>
            </w:r>
          </w:p>
          <w:p w14:paraId="5AD3DEBD" w14:textId="77777777" w:rsidR="00BB3DD6" w:rsidRPr="003243F4" w:rsidRDefault="00BB3DD6" w:rsidP="00BB3DD6">
            <w:pPr>
              <w:adjustRightInd w:val="0"/>
              <w:spacing w:line="240" w:lineRule="auto"/>
              <w:ind w:left="360"/>
              <w:contextualSpacing w:val="0"/>
              <w:textAlignment w:val="baseline"/>
              <w:rPr>
                <w:szCs w:val="22"/>
              </w:rPr>
            </w:pPr>
          </w:p>
          <w:p w14:paraId="0D14E250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slovosled v kladnej, opytovacej i zápornej vete</w:t>
            </w:r>
          </w:p>
          <w:p w14:paraId="753ACEE2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používať skrátené formy slovesa to be</w:t>
            </w:r>
          </w:p>
          <w:p w14:paraId="6C1F9A4D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zachytiť z nahrávky informácie o členoch rodiny</w:t>
            </w:r>
          </w:p>
          <w:p w14:paraId="136F72E3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pomenovať členov svojej rodiny a vzťahy medzi nimi</w:t>
            </w:r>
          </w:p>
          <w:p w14:paraId="35972C22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vystihnúť podstatu čítaného textu</w:t>
            </w:r>
          </w:p>
          <w:p w14:paraId="0384DAA3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si objednať jedlá a nápoje, informovať sa o ponuke a cenách</w:t>
            </w:r>
          </w:p>
          <w:p w14:paraId="1AC4613B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vedieť správne využívať slovník </w:t>
            </w:r>
          </w:p>
          <w:p w14:paraId="7AD2C8E1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037165A4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časovanie plnovýznamových slovies v 3. osobe singuláru</w:t>
            </w:r>
          </w:p>
          <w:p w14:paraId="3054E878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tvoriť opytovacie a záporné vety</w:t>
            </w:r>
          </w:p>
          <w:p w14:paraId="44671DA8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z počutého textu zachytiť čo najviac informácií o športoch a voľno-časových aktivitách</w:t>
            </w:r>
          </w:p>
          <w:p w14:paraId="42E99C9C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používať osobné, predmetové a privlastňovacie zámená</w:t>
            </w:r>
          </w:p>
          <w:p w14:paraId="1729D9B3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nahradiť podstatné mená zámenami v texte či rozhovore</w:t>
            </w:r>
          </w:p>
          <w:p w14:paraId="3B917761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sa opýtať na čas a odpovedať na otázku, koľko je hodín</w:t>
            </w:r>
          </w:p>
          <w:p w14:paraId="569D856D" w14:textId="77777777" w:rsidR="00BB3DD6" w:rsidRPr="003243F4" w:rsidRDefault="00BB3DD6" w:rsidP="00BB3DD6">
            <w:pPr>
              <w:adjustRightInd w:val="0"/>
              <w:spacing w:line="240" w:lineRule="auto"/>
              <w:ind w:left="360"/>
              <w:contextualSpacing w:val="0"/>
              <w:textAlignment w:val="baseline"/>
              <w:rPr>
                <w:szCs w:val="22"/>
              </w:rPr>
            </w:pPr>
          </w:p>
          <w:p w14:paraId="7414817C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 texte na čítanie porozumieť rozvrhu činností počas dňa, týždňa</w:t>
            </w:r>
          </w:p>
          <w:p w14:paraId="51B8588C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pomenovať jednotlivé činnosti</w:t>
            </w:r>
          </w:p>
          <w:p w14:paraId="2829DF48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komentovať činnosti vo svojom voľnom čase</w:t>
            </w:r>
          </w:p>
          <w:p w14:paraId="6967A0A0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odpovedať na otázky podľa vypočutého textu</w:t>
            </w:r>
          </w:p>
          <w:p w14:paraId="478A014D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napísať pohľadnicu z dovolenky, prázdnin</w:t>
            </w:r>
          </w:p>
          <w:p w14:paraId="1460C563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opísať rozvrh dňa</w:t>
            </w:r>
          </w:p>
          <w:p w14:paraId="5F811558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sa ospravedlniť, poprosiť, požiadať o zopakovanie informácie</w:t>
            </w:r>
          </w:p>
          <w:p w14:paraId="761CBB84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popísať ročné obdobia</w:t>
            </w:r>
          </w:p>
          <w:p w14:paraId="47529C08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napísať list priateľovi o svojom dennom režime</w:t>
            </w:r>
          </w:p>
          <w:p w14:paraId="4738BA18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664806BB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lastRenderedPageBreak/>
              <w:t>opísať predmety na obrázku</w:t>
            </w:r>
          </w:p>
          <w:p w14:paraId="74370FDE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rozvrh hodin, typický deňv škole</w:t>
            </w:r>
          </w:p>
          <w:p w14:paraId="7F68B2FA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slovnú zásobu - vzdelávanie</w:t>
            </w:r>
          </w:p>
          <w:p w14:paraId="6EA7206C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vedieť správne používať some a any </w:t>
            </w:r>
          </w:p>
          <w:p w14:paraId="1C93B5F7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zjednodušiť vyjadrovanie ukazovacími zámenami this, that, these a those</w:t>
            </w:r>
          </w:p>
          <w:p w14:paraId="69B87967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vedieť sa spýtať na cestu aj ukázať smer </w:t>
            </w:r>
          </w:p>
          <w:p w14:paraId="651658DB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reprodukovať informácie z vypočutej nahrávky</w:t>
            </w:r>
          </w:p>
          <w:p w14:paraId="255BADBD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správne používať spojovacie výrazy so, but, because</w:t>
            </w:r>
          </w:p>
          <w:p w14:paraId="4924FFE1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2B793ADF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64D45892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4156D7E5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vyjadriť svoje schopnosti pomocou modálneho slovesa can, could</w:t>
            </w:r>
          </w:p>
          <w:p w14:paraId="3BA53386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časovanie slovesa to be v jednoduchom minulom čase</w:t>
            </w:r>
          </w:p>
          <w:p w14:paraId="4BB67285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opísať svoje stravovacie návyky</w:t>
            </w:r>
          </w:p>
          <w:p w14:paraId="3154462A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vyjadriť svoj názor na zdravú výživu</w:t>
            </w:r>
          </w:p>
          <w:p w14:paraId="091477AD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rozlišovať homonymá podľa ich pozície vo vete a významu</w:t>
            </w:r>
          </w:p>
          <w:p w14:paraId="713FE716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odpovedať na otázky podľa vypočutej nahrávky</w:t>
            </w:r>
          </w:p>
          <w:p w14:paraId="3B911C85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vystihnúť podstatu čítaného textu</w:t>
            </w:r>
          </w:p>
          <w:p w14:paraId="48FFF8F3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napísať list do časopisu</w:t>
            </w:r>
          </w:p>
          <w:p w14:paraId="1EFE6BEE" w14:textId="77777777" w:rsidR="00800FB4" w:rsidRPr="003243F4" w:rsidRDefault="00800FB4" w:rsidP="00800FB4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</w:tc>
      </w:tr>
    </w:tbl>
    <w:p w14:paraId="29F84D5C" w14:textId="77777777" w:rsidR="00BB3DD6" w:rsidRPr="003243F4" w:rsidRDefault="00BB3DD6" w:rsidP="00BB3DD6">
      <w:pPr>
        <w:adjustRightInd w:val="0"/>
        <w:spacing w:line="240" w:lineRule="auto"/>
        <w:contextualSpacing w:val="0"/>
        <w:jc w:val="both"/>
        <w:textAlignment w:val="baseline"/>
        <w:rPr>
          <w:b/>
          <w:szCs w:val="22"/>
        </w:rPr>
      </w:pPr>
    </w:p>
    <w:p w14:paraId="35BC92F9" w14:textId="77777777" w:rsidR="00BB3DD6" w:rsidRPr="003243F4" w:rsidRDefault="00BB3DD6" w:rsidP="00BB3DD6">
      <w:pPr>
        <w:adjustRightInd w:val="0"/>
        <w:spacing w:line="240" w:lineRule="auto"/>
        <w:contextualSpacing w:val="0"/>
        <w:jc w:val="both"/>
        <w:textAlignment w:val="baseline"/>
        <w:rPr>
          <w:b/>
          <w:szCs w:val="22"/>
        </w:rPr>
      </w:pPr>
      <w:r w:rsidRPr="003243F4">
        <w:rPr>
          <w:b/>
          <w:szCs w:val="22"/>
        </w:rPr>
        <w:t>Obsahový a výkonový štandard – 2. ročník</w:t>
      </w:r>
    </w:p>
    <w:p w14:paraId="1E5F180D" w14:textId="77777777" w:rsidR="00BB3DD6" w:rsidRPr="003243F4" w:rsidRDefault="00BB3DD6" w:rsidP="00BB3DD6">
      <w:pPr>
        <w:adjustRightInd w:val="0"/>
        <w:spacing w:line="240" w:lineRule="auto"/>
        <w:contextualSpacing w:val="0"/>
        <w:jc w:val="both"/>
        <w:textAlignment w:val="baseline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BB3DD6" w:rsidRPr="003243F4" w14:paraId="1E2684A5" w14:textId="77777777" w:rsidTr="00BB3DD6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12A6A0A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Obsahový štandard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332C7C5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 xml:space="preserve">Výkonový štandard </w:t>
            </w:r>
          </w:p>
        </w:tc>
      </w:tr>
      <w:tr w:rsidR="00BB3DD6" w:rsidRPr="003243F4" w14:paraId="5CFE9E4B" w14:textId="77777777" w:rsidTr="00BB3DD6">
        <w:trPr>
          <w:trHeight w:val="911"/>
          <w:jc w:val="center"/>
        </w:trPr>
        <w:tc>
          <w:tcPr>
            <w:tcW w:w="46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6BB6AA2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7.lekcia – At a restaurant</w:t>
            </w:r>
          </w:p>
          <w:p w14:paraId="1EF6A7A3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(V reštaurácii)</w:t>
            </w:r>
          </w:p>
          <w:p w14:paraId="7789E96F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žiadosti a ponuky</w:t>
            </w:r>
          </w:p>
          <w:p w14:paraId="00CD43A2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vyjadrenie návrhov</w:t>
            </w:r>
          </w:p>
          <w:p w14:paraId="5DA85E83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zručnosti a schopnosti</w:t>
            </w:r>
          </w:p>
          <w:p w14:paraId="1F3EBE6E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pravopis a tiché hlásky</w:t>
            </w:r>
          </w:p>
          <w:p w14:paraId="451C440C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vplyv americkej kultúry</w:t>
            </w:r>
          </w:p>
          <w:p w14:paraId="686B6223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americká angličtina</w:t>
            </w:r>
          </w:p>
          <w:p w14:paraId="7AA0DA7D" w14:textId="77777777" w:rsidR="00BB3DD6" w:rsidRPr="003243F4" w:rsidRDefault="00BB3DD6" w:rsidP="001632D7">
            <w:pPr>
              <w:spacing w:line="240" w:lineRule="auto"/>
              <w:contextualSpacing w:val="0"/>
              <w:rPr>
                <w:szCs w:val="22"/>
              </w:rPr>
            </w:pPr>
          </w:p>
          <w:p w14:paraId="07EADE55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8.lekcia – The past</w:t>
            </w:r>
          </w:p>
          <w:p w14:paraId="58600C2A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( Minulosť )</w:t>
            </w:r>
          </w:p>
          <w:p w14:paraId="77BF8451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jednoduchý minulý čas – upevňovanie</w:t>
            </w:r>
          </w:p>
          <w:p w14:paraId="09440832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zápor v jednoduchom minulom čase</w:t>
            </w:r>
          </w:p>
          <w:p w14:paraId="11FB27E1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ďalšie vyjadrenia času – 5 years ago,in 2000</w:t>
            </w:r>
          </w:p>
          <w:p w14:paraId="6B35A1AD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miesto a dátum narodenia</w:t>
            </w:r>
          </w:p>
          <w:p w14:paraId="038859DF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20EC6268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fonetické symboly- slovníky</w:t>
            </w:r>
          </w:p>
          <w:p w14:paraId="2787F192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povolenie a žiadosti</w:t>
            </w:r>
          </w:p>
          <w:p w14:paraId="254B33F3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radové číslovky, vyjadrenie dátumu</w:t>
            </w:r>
          </w:p>
          <w:p w14:paraId="5114B6CF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pravidlá bývania</w:t>
            </w:r>
          </w:p>
          <w:p w14:paraId="22B6129F" w14:textId="77777777" w:rsidR="00BB3DD6" w:rsidRPr="003243F4" w:rsidRDefault="00BB3DD6" w:rsidP="001632D7">
            <w:pPr>
              <w:adjustRightInd w:val="0"/>
              <w:spacing w:line="240" w:lineRule="auto"/>
              <w:ind w:left="720"/>
              <w:contextualSpacing w:val="0"/>
              <w:textAlignment w:val="baseline"/>
              <w:rPr>
                <w:b/>
                <w:szCs w:val="22"/>
              </w:rPr>
            </w:pPr>
          </w:p>
          <w:p w14:paraId="3DF5150F" w14:textId="77777777" w:rsidR="00BB3DD6" w:rsidRPr="003243F4" w:rsidRDefault="00BB3DD6" w:rsidP="00EA24A0">
            <w:pPr>
              <w:adjustRightInd w:val="0"/>
              <w:spacing w:line="240" w:lineRule="auto"/>
              <w:contextualSpacing w:val="0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Úvodná lekcia – Welcome unit</w:t>
            </w:r>
          </w:p>
          <w:p w14:paraId="7E35BC3C" w14:textId="77777777" w:rsidR="00BB3DD6" w:rsidRPr="003243F4" w:rsidRDefault="00BB3DD6" w:rsidP="001632D7">
            <w:pPr>
              <w:adjustRightInd w:val="0"/>
              <w:spacing w:line="240" w:lineRule="auto"/>
              <w:ind w:left="360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(opakovacia lekcia)</w:t>
            </w:r>
          </w:p>
          <w:p w14:paraId="6E833731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Informácie o sebe, o priateľovi</w:t>
            </w:r>
          </w:p>
          <w:p w14:paraId="3AE93422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Osobnéprivlastňovaciezámená</w:t>
            </w:r>
          </w:p>
          <w:p w14:paraId="1F81D465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Prítomný priebehový čas</w:t>
            </w:r>
          </w:p>
          <w:p w14:paraId="52BDEA93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Gramatika : Mať a nemať </w:t>
            </w:r>
          </w:p>
          <w:p w14:paraId="5ADCF8F8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Opis priateľa</w:t>
            </w:r>
          </w:p>
          <w:p w14:paraId="6A482DB0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Konverzácia o Londýne</w:t>
            </w:r>
          </w:p>
          <w:p w14:paraId="6E0DB2D8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/Ukazovacie zámená there is,there are</w:t>
            </w:r>
          </w:p>
          <w:p w14:paraId="1E92F69E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lastRenderedPageBreak/>
              <w:t>Opis vlastného mesta kde žijem</w:t>
            </w:r>
          </w:p>
          <w:p w14:paraId="070BBF7A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Konverzácie o kine, v reštaurácii, o divadelnom predstavení, o školských predmetoch, o schopnostiach</w:t>
            </w:r>
          </w:p>
          <w:p w14:paraId="68BD6803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Gramatika minulý čas </w:t>
            </w:r>
          </w:p>
          <w:p w14:paraId="454C19E0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1389779A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1.lekcia-I really enyoed the trip</w:t>
            </w:r>
          </w:p>
          <w:p w14:paraId="1BBDFE87" w14:textId="77777777" w:rsidR="00BB3DD6" w:rsidRPr="003243F4" w:rsidRDefault="00BB3DD6" w:rsidP="001632D7">
            <w:pPr>
              <w:adjustRightInd w:val="0"/>
              <w:spacing w:line="240" w:lineRule="auto"/>
              <w:ind w:left="360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(prázdniny)</w:t>
            </w:r>
          </w:p>
          <w:p w14:paraId="62DA41A1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minulý čas, otázka a zápor</w:t>
            </w:r>
          </w:p>
          <w:p w14:paraId="6A14AD5B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Slovná zásoba – prázdniny a voľný čas, športy, transport,....</w:t>
            </w:r>
          </w:p>
          <w:p w14:paraId="364B5D2B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Písanie pozdravu - pohľadnica</w:t>
            </w:r>
          </w:p>
          <w:p w14:paraId="0441FDB0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Konverzácia v min.čase</w:t>
            </w:r>
          </w:p>
          <w:p w14:paraId="72ADEBDA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Práca s textom</w:t>
            </w:r>
          </w:p>
          <w:p w14:paraId="153DFCC3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Nepravidelné slovesá – min.tvar</w:t>
            </w:r>
          </w:p>
          <w:p w14:paraId="06169458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Letné športy</w:t>
            </w:r>
          </w:p>
          <w:p w14:paraId="2B459CBB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Pravidelné slovesá – min. tvar</w:t>
            </w:r>
          </w:p>
          <w:p w14:paraId="289A8495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4ADD0904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2.lekcia- Single or return</w:t>
            </w:r>
          </w:p>
          <w:p w14:paraId="1CAFC3D5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b/>
                <w:szCs w:val="22"/>
              </w:rPr>
            </w:pPr>
            <w:r w:rsidRPr="003243F4">
              <w:rPr>
                <w:szCs w:val="22"/>
              </w:rPr>
              <w:t>(cestovanie)</w:t>
            </w:r>
          </w:p>
          <w:p w14:paraId="1DF89301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KOnverzácie na stanici</w:t>
            </w:r>
          </w:p>
          <w:p w14:paraId="642C51EC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slovná zásoba – transport</w:t>
            </w:r>
          </w:p>
          <w:p w14:paraId="134FAC4B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vyjadrenie každý, všade, niečo, nikde...</w:t>
            </w:r>
          </w:p>
          <w:p w14:paraId="72917FC0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peniaze</w:t>
            </w:r>
          </w:p>
          <w:p w14:paraId="52DEE607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Otázky v minulom čase </w:t>
            </w:r>
          </w:p>
          <w:p w14:paraId="4C2B8F5B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Nepravidelné slovesá </w:t>
            </w:r>
          </w:p>
          <w:p w14:paraId="3E2776B7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Práca s textom </w:t>
            </w:r>
          </w:p>
          <w:p w14:paraId="0B023076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6E09DA82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3.lekcia- Who is this bag ?</w:t>
            </w:r>
          </w:p>
          <w:p w14:paraId="0B109D8C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(orientácia v meste)</w:t>
            </w:r>
          </w:p>
          <w:p w14:paraId="1778C221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Práca s textom</w:t>
            </w:r>
          </w:p>
          <w:p w14:paraId="0EBC1D4B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Slovná zásoba - inštrukcie</w:t>
            </w:r>
          </w:p>
          <w:p w14:paraId="61BC8DA7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Zámená – čia, čie </w:t>
            </w:r>
          </w:p>
          <w:p w14:paraId="19931D7B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Privlastňovacie zámená – privlastňovacie zámená na konci vety</w:t>
            </w:r>
          </w:p>
          <w:p w14:paraId="3BDEBB0B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Nakupovanie v Anglicku</w:t>
            </w:r>
          </w:p>
          <w:p w14:paraId="6ABA7A26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Konverzácia – ako sa dostanem ....,kde sa nachádza ....</w:t>
            </w:r>
          </w:p>
          <w:p w14:paraId="0EECE5E4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Rozkazovací spôsob</w:t>
            </w:r>
          </w:p>
          <w:p w14:paraId="313C0663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66CDE465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4.lekcia- Melbourne´s hotter than London</w:t>
            </w:r>
          </w:p>
          <w:p w14:paraId="03BFEE22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(stupňovanie, porovnávanie)</w:t>
            </w:r>
          </w:p>
          <w:p w14:paraId="751F2FFE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stupňovanie</w:t>
            </w:r>
          </w:p>
          <w:p w14:paraId="48811278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porovnávanie</w:t>
            </w:r>
          </w:p>
          <w:p w14:paraId="1AAE4E5A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Konverzácia nakupovanie, čo nosím</w:t>
            </w:r>
          </w:p>
          <w:p w14:paraId="2C00947C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Práca s textom –Austrália</w:t>
            </w:r>
          </w:p>
          <w:p w14:paraId="2D4D1EF5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Písanie – opis obľúbenej veci</w:t>
            </w:r>
          </w:p>
          <w:p w14:paraId="02A9628B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Opis obľúbeného mesta </w:t>
            </w:r>
          </w:p>
          <w:p w14:paraId="37361130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303E3C1A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b/>
                <w:szCs w:val="22"/>
              </w:rPr>
              <w:t>5.lekcia- What are you going to do?</w:t>
            </w:r>
          </w:p>
          <w:p w14:paraId="5E947DDF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(plány do budúcnosti)</w:t>
            </w:r>
          </w:p>
          <w:p w14:paraId="01ADB858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Práca s textom</w:t>
            </w:r>
          </w:p>
          <w:p w14:paraId="0085C3C4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blízka budúcnosť</w:t>
            </w:r>
          </w:p>
          <w:p w14:paraId="26B3E7BC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Konverzácia o mojich plánoch</w:t>
            </w:r>
          </w:p>
          <w:p w14:paraId="5ECDE43E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– prítomný priebehový v budúcom čase</w:t>
            </w:r>
          </w:p>
          <w:p w14:paraId="1BB9FA20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Použitie zámen when, before, after v budúcom čase</w:t>
            </w:r>
          </w:p>
          <w:p w14:paraId="48BD6675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Slovná zásoba – určovanie času</w:t>
            </w:r>
          </w:p>
          <w:p w14:paraId="25105F43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Písanie - príbeh</w:t>
            </w:r>
          </w:p>
          <w:p w14:paraId="00234F22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659F6AE5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lastRenderedPageBreak/>
              <w:t>6. lekcia – What´s the weather like in Cape Town?</w:t>
            </w:r>
          </w:p>
          <w:p w14:paraId="2FD4BF17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(počasie, ročné obdobie)</w:t>
            </w:r>
          </w:p>
          <w:p w14:paraId="0FB3ACCD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Práca s textom</w:t>
            </w:r>
          </w:p>
          <w:p w14:paraId="7AF8E6F9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Počasie vo Veľkej Británii</w:t>
            </w:r>
          </w:p>
          <w:p w14:paraId="39C1C8A2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Konverzácia: čo mám a nemám rád</w:t>
            </w:r>
          </w:p>
          <w:p w14:paraId="5A3AB129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Konverzácia o sebe</w:t>
            </w:r>
          </w:p>
          <w:p w14:paraId="18AB6895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Čítanie s porozumením –princ William</w:t>
            </w:r>
          </w:p>
          <w:p w14:paraId="02D7EB2F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Počasie – typy a obliekanie podľa počasia</w:t>
            </w:r>
          </w:p>
          <w:p w14:paraId="30660F64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Vyjadrovanie: a bit, fairly, really...</w:t>
            </w:r>
          </w:p>
          <w:p w14:paraId="56693457" w14:textId="77777777" w:rsidR="00BB3DD6" w:rsidRPr="003243F4" w:rsidRDefault="00BB3DD6" w:rsidP="00D0482E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D09C340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1A943955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want/would like – chcem, chcel by som / rád by som/</w:t>
            </w:r>
          </w:p>
          <w:p w14:paraId="43682581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What/ How about?</w:t>
            </w:r>
          </w:p>
          <w:p w14:paraId="0D73A57A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Let´s ..../ Shall we...</w:t>
            </w:r>
          </w:p>
          <w:p w14:paraId="289FE41B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ovládať pravopis a výslovnosť tichých hlások – silent letters</w:t>
            </w:r>
          </w:p>
          <w:p w14:paraId="18FEAEC9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vyjadriť názor na americkú kultúru</w:t>
            </w:r>
          </w:p>
          <w:p w14:paraId="7D8419BA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4FDBE410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rozdiely medzi americkou a britskou angličtinou</w:t>
            </w:r>
          </w:p>
          <w:p w14:paraId="41C91E71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5BA1ACB7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646BD640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zautomatizovať používanie jednoduchého minulého času v písomnej i ústnej forme</w:t>
            </w:r>
          </w:p>
          <w:p w14:paraId="18073310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vyjadriť zápor v jednoduchom minulom čase</w:t>
            </w:r>
          </w:p>
          <w:p w14:paraId="673EB02C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rozprávať o udalostiach, ktoré sa stali v rôznom čase v minulosti</w:t>
            </w:r>
          </w:p>
          <w:p w14:paraId="6AF96D23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fonetické symboly – práca so slovníkom</w:t>
            </w:r>
          </w:p>
          <w:p w14:paraId="7DDCB9CB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požiadať o povolenie, vyjadriť žiadosť</w:t>
            </w:r>
          </w:p>
          <w:p w14:paraId="17D0981C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interpretovať dátumy z vypočutej nahrávky</w:t>
            </w:r>
          </w:p>
          <w:p w14:paraId="38682B49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vyjadriť názor na pravidlá bývania vo vašom dome</w:t>
            </w:r>
          </w:p>
          <w:p w14:paraId="0F516371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4060AA50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577284BF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sa opýtať na priezvisko, krstné meno, bydlisko, krajinu pôvodu, vek</w:t>
            </w:r>
          </w:p>
          <w:p w14:paraId="5F5B6A60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tvorbu privlastňovacích zámen</w:t>
            </w:r>
          </w:p>
          <w:p w14:paraId="510CE0A8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tvoriť vety v prítomnom čase</w:t>
            </w:r>
          </w:p>
          <w:p w14:paraId="76136991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použiť gramatiku : mať nemať</w:t>
            </w:r>
          </w:p>
          <w:p w14:paraId="61C5C607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opísať priateľa</w:t>
            </w:r>
          </w:p>
          <w:p w14:paraId="7B4AD92D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lastRenderedPageBreak/>
              <w:t>odpovedať na otázky podľa vypočutej nahrávky</w:t>
            </w:r>
          </w:p>
          <w:p w14:paraId="017A7D00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opísať mesto, kde žijem</w:t>
            </w:r>
          </w:p>
          <w:p w14:paraId="531A20F8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vystihnúť podstatu počutého textu</w:t>
            </w:r>
          </w:p>
          <w:p w14:paraId="2C6FBE3C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základnú konverzáciu o kine, v reštaurácii, školských predmetoch, o schopnostiach</w:t>
            </w:r>
          </w:p>
          <w:p w14:paraId="55E1D791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použiť gramatiku minulého času : was were</w:t>
            </w:r>
          </w:p>
          <w:p w14:paraId="5417B25C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2C2267B6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3EF1875C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Vedieťtvorbu minulého času</w:t>
            </w:r>
          </w:p>
          <w:p w14:paraId="52E2B0E2" w14:textId="77777777" w:rsidR="00BB3DD6" w:rsidRPr="003243F4" w:rsidRDefault="00BB3DD6" w:rsidP="00007401">
            <w:pPr>
              <w:numPr>
                <w:ilvl w:val="0"/>
                <w:numId w:val="53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ovládať novú slovnú zásobu</w:t>
            </w:r>
          </w:p>
          <w:p w14:paraId="5DA8AD7C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napísať vzorovú pohľadnicu</w:t>
            </w:r>
          </w:p>
          <w:p w14:paraId="2B1450A7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ovládať jednoduchú konverzáciu v minulom čase</w:t>
            </w:r>
          </w:p>
          <w:p w14:paraId="4566F201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Rozumieť prečítanému textu</w:t>
            </w:r>
          </w:p>
          <w:p w14:paraId="195EFA51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Ovládať nepravidelné slovesá</w:t>
            </w:r>
          </w:p>
          <w:p w14:paraId="6BB5A2C1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rozdiel medzi pravidelnými a nepravidelnými slovesami</w:t>
            </w:r>
          </w:p>
          <w:p w14:paraId="3231C232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Vymenovať letné športy</w:t>
            </w:r>
          </w:p>
          <w:p w14:paraId="39F3CA36" w14:textId="77777777" w:rsidR="00BB3DD6" w:rsidRPr="003243F4" w:rsidRDefault="00BB3DD6" w:rsidP="001632D7">
            <w:pPr>
              <w:adjustRightInd w:val="0"/>
              <w:spacing w:line="240" w:lineRule="auto"/>
              <w:ind w:left="360"/>
              <w:contextualSpacing w:val="0"/>
              <w:textAlignment w:val="baseline"/>
              <w:rPr>
                <w:szCs w:val="22"/>
              </w:rPr>
            </w:pPr>
          </w:p>
          <w:p w14:paraId="58A14F7C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3F732808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základnú konverzáciu na stanici</w:t>
            </w:r>
          </w:p>
          <w:p w14:paraId="3FD38888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novú slovnú zásobu</w:t>
            </w:r>
          </w:p>
          <w:p w14:paraId="3129AA24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Vedieť používať vyjadrenie: každý niekde, všade...... </w:t>
            </w:r>
          </w:p>
          <w:p w14:paraId="2670EDAA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tvoriť otázky v minulom čase</w:t>
            </w:r>
          </w:p>
          <w:p w14:paraId="555A4A47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nepravidelné slovesá</w:t>
            </w:r>
          </w:p>
          <w:p w14:paraId="03E0767D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interpretovaťprečítaný text</w:t>
            </w:r>
          </w:p>
          <w:p w14:paraId="552E5414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6D5C65B8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0CB7379D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rozumieť prečítaný text</w:t>
            </w:r>
          </w:p>
          <w:p w14:paraId="6BDD2792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novú slovnú zásobu</w:t>
            </w:r>
          </w:p>
          <w:p w14:paraId="1E440C52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používať zámená : čia, čie,...</w:t>
            </w:r>
          </w:p>
          <w:p w14:paraId="33995811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používať zámená privlastňovacie aj na konci vety</w:t>
            </w:r>
          </w:p>
          <w:p w14:paraId="1CD45972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Opísať nakupovanie v Anglicku</w:t>
            </w:r>
          </w:p>
          <w:p w14:paraId="19783904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základnú konverzáciu – inštrukcie ako sa dostanem...... a kde je ....</w:t>
            </w:r>
          </w:p>
          <w:p w14:paraId="343016AF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použiť rozkazovací spôsob</w:t>
            </w:r>
          </w:p>
          <w:p w14:paraId="33E31550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29B55A75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2D5BFD6B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používať stupňovanie</w:t>
            </w:r>
          </w:p>
          <w:p w14:paraId="3D15AD37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používať porovnávanie</w:t>
            </w:r>
          </w:p>
          <w:p w14:paraId="03A2EB6E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porozumieť informáciám z textu na čítanie</w:t>
            </w:r>
          </w:p>
          <w:p w14:paraId="1C2E8346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sa opýtať na cenu tovaru, veľkosť, farbu</w:t>
            </w:r>
          </w:p>
          <w:p w14:paraId="3F6EE3A1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napísaťa opísať mesto v ktorom bývam</w:t>
            </w:r>
          </w:p>
          <w:p w14:paraId="1C1F711B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opísať obľúbenú vec</w:t>
            </w:r>
          </w:p>
          <w:p w14:paraId="7D42D592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08084E29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41AB21C8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5D3BD9E9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porozumieť informáciám z textu na čítanie</w:t>
            </w:r>
          </w:p>
          <w:p w14:paraId="5C239AD5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tvorbu viet v blízkej budúcnosti</w:t>
            </w:r>
          </w:p>
          <w:p w14:paraId="5CF7B964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sformulovať krátke vety o svojich plánoch ba ďalší týždeň</w:t>
            </w:r>
          </w:p>
          <w:p w14:paraId="26900D44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tvorbu prítomného priebehového času s budúcim významom</w:t>
            </w:r>
          </w:p>
          <w:p w14:paraId="7F59BEAB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použiť zámená when, before, after v budúcom čase</w:t>
            </w:r>
          </w:p>
          <w:p w14:paraId="30F4A593" w14:textId="77777777" w:rsidR="00BB3DD6" w:rsidRPr="003243F4" w:rsidRDefault="00BB3DD6" w:rsidP="00007401">
            <w:pPr>
              <w:numPr>
                <w:ilvl w:val="0"/>
                <w:numId w:val="55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napísať jednoduchý príbeh</w:t>
            </w:r>
          </w:p>
          <w:p w14:paraId="3480D132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4CE62801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34999B16" w14:textId="77777777" w:rsidR="00BB3DD6" w:rsidRPr="003243F4" w:rsidRDefault="00BB3DD6" w:rsidP="001632D7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03DF63FA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lastRenderedPageBreak/>
              <w:t>z počutého textu zachytiť čo najviac informácií o počasí v Capskom meste</w:t>
            </w:r>
          </w:p>
          <w:p w14:paraId="2C0B1E27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opísať počasie vo Veľkej Británii</w:t>
            </w:r>
          </w:p>
          <w:p w14:paraId="419077B7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sformulovať základné informácie o sebe a svojich vlastnostiach </w:t>
            </w:r>
          </w:p>
          <w:p w14:paraId="5E4D6E23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charakterizovať ročné obdobia</w:t>
            </w:r>
          </w:p>
          <w:p w14:paraId="5B871991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vyjadrovanie : a bit, fairy, really</w:t>
            </w:r>
          </w:p>
          <w:p w14:paraId="68ECBC3F" w14:textId="77777777" w:rsidR="00BB3DD6" w:rsidRPr="003243F4" w:rsidRDefault="00BB3DD6" w:rsidP="00D0482E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sformulovať čo mám a nemám rád (páči sa/ nepáči sa mi)</w:t>
            </w:r>
          </w:p>
        </w:tc>
      </w:tr>
    </w:tbl>
    <w:p w14:paraId="2F0B822E" w14:textId="77777777" w:rsidR="00BB3DD6" w:rsidRPr="003243F4" w:rsidRDefault="00BB3DD6" w:rsidP="00BB3DD6">
      <w:pPr>
        <w:adjustRightInd w:val="0"/>
        <w:spacing w:line="240" w:lineRule="auto"/>
        <w:contextualSpacing w:val="0"/>
        <w:jc w:val="both"/>
        <w:textAlignment w:val="baseline"/>
        <w:rPr>
          <w:szCs w:val="22"/>
        </w:rPr>
      </w:pPr>
    </w:p>
    <w:p w14:paraId="678DFDDE" w14:textId="77777777" w:rsidR="00BB3DD6" w:rsidRPr="003243F4" w:rsidRDefault="00BB3DD6" w:rsidP="00BB3DD6">
      <w:pPr>
        <w:adjustRightInd w:val="0"/>
        <w:spacing w:line="240" w:lineRule="auto"/>
        <w:contextualSpacing w:val="0"/>
        <w:jc w:val="both"/>
        <w:textAlignment w:val="baseline"/>
        <w:rPr>
          <w:b/>
          <w:szCs w:val="22"/>
        </w:rPr>
      </w:pPr>
      <w:r w:rsidRPr="003243F4">
        <w:rPr>
          <w:b/>
          <w:szCs w:val="22"/>
        </w:rPr>
        <w:t>Obsahový a výkonový štandard – 3. ročník</w:t>
      </w:r>
    </w:p>
    <w:p w14:paraId="4D5121B6" w14:textId="77777777" w:rsidR="00BB3DD6" w:rsidRPr="003243F4" w:rsidRDefault="00BB3DD6" w:rsidP="00BB3DD6">
      <w:pPr>
        <w:adjustRightInd w:val="0"/>
        <w:spacing w:line="240" w:lineRule="auto"/>
        <w:contextualSpacing w:val="0"/>
        <w:jc w:val="both"/>
        <w:textAlignment w:val="baseline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BB3DD6" w:rsidRPr="003243F4" w14:paraId="30F8B003" w14:textId="77777777" w:rsidTr="00BB3DD6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C872AD2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Obsahový štandard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8827CC1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 xml:space="preserve">Výkonový štandard </w:t>
            </w:r>
          </w:p>
        </w:tc>
      </w:tr>
      <w:tr w:rsidR="00BB3DD6" w:rsidRPr="003243F4" w14:paraId="14AFA9DE" w14:textId="77777777" w:rsidTr="00BB3DD6">
        <w:trPr>
          <w:trHeight w:val="168"/>
          <w:jc w:val="center"/>
        </w:trPr>
        <w:tc>
          <w:tcPr>
            <w:tcW w:w="46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8529E5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7.lekcia – Have you ever been to a concert?</w:t>
            </w:r>
          </w:p>
          <w:p w14:paraId="42A528FB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( Predprítomný čas)</w:t>
            </w:r>
          </w:p>
          <w:p w14:paraId="55220983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Práca s textom</w:t>
            </w:r>
          </w:p>
          <w:p w14:paraId="15D3C8C0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predprítomný čas</w:t>
            </w:r>
          </w:p>
          <w:p w14:paraId="78C91F46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predprítomný čas-otázka, zápor</w:t>
            </w:r>
          </w:p>
          <w:p w14:paraId="56C1C31B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Zámená – ever, never, recently,so,neither</w:t>
            </w:r>
          </w:p>
          <w:p w14:paraId="6266B441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Moje obľúbené knihy, folmy, hudba – opis</w:t>
            </w:r>
          </w:p>
          <w:p w14:paraId="191E0C77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Čítanie s porozumením-Oh no!</w:t>
            </w:r>
          </w:p>
          <w:p w14:paraId="30D0E575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Počúvanie s porozumením – most embarrassing experience</w:t>
            </w:r>
          </w:p>
          <w:p w14:paraId="58FF8422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Gramatika_ minulý čas</w:t>
            </w:r>
          </w:p>
          <w:p w14:paraId="5D7CE2E4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Gramatika- predprítomný čas</w:t>
            </w:r>
          </w:p>
          <w:p w14:paraId="1B193D2A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– prítomný čas jednoduchý</w:t>
            </w:r>
          </w:p>
          <w:p w14:paraId="324C4329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32B939A3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8.lekcia – Andy hasn´t come back yet</w:t>
            </w:r>
          </w:p>
          <w:p w14:paraId="06E4EF78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( Jednoduchý budúci čas)</w:t>
            </w:r>
          </w:p>
          <w:p w14:paraId="17C38C7D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Práca s textom</w:t>
            </w:r>
          </w:p>
          <w:p w14:paraId="43F14C3C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budúci čas</w:t>
            </w:r>
          </w:p>
          <w:p w14:paraId="1B0675D0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budúci čas- otázka, zápor</w:t>
            </w:r>
          </w:p>
          <w:p w14:paraId="61E26222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Opis rodinného domu</w:t>
            </w:r>
          </w:p>
          <w:p w14:paraId="44DBADAF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Z8mená just, already, yet</w:t>
            </w:r>
          </w:p>
          <w:p w14:paraId="3AA2EBAA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Čítanie s porozumením-Prom night!</w:t>
            </w:r>
          </w:p>
          <w:p w14:paraId="1737B17A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Písanie – poďakovanie za párty</w:t>
            </w:r>
          </w:p>
          <w:p w14:paraId="4EA04B31" w14:textId="77777777" w:rsidR="00BB3DD6" w:rsidRPr="003243F4" w:rsidRDefault="00BB3DD6" w:rsidP="00007401">
            <w:pPr>
              <w:numPr>
                <w:ilvl w:val="0"/>
                <w:numId w:val="38"/>
              </w:numPr>
              <w:tabs>
                <w:tab w:val="num" w:pos="360"/>
              </w:tabs>
              <w:adjustRightInd w:val="0"/>
              <w:spacing w:line="240" w:lineRule="auto"/>
              <w:ind w:left="357" w:hanging="357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Skoncipovať text o blízkej osobe</w:t>
            </w:r>
          </w:p>
          <w:p w14:paraId="767187A4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7C6D8D8B" w14:textId="77777777" w:rsidR="00BB3DD6" w:rsidRPr="003243F4" w:rsidRDefault="00EA24A0" w:rsidP="00EA24A0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 xml:space="preserve">1. </w:t>
            </w:r>
            <w:r w:rsidR="00BB3DD6" w:rsidRPr="003243F4">
              <w:rPr>
                <w:b/>
                <w:szCs w:val="22"/>
              </w:rPr>
              <w:t>lekcia - Do you agree ?</w:t>
            </w:r>
          </w:p>
          <w:p w14:paraId="11DC0E27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42179D00" w14:textId="77777777" w:rsidR="00BB3DD6" w:rsidRPr="003243F4" w:rsidRDefault="00BB3DD6" w:rsidP="00007401">
            <w:pPr>
              <w:numPr>
                <w:ilvl w:val="0"/>
                <w:numId w:val="175"/>
              </w:numPr>
              <w:tabs>
                <w:tab w:val="num" w:pos="0"/>
              </w:tabs>
              <w:adjustRightInd w:val="0"/>
              <w:spacing w:line="240" w:lineRule="auto"/>
              <w:ind w:left="180" w:firstLine="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Práca s textom</w:t>
            </w:r>
          </w:p>
          <w:p w14:paraId="1EEED0A2" w14:textId="77777777" w:rsidR="00BB3DD6" w:rsidRPr="003243F4" w:rsidRDefault="00BB3DD6" w:rsidP="00007401">
            <w:pPr>
              <w:numPr>
                <w:ilvl w:val="0"/>
                <w:numId w:val="175"/>
              </w:numPr>
              <w:tabs>
                <w:tab w:val="num" w:pos="0"/>
              </w:tabs>
              <w:adjustRightInd w:val="0"/>
              <w:spacing w:line="240" w:lineRule="auto"/>
              <w:ind w:left="180" w:firstLine="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Práca s textommight go and work for...</w:t>
            </w:r>
          </w:p>
          <w:p w14:paraId="4AC6A334" w14:textId="77777777" w:rsidR="00BB3DD6" w:rsidRPr="003243F4" w:rsidRDefault="00BB3DD6" w:rsidP="00007401">
            <w:pPr>
              <w:numPr>
                <w:ilvl w:val="0"/>
                <w:numId w:val="175"/>
              </w:numPr>
              <w:tabs>
                <w:tab w:val="num" w:pos="0"/>
              </w:tabs>
              <w:adjustRightInd w:val="0"/>
              <w:spacing w:line="240" w:lineRule="auto"/>
              <w:ind w:left="180" w:firstLine="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- MOdal verbs – may, might</w:t>
            </w:r>
          </w:p>
          <w:p w14:paraId="416FDF40" w14:textId="77777777" w:rsidR="00BB3DD6" w:rsidRPr="003243F4" w:rsidRDefault="00BB3DD6" w:rsidP="00007401">
            <w:pPr>
              <w:numPr>
                <w:ilvl w:val="0"/>
                <w:numId w:val="175"/>
              </w:numPr>
              <w:tabs>
                <w:tab w:val="num" w:pos="0"/>
              </w:tabs>
              <w:adjustRightInd w:val="0"/>
              <w:spacing w:line="240" w:lineRule="auto"/>
              <w:ind w:left="180" w:firstLine="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Práca s</w:t>
            </w:r>
            <w:r w:rsidR="006C4065">
              <w:rPr>
                <w:szCs w:val="22"/>
              </w:rPr>
              <w:t> </w:t>
            </w:r>
            <w:r w:rsidRPr="003243F4">
              <w:rPr>
                <w:szCs w:val="22"/>
              </w:rPr>
              <w:t>textom</w:t>
            </w:r>
            <w:r w:rsidR="006C4065">
              <w:rPr>
                <w:szCs w:val="22"/>
              </w:rPr>
              <w:t>,</w:t>
            </w:r>
            <w:r w:rsidRPr="003243F4">
              <w:rPr>
                <w:szCs w:val="22"/>
              </w:rPr>
              <w:t xml:space="preserve"> posluch - Our world, our future</w:t>
            </w:r>
          </w:p>
          <w:p w14:paraId="7BD48086" w14:textId="77777777" w:rsidR="00BB3DD6" w:rsidRPr="003243F4" w:rsidRDefault="00BB3DD6" w:rsidP="00007401">
            <w:pPr>
              <w:numPr>
                <w:ilvl w:val="0"/>
                <w:numId w:val="175"/>
              </w:numPr>
              <w:tabs>
                <w:tab w:val="num" w:pos="0"/>
              </w:tabs>
              <w:adjustRightInd w:val="0"/>
              <w:spacing w:line="240" w:lineRule="auto"/>
              <w:ind w:left="180" w:firstLine="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Príprava na test</w:t>
            </w:r>
          </w:p>
          <w:p w14:paraId="22539290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7B2A57C7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b/>
                <w:szCs w:val="22"/>
              </w:rPr>
              <w:t>2.lekcia - You mustn´t spend all...</w:t>
            </w:r>
          </w:p>
          <w:p w14:paraId="227679B6" w14:textId="77777777" w:rsidR="00BB3DD6" w:rsidRPr="003243F4" w:rsidRDefault="00BB3DD6" w:rsidP="00007401">
            <w:pPr>
              <w:numPr>
                <w:ilvl w:val="0"/>
                <w:numId w:val="176"/>
              </w:numPr>
              <w:tabs>
                <w:tab w:val="num" w:pos="360"/>
              </w:tabs>
              <w:adjustRightInd w:val="0"/>
              <w:spacing w:line="240" w:lineRule="auto"/>
              <w:ind w:left="36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Práca s textom a slovná zásoba </w:t>
            </w:r>
          </w:p>
          <w:p w14:paraId="3627FDE1" w14:textId="77777777" w:rsidR="00BB3DD6" w:rsidRPr="003243F4" w:rsidRDefault="00BB3DD6" w:rsidP="00007401">
            <w:pPr>
              <w:numPr>
                <w:ilvl w:val="0"/>
                <w:numId w:val="176"/>
              </w:numPr>
              <w:tabs>
                <w:tab w:val="num" w:pos="360"/>
              </w:tabs>
              <w:adjustRightInd w:val="0"/>
              <w:spacing w:line="240" w:lineRule="auto"/>
              <w:ind w:left="36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Gramtika - Modal verb – must</w:t>
            </w:r>
          </w:p>
          <w:p w14:paraId="37437482" w14:textId="77777777" w:rsidR="00BB3DD6" w:rsidRPr="003243F4" w:rsidRDefault="00BB3DD6" w:rsidP="00007401">
            <w:pPr>
              <w:numPr>
                <w:ilvl w:val="0"/>
                <w:numId w:val="176"/>
              </w:numPr>
              <w:tabs>
                <w:tab w:val="num" w:pos="360"/>
              </w:tabs>
              <w:adjustRightInd w:val="0"/>
              <w:spacing w:line="240" w:lineRule="auto"/>
              <w:ind w:left="36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Čítanie s porozumením How much do you know about UK?</w:t>
            </w:r>
          </w:p>
          <w:p w14:paraId="31D97BEA" w14:textId="77777777" w:rsidR="00BB3DD6" w:rsidRPr="003243F4" w:rsidRDefault="00BB3DD6" w:rsidP="00007401">
            <w:pPr>
              <w:numPr>
                <w:ilvl w:val="0"/>
                <w:numId w:val="176"/>
              </w:numPr>
              <w:tabs>
                <w:tab w:val="num" w:pos="360"/>
              </w:tabs>
              <w:adjustRightInd w:val="0"/>
              <w:spacing w:line="240" w:lineRule="auto"/>
              <w:ind w:left="36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- Verb – have to</w:t>
            </w:r>
          </w:p>
          <w:p w14:paraId="7F738DEE" w14:textId="77777777" w:rsidR="00BB3DD6" w:rsidRPr="003243F4" w:rsidRDefault="00BB3DD6" w:rsidP="00007401">
            <w:pPr>
              <w:numPr>
                <w:ilvl w:val="0"/>
                <w:numId w:val="176"/>
              </w:numPr>
              <w:tabs>
                <w:tab w:val="num" w:pos="360"/>
              </w:tabs>
              <w:adjustRightInd w:val="0"/>
              <w:spacing w:line="240" w:lineRule="auto"/>
              <w:ind w:left="36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Konverzácia a čítanie s porozumením - Reading and speaking</w:t>
            </w:r>
          </w:p>
          <w:p w14:paraId="0F18E012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4858C8B6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3. lekcia - If I save enough money</w:t>
            </w:r>
          </w:p>
          <w:p w14:paraId="1118D479" w14:textId="77777777" w:rsidR="00BB3DD6" w:rsidRPr="003243F4" w:rsidRDefault="00BB3DD6" w:rsidP="00007401">
            <w:pPr>
              <w:numPr>
                <w:ilvl w:val="0"/>
                <w:numId w:val="177"/>
              </w:numPr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Práca s textom </w:t>
            </w:r>
          </w:p>
          <w:p w14:paraId="009BDE15" w14:textId="77777777" w:rsidR="00BB3DD6" w:rsidRPr="003243F4" w:rsidRDefault="00BB3DD6" w:rsidP="00007401">
            <w:pPr>
              <w:numPr>
                <w:ilvl w:val="0"/>
                <w:numId w:val="177"/>
              </w:numPr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lastRenderedPageBreak/>
              <w:t>Gramatika – If + Present simple + will + base form</w:t>
            </w:r>
          </w:p>
          <w:p w14:paraId="76A380FA" w14:textId="77777777" w:rsidR="00BB3DD6" w:rsidRPr="003243F4" w:rsidRDefault="00BB3DD6" w:rsidP="00007401">
            <w:pPr>
              <w:numPr>
                <w:ilvl w:val="0"/>
                <w:numId w:val="177"/>
              </w:numPr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Čítanie s porozumením - Jim Carry and Céline Dion</w:t>
            </w:r>
          </w:p>
          <w:p w14:paraId="7997DD3F" w14:textId="77777777" w:rsidR="00BB3DD6" w:rsidRPr="003243F4" w:rsidRDefault="00BB3DD6" w:rsidP="00007401">
            <w:pPr>
              <w:numPr>
                <w:ilvl w:val="0"/>
                <w:numId w:val="177"/>
              </w:numPr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– who, which, that, whose</w:t>
            </w:r>
          </w:p>
          <w:p w14:paraId="520FAAF4" w14:textId="77777777" w:rsidR="00BB3DD6" w:rsidRPr="003243F4" w:rsidRDefault="00BB3DD6" w:rsidP="00007401">
            <w:pPr>
              <w:numPr>
                <w:ilvl w:val="0"/>
                <w:numId w:val="177"/>
              </w:numPr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Príprava na slohovú prácu – téma škola </w:t>
            </w:r>
          </w:p>
          <w:p w14:paraId="3E1E303A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272CF5E4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4. Lekcia - He might be tall, dark and...</w:t>
            </w:r>
          </w:p>
          <w:p w14:paraId="02E1F6FC" w14:textId="77777777" w:rsidR="00BB3DD6" w:rsidRPr="003243F4" w:rsidRDefault="00BB3DD6" w:rsidP="00007401">
            <w:pPr>
              <w:numPr>
                <w:ilvl w:val="0"/>
                <w:numId w:val="178"/>
              </w:numPr>
              <w:tabs>
                <w:tab w:val="num" w:pos="180"/>
              </w:tabs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Práca s textom</w:t>
            </w:r>
          </w:p>
          <w:p w14:paraId="31CCDC24" w14:textId="77777777" w:rsidR="00BB3DD6" w:rsidRPr="003243F4" w:rsidRDefault="00BB3DD6" w:rsidP="00007401">
            <w:pPr>
              <w:numPr>
                <w:ilvl w:val="0"/>
                <w:numId w:val="178"/>
              </w:numPr>
              <w:tabs>
                <w:tab w:val="num" w:pos="180"/>
              </w:tabs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- Modal verbs – must, may, might, could, can´t</w:t>
            </w:r>
          </w:p>
          <w:p w14:paraId="1B262C92" w14:textId="77777777" w:rsidR="00BB3DD6" w:rsidRPr="003243F4" w:rsidRDefault="00BB3DD6" w:rsidP="00007401">
            <w:pPr>
              <w:numPr>
                <w:ilvl w:val="0"/>
                <w:numId w:val="178"/>
              </w:numPr>
              <w:tabs>
                <w:tab w:val="num" w:pos="180"/>
              </w:tabs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Čítanie s porozumením - I live on Pender Island</w:t>
            </w:r>
          </w:p>
          <w:p w14:paraId="22889F34" w14:textId="77777777" w:rsidR="00BB3DD6" w:rsidRPr="003243F4" w:rsidRDefault="00BB3DD6" w:rsidP="00007401">
            <w:pPr>
              <w:numPr>
                <w:ilvl w:val="0"/>
                <w:numId w:val="178"/>
              </w:numPr>
              <w:tabs>
                <w:tab w:val="num" w:pos="180"/>
              </w:tabs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- Non-defining relative clauses-who,which,whose</w:t>
            </w:r>
          </w:p>
          <w:p w14:paraId="6E505046" w14:textId="77777777" w:rsidR="00BB3DD6" w:rsidRPr="003243F4" w:rsidRDefault="00BB3DD6" w:rsidP="00007401">
            <w:pPr>
              <w:numPr>
                <w:ilvl w:val="0"/>
                <w:numId w:val="178"/>
              </w:numPr>
              <w:tabs>
                <w:tab w:val="num" w:pos="180"/>
              </w:tabs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Slovná zásoba – describing places</w:t>
            </w:r>
          </w:p>
          <w:p w14:paraId="1A248B16" w14:textId="77777777" w:rsidR="00BB3DD6" w:rsidRPr="003243F4" w:rsidRDefault="00BB3DD6" w:rsidP="00BB3DD6">
            <w:pPr>
              <w:tabs>
                <w:tab w:val="num" w:pos="180"/>
              </w:tabs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</w:p>
          <w:p w14:paraId="06F89600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5.Lekcia - I couldn´t find a job</w:t>
            </w:r>
          </w:p>
          <w:p w14:paraId="099F2AA9" w14:textId="77777777" w:rsidR="00BB3DD6" w:rsidRPr="003243F4" w:rsidRDefault="00BB3DD6" w:rsidP="00007401">
            <w:pPr>
              <w:numPr>
                <w:ilvl w:val="0"/>
                <w:numId w:val="179"/>
              </w:numPr>
              <w:tabs>
                <w:tab w:val="num" w:pos="180"/>
              </w:tabs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Práca s textom</w:t>
            </w:r>
          </w:p>
          <w:p w14:paraId="3A3452C3" w14:textId="77777777" w:rsidR="00BB3DD6" w:rsidRPr="003243F4" w:rsidRDefault="00BB3DD6" w:rsidP="00007401">
            <w:pPr>
              <w:numPr>
                <w:ilvl w:val="0"/>
                <w:numId w:val="179"/>
              </w:numPr>
              <w:tabs>
                <w:tab w:val="num" w:pos="180"/>
              </w:tabs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 -– could, was/were able to, managed to</w:t>
            </w:r>
          </w:p>
          <w:p w14:paraId="0457D39E" w14:textId="77777777" w:rsidR="00BB3DD6" w:rsidRPr="003243F4" w:rsidRDefault="00BB3DD6" w:rsidP="00007401">
            <w:pPr>
              <w:numPr>
                <w:ilvl w:val="0"/>
                <w:numId w:val="179"/>
              </w:numPr>
              <w:tabs>
                <w:tab w:val="num" w:pos="180"/>
              </w:tabs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Čítanie s porozumením - What were you doing?</w:t>
            </w:r>
          </w:p>
          <w:p w14:paraId="385E0088" w14:textId="77777777" w:rsidR="00BB3DD6" w:rsidRPr="003243F4" w:rsidRDefault="00BB3DD6" w:rsidP="00007401">
            <w:pPr>
              <w:numPr>
                <w:ilvl w:val="0"/>
                <w:numId w:val="179"/>
              </w:numPr>
              <w:tabs>
                <w:tab w:val="num" w:pos="180"/>
              </w:tabs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Gramatika– was/were + ing</w:t>
            </w:r>
          </w:p>
          <w:p w14:paraId="09473AB9" w14:textId="77777777" w:rsidR="00BB3DD6" w:rsidRPr="003243F4" w:rsidRDefault="00BB3DD6" w:rsidP="00007401">
            <w:pPr>
              <w:numPr>
                <w:ilvl w:val="0"/>
                <w:numId w:val="179"/>
              </w:numPr>
              <w:tabs>
                <w:tab w:val="num" w:pos="180"/>
              </w:tabs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Slovná zásoba – at a tourist attraction</w:t>
            </w:r>
          </w:p>
          <w:p w14:paraId="0CA49278" w14:textId="77777777" w:rsidR="00BB3DD6" w:rsidRPr="003243F4" w:rsidRDefault="00BB3DD6" w:rsidP="00007401">
            <w:pPr>
              <w:numPr>
                <w:ilvl w:val="0"/>
                <w:numId w:val="179"/>
              </w:numPr>
              <w:tabs>
                <w:tab w:val="num" w:pos="180"/>
              </w:tabs>
              <w:adjustRightInd w:val="0"/>
              <w:spacing w:line="240" w:lineRule="auto"/>
              <w:ind w:left="180" w:hanging="180"/>
              <w:contextualSpacing w:val="0"/>
              <w:jc w:val="both"/>
              <w:textAlignment w:val="baseline"/>
              <w:rPr>
                <w:b/>
                <w:szCs w:val="22"/>
              </w:rPr>
            </w:pPr>
            <w:r w:rsidRPr="003243F4">
              <w:rPr>
                <w:szCs w:val="22"/>
              </w:rPr>
              <w:t>Príprava na slohovú prácu – o UK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093AF1B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5CB16A69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1D4C228D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z počutého textu zachytiť čo najviac informácií a odpovedať na zadané otázky</w:t>
            </w:r>
          </w:p>
          <w:p w14:paraId="0CD63DFD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využiť predprítomný čas</w:t>
            </w:r>
          </w:p>
          <w:p w14:paraId="1214C052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používať predprítomný čas v zápornom a opytovacom tvare</w:t>
            </w:r>
          </w:p>
          <w:p w14:paraId="4122C01D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použitie zámen: ever, never, recently,so,neither</w:t>
            </w:r>
          </w:p>
          <w:p w14:paraId="6D30E675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 xml:space="preserve"> zautomatizovať používanie minulého, predprítomného a prítomného jednoduchého času</w:t>
            </w:r>
          </w:p>
          <w:p w14:paraId="0806131D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opísať obľúbené knihy a filmy</w:t>
            </w:r>
          </w:p>
          <w:p w14:paraId="6C17F5B5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6E3A071A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432F7571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0EB959C7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z počutého textu zachytiť čo najviac informácií a odpovedať na zadané otázky</w:t>
            </w:r>
          </w:p>
          <w:p w14:paraId="77B5E614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budúci čas</w:t>
            </w:r>
          </w:p>
          <w:p w14:paraId="184895B6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používať opytovacie a záporné vety v budúcom čase</w:t>
            </w:r>
          </w:p>
          <w:p w14:paraId="33A4381E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osvojiť si použitie zámen: just, already, yet</w:t>
            </w:r>
          </w:p>
          <w:p w14:paraId="3E0997F0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odpovedať na otázky za prečítaným textom</w:t>
            </w:r>
          </w:p>
          <w:p w14:paraId="11169F24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vedieť sformulovať poďakovanie za pozvanie na party a pod.</w:t>
            </w:r>
          </w:p>
          <w:p w14:paraId="2BE3F076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Samostatne skoncipovať text o osobe</w:t>
            </w:r>
          </w:p>
          <w:p w14:paraId="628CA42D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48832CDC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6B5CDDF1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Vyjadriť súhlas/nesúhlas</w:t>
            </w:r>
          </w:p>
          <w:p w14:paraId="64BB6793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Čítať s porozumením</w:t>
            </w:r>
          </w:p>
          <w:p w14:paraId="04816A84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Použitie a význam modálnych slovies – may, might</w:t>
            </w:r>
          </w:p>
          <w:p w14:paraId="73E003F2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Samostatne pracovať s textom</w:t>
            </w:r>
          </w:p>
          <w:p w14:paraId="74044B61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szCs w:val="22"/>
              </w:rPr>
              <w:t>Spätná väzba</w:t>
            </w:r>
          </w:p>
          <w:p w14:paraId="63CCBACD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40274056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Porozumieť počutému textu</w:t>
            </w:r>
          </w:p>
          <w:p w14:paraId="3CDBF25E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Chápať význam a použitie modal verbs must or mustn´t</w:t>
            </w:r>
          </w:p>
          <w:p w14:paraId="5CEDD2CB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Porozumieť čítanému textu</w:t>
            </w:r>
          </w:p>
          <w:p w14:paraId="2ABC9D00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Chápať význam a použitie slovesa have to</w:t>
            </w:r>
          </w:p>
          <w:p w14:paraId="20DFC804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Porozumieť čítanému a počutému textu</w:t>
            </w:r>
          </w:p>
          <w:p w14:paraId="44091213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Samostatne vypracovať gramatické cvičenia</w:t>
            </w:r>
          </w:p>
          <w:p w14:paraId="2B074DD4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52417935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Odpovedať na otázky za textom</w:t>
            </w:r>
          </w:p>
          <w:p w14:paraId="34D3D320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Porozumieť gramatike a jej použitu v praxiIf+</w:t>
            </w:r>
            <w:r w:rsidRPr="003243F4">
              <w:rPr>
                <w:szCs w:val="22"/>
              </w:rPr>
              <w:t xml:space="preserve"> Present simple + will + base form</w:t>
            </w:r>
          </w:p>
          <w:p w14:paraId="3D57498B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lastRenderedPageBreak/>
              <w:t>Porozumieť čítanému textu</w:t>
            </w:r>
          </w:p>
          <w:p w14:paraId="58AD27F2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Vedieť rozdiel v použití opyt. Zámen-who, which, that, whose</w:t>
            </w:r>
          </w:p>
          <w:p w14:paraId="05E24F93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Samostatne skoncipovať text o škole</w:t>
            </w:r>
          </w:p>
          <w:p w14:paraId="56137A04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443CCD76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6BA2F1D2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Porozumieť počutému a čítanému textu</w:t>
            </w:r>
          </w:p>
          <w:p w14:paraId="6523E9D7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 xml:space="preserve">Vedieť rozlišovať v použití </w:t>
            </w:r>
            <w:r w:rsidRPr="003243F4">
              <w:rPr>
                <w:szCs w:val="22"/>
              </w:rPr>
              <w:t>must, may, might, could, can´t</w:t>
            </w:r>
          </w:p>
          <w:p w14:paraId="2DCED451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Odpovedať na otázky k textu</w:t>
            </w:r>
          </w:p>
          <w:p w14:paraId="72B400E3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 xml:space="preserve">Chápať význam použitia </w:t>
            </w:r>
            <w:r w:rsidRPr="003243F4">
              <w:rPr>
                <w:szCs w:val="22"/>
              </w:rPr>
              <w:t>who,which,whose</w:t>
            </w:r>
          </w:p>
          <w:p w14:paraId="7E930005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Zvládnuť novú slovnú zásobu na opis miesta</w:t>
            </w:r>
          </w:p>
          <w:p w14:paraId="6874ADE2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5F3FB0DC" w14:textId="77777777" w:rsidR="00BB3DD6" w:rsidRPr="003243F4" w:rsidRDefault="00BB3DD6" w:rsidP="00BB3DD6">
            <w:pPr>
              <w:adjustRightInd w:val="0"/>
              <w:spacing w:line="240" w:lineRule="auto"/>
              <w:contextualSpacing w:val="0"/>
              <w:textAlignment w:val="baseline"/>
              <w:rPr>
                <w:szCs w:val="22"/>
              </w:rPr>
            </w:pPr>
          </w:p>
          <w:p w14:paraId="2970C822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Porozumieť počutému a čítanému textu</w:t>
            </w:r>
          </w:p>
          <w:p w14:paraId="66BA7C84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 xml:space="preserve">Vedieť rozlišovať v použití </w:t>
            </w:r>
            <w:r w:rsidRPr="003243F4">
              <w:rPr>
                <w:szCs w:val="22"/>
              </w:rPr>
              <w:t>could, was/were able to, managed to</w:t>
            </w:r>
          </w:p>
          <w:p w14:paraId="1B47CEB0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Odpovedať na otázky k textu</w:t>
            </w:r>
          </w:p>
          <w:p w14:paraId="2CD0FDA5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 xml:space="preserve">Porozumieť použitiu a vedieť používať </w:t>
            </w:r>
            <w:r w:rsidRPr="003243F4">
              <w:rPr>
                <w:szCs w:val="22"/>
              </w:rPr>
              <w:t>was/were + ing</w:t>
            </w:r>
          </w:p>
          <w:p w14:paraId="689F7642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Zvládnuť novú slovnú zásobu</w:t>
            </w:r>
          </w:p>
          <w:p w14:paraId="4888C194" w14:textId="77777777" w:rsidR="00BB3DD6" w:rsidRPr="003243F4" w:rsidRDefault="00BB3DD6" w:rsidP="00007401">
            <w:pPr>
              <w:numPr>
                <w:ilvl w:val="0"/>
                <w:numId w:val="52"/>
              </w:numPr>
              <w:adjustRightInd w:val="0"/>
              <w:spacing w:line="240" w:lineRule="auto"/>
              <w:contextualSpacing w:val="0"/>
              <w:jc w:val="both"/>
              <w:textAlignment w:val="baseline"/>
              <w:rPr>
                <w:szCs w:val="22"/>
              </w:rPr>
            </w:pPr>
            <w:r w:rsidRPr="003243F4">
              <w:rPr>
                <w:rFonts w:cs="Arial"/>
                <w:szCs w:val="22"/>
              </w:rPr>
              <w:t>Samostatne skoncipovať text o UK</w:t>
            </w:r>
          </w:p>
          <w:p w14:paraId="4177316B" w14:textId="77777777" w:rsidR="00BB3DD6" w:rsidRPr="003243F4" w:rsidRDefault="00BB3DD6" w:rsidP="00BB3DD6">
            <w:pPr>
              <w:adjustRightInd w:val="0"/>
              <w:spacing w:line="240" w:lineRule="auto"/>
              <w:ind w:left="360"/>
              <w:contextualSpacing w:val="0"/>
              <w:jc w:val="both"/>
              <w:textAlignment w:val="baseline"/>
              <w:rPr>
                <w:szCs w:val="22"/>
              </w:rPr>
            </w:pPr>
          </w:p>
        </w:tc>
      </w:tr>
    </w:tbl>
    <w:p w14:paraId="321474E1" w14:textId="77777777" w:rsidR="00BB3DD6" w:rsidRPr="003243F4" w:rsidRDefault="00BB3DD6" w:rsidP="00BB3DD6">
      <w:pPr>
        <w:adjustRightInd w:val="0"/>
        <w:spacing w:line="240" w:lineRule="auto"/>
        <w:contextualSpacing w:val="0"/>
        <w:jc w:val="both"/>
        <w:textAlignment w:val="baseline"/>
        <w:rPr>
          <w:szCs w:val="22"/>
        </w:rPr>
      </w:pPr>
    </w:p>
    <w:p w14:paraId="55D49D4D" w14:textId="77777777" w:rsidR="00BB3DD6" w:rsidRPr="003243F4" w:rsidRDefault="00BB3DD6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58A36A56" w14:textId="77777777" w:rsidR="00BB3DD6" w:rsidRPr="003243F4" w:rsidRDefault="00BB3DD6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10335D81" w14:textId="77777777" w:rsidR="00BB3DD6" w:rsidRPr="003243F4" w:rsidRDefault="00BB3DD6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1D96E5CC" w14:textId="77777777" w:rsidR="00742D07" w:rsidRPr="003243F4" w:rsidRDefault="00742D07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40FA84F9" w14:textId="77777777" w:rsidR="000E0853" w:rsidRPr="003243F4" w:rsidRDefault="000E0853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lastRenderedPageBreak/>
        <w:t>UČEBNÉ OSNOVY VYUČOVACIEHO PREDMETU</w:t>
      </w:r>
    </w:p>
    <w:p w14:paraId="65CC1155" w14:textId="77777777" w:rsidR="000E0853" w:rsidRPr="003243F4" w:rsidRDefault="000E0853" w:rsidP="00800FB4">
      <w:pPr>
        <w:pStyle w:val="Nzov"/>
        <w:spacing w:line="240" w:lineRule="auto"/>
        <w:ind w:left="284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Cudzí jazyk - RUSKÝ JAZYK</w:t>
      </w:r>
    </w:p>
    <w:p w14:paraId="60C1D1A7" w14:textId="77777777" w:rsidR="000E0853" w:rsidRPr="003243F4" w:rsidRDefault="000E0853" w:rsidP="00BF0344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6223"/>
      </w:tblGrid>
      <w:tr w:rsidR="000E0853" w:rsidRPr="003243F4" w14:paraId="70F813E8" w14:textId="77777777">
        <w:trPr>
          <w:trHeight w:val="271"/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694E377" w14:textId="77777777" w:rsidR="000E0853" w:rsidRPr="003243F4" w:rsidRDefault="000E0853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adresa)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8E70002" w14:textId="77777777" w:rsidR="000E0853" w:rsidRPr="003243F4" w:rsidRDefault="000E0853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Čaklov 249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094 35 Vranov nad Topľou</w:t>
            </w:r>
          </w:p>
        </w:tc>
      </w:tr>
      <w:tr w:rsidR="000E0853" w:rsidRPr="003243F4" w14:paraId="497321E4" w14:textId="77777777">
        <w:trPr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78209A8C" w14:textId="77777777" w:rsidR="000E0853" w:rsidRPr="003243F4" w:rsidRDefault="000E0853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15D5E306" w14:textId="77777777" w:rsidR="000E0853" w:rsidRPr="003243F4" w:rsidRDefault="000E0853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0E0853" w:rsidRPr="003243F4" w14:paraId="3B77DD85" w14:textId="77777777">
        <w:trPr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60E7F0F5" w14:textId="77777777" w:rsidR="000E0853" w:rsidRPr="003243F4" w:rsidRDefault="000E0853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3D13CBA2" w14:textId="77777777" w:rsidR="000E0853" w:rsidRPr="003243F4" w:rsidRDefault="000E0853" w:rsidP="00BF034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0E0853" w:rsidRPr="003243F4" w14:paraId="7184CC2D" w14:textId="77777777" w:rsidTr="00DD69BF">
        <w:trPr>
          <w:trHeight w:val="164"/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079FEBA" w14:textId="77777777" w:rsidR="000E0853" w:rsidRPr="003243F4" w:rsidRDefault="000E0853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632DDD04" w14:textId="443661C6" w:rsidR="000E0853" w:rsidRPr="003243F4" w:rsidRDefault="00D46BA8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="000E0853"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0E0853" w:rsidRPr="003243F4" w14:paraId="19FB1532" w14:textId="77777777" w:rsidTr="00DD69BF">
        <w:trPr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E99CAF8" w14:textId="77777777" w:rsidR="000E0853" w:rsidRPr="003243F4" w:rsidRDefault="000E0853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D0C3FDF" w14:textId="77777777" w:rsidR="000E0853" w:rsidRPr="003243F4" w:rsidRDefault="000E0853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0E0853" w:rsidRPr="003243F4" w14:paraId="6AAB505E" w14:textId="77777777" w:rsidTr="00DD69BF">
        <w:trPr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068E812" w14:textId="77777777" w:rsidR="000E0853" w:rsidRPr="003243F4" w:rsidRDefault="000E0853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39BCA43" w14:textId="77777777" w:rsidR="000E0853" w:rsidRPr="003243F4" w:rsidRDefault="000E0853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0E0853" w:rsidRPr="003243F4" w14:paraId="7ACE2612" w14:textId="77777777" w:rsidTr="00DD69BF">
        <w:trPr>
          <w:trHeight w:val="236"/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93712CB" w14:textId="77777777" w:rsidR="000E0853" w:rsidRPr="003243F4" w:rsidRDefault="000E0853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0D8DE1F" w14:textId="77777777" w:rsidR="000E0853" w:rsidRPr="003243F4" w:rsidRDefault="000E0853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0E0853" w:rsidRPr="003243F4" w14:paraId="4081379D" w14:textId="77777777" w:rsidTr="00DD69BF">
        <w:trPr>
          <w:trHeight w:val="80"/>
          <w:jc w:val="center"/>
        </w:trPr>
        <w:tc>
          <w:tcPr>
            <w:tcW w:w="30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197866F" w14:textId="77777777" w:rsidR="000E0853" w:rsidRPr="003243F4" w:rsidRDefault="000E0853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2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D0D40F1" w14:textId="77777777" w:rsidR="000E0853" w:rsidRPr="003243F4" w:rsidRDefault="000E0853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druhý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tretí</w:t>
            </w:r>
          </w:p>
        </w:tc>
      </w:tr>
    </w:tbl>
    <w:p w14:paraId="383F689D" w14:textId="77777777" w:rsidR="000E0853" w:rsidRPr="003243F4" w:rsidRDefault="000E0853" w:rsidP="00BF0344">
      <w:pPr>
        <w:spacing w:line="240" w:lineRule="auto"/>
        <w:jc w:val="center"/>
        <w:rPr>
          <w:b/>
          <w:color w:val="000000"/>
          <w:szCs w:val="22"/>
        </w:rPr>
      </w:pPr>
    </w:p>
    <w:p w14:paraId="739D1C0F" w14:textId="77777777" w:rsidR="00742D07" w:rsidRPr="003243F4" w:rsidRDefault="00742D07" w:rsidP="00742D07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bookmarkStart w:id="0" w:name="_Hlk525109822"/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3 hodiny týždenne, za školský rok 99 vyučovacích hodín, </w:t>
      </w:r>
    </w:p>
    <w:p w14:paraId="6D4A6129" w14:textId="77777777" w:rsidR="00742D07" w:rsidRPr="003243F4" w:rsidRDefault="00742D07" w:rsidP="00742D07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2. ročníku 3 hodiny týždenne, za školský rok 99 vyučovacích hodín,</w:t>
      </w:r>
    </w:p>
    <w:p w14:paraId="597E4985" w14:textId="77777777" w:rsidR="00742D07" w:rsidRPr="003243F4" w:rsidRDefault="00742D07" w:rsidP="00742D07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3. ročníku 3 hodiny týždenne, za školský rok 90 vyučovacích hodín.</w:t>
      </w:r>
    </w:p>
    <w:p w14:paraId="5CD7553F" w14:textId="77777777" w:rsidR="00742D07" w:rsidRPr="003243F4" w:rsidRDefault="00742D07" w:rsidP="00742D07">
      <w:pPr>
        <w:rPr>
          <w:b/>
          <w:color w:val="000000"/>
          <w:szCs w:val="22"/>
        </w:rPr>
      </w:pPr>
    </w:p>
    <w:p w14:paraId="4BEE3B3C" w14:textId="77777777" w:rsidR="00742D07" w:rsidRPr="003243F4" w:rsidRDefault="00742D07" w:rsidP="00742D07">
      <w:pPr>
        <w:rPr>
          <w:szCs w:val="22"/>
        </w:rPr>
      </w:pPr>
      <w:r w:rsidRPr="003243F4">
        <w:rPr>
          <w:szCs w:val="22"/>
        </w:rPr>
        <w:t>Dátum schválenia učebnej osnovy riaditeľstvom školy:</w:t>
      </w:r>
    </w:p>
    <w:p w14:paraId="0D63557A" w14:textId="77777777" w:rsidR="00742D07" w:rsidRPr="003243F4" w:rsidRDefault="00742D07" w:rsidP="00742D07">
      <w:pPr>
        <w:rPr>
          <w:szCs w:val="22"/>
        </w:rPr>
      </w:pPr>
    </w:p>
    <w:p w14:paraId="36D2D348" w14:textId="77777777" w:rsidR="000E0853" w:rsidRPr="003243F4" w:rsidRDefault="000E0853" w:rsidP="00742D07">
      <w:pPr>
        <w:pStyle w:val="Nadpis3"/>
        <w:rPr>
          <w:szCs w:val="22"/>
        </w:rPr>
      </w:pPr>
      <w:r w:rsidRPr="003243F4">
        <w:rPr>
          <w:szCs w:val="22"/>
        </w:rPr>
        <w:t>1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Charakteristika predmetu</w:t>
      </w:r>
    </w:p>
    <w:p w14:paraId="51004034" w14:textId="77777777" w:rsidR="000E0853" w:rsidRPr="003243F4" w:rsidRDefault="000E0853" w:rsidP="00BF0344">
      <w:pPr>
        <w:spacing w:line="240" w:lineRule="auto"/>
        <w:ind w:left="360"/>
        <w:rPr>
          <w:szCs w:val="22"/>
        </w:rPr>
      </w:pPr>
      <w:r w:rsidRPr="003243F4">
        <w:rPr>
          <w:szCs w:val="22"/>
        </w:rPr>
        <w:t>Vyučovanie predmetu ruský jazyk zodpovedá spoločenským požiadavkám rozvíjať jazykový základ pre komunikáciu v rámci EU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prispievať k zvýšeniu mobility žiakov v osobnom živote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v ďalšom štúdiu a uplatneniu sa na trhu práce</w:t>
      </w:r>
      <w:r w:rsidR="001C2818" w:rsidRPr="003243F4">
        <w:rPr>
          <w:szCs w:val="22"/>
        </w:rPr>
        <w:t xml:space="preserve">. </w:t>
      </w:r>
    </w:p>
    <w:p w14:paraId="11ABFCEF" w14:textId="77777777" w:rsidR="000E0853" w:rsidRPr="003243F4" w:rsidRDefault="000E0853" w:rsidP="00BF0344">
      <w:pPr>
        <w:spacing w:line="240" w:lineRule="auto"/>
        <w:ind w:left="360"/>
        <w:rPr>
          <w:szCs w:val="22"/>
        </w:rPr>
      </w:pPr>
      <w:r w:rsidRPr="003243F4">
        <w:rPr>
          <w:szCs w:val="22"/>
        </w:rPr>
        <w:t>Žiak pri jeho absolvovaní porozumie hlavným bodom jasne formulovaného obsahu na známe témy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s ktorými sa stretol v škole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Vie si poradiť s väčšinou predvídateľných situácií pri pobyte v oblastiach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kde sa hovorí po rusky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Učiaci sa vie vytvoriť jednoduchý text na jemu známe témy a témy z oblasti jeho záujmov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Vie opísať zážitky a udalosti a stručne zdôvodniť svoje názory a plány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Žiak dokáže riešiť každodenné životné situácie v cudzej krajine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dokáže si vymieňať informácie a nápady s ľuďmi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ktorí hovoria iným jazykom a sprostredkúvajú mu svoje myšlienky a pocity v jazyku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ktorý si učiaci sa osvojuje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Tým viac a lepšie chápe spôsob života a myslenia iných národov a ich kultúrne dedičstvo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Vyučovanie ruského jazyka má podstatný význam pre rozvoj interkultúrnej komunikačnej schopnosti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pretože prostredníctvom neho spoznávajú žiaci podmienky života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hodnoty a spôsoby konania ľudí v rusky hovoriacich krajinách</w:t>
      </w:r>
      <w:r w:rsidR="001C2818" w:rsidRPr="003243F4">
        <w:rPr>
          <w:szCs w:val="22"/>
        </w:rPr>
        <w:t xml:space="preserve">. </w:t>
      </w:r>
    </w:p>
    <w:p w14:paraId="0E1321D6" w14:textId="77777777" w:rsidR="000E0853" w:rsidRPr="003243F4" w:rsidRDefault="000E0853" w:rsidP="00BF0344">
      <w:pPr>
        <w:spacing w:line="240" w:lineRule="auto"/>
        <w:ind w:left="360"/>
        <w:rPr>
          <w:szCs w:val="22"/>
        </w:rPr>
      </w:pPr>
    </w:p>
    <w:p w14:paraId="0F05CD63" w14:textId="77777777" w:rsidR="000E0853" w:rsidRPr="003243F4" w:rsidRDefault="000E0853" w:rsidP="00C74309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>Ciele vyučovacieho predmetu</w:t>
      </w:r>
    </w:p>
    <w:p w14:paraId="6CA4FCBE" w14:textId="77777777" w:rsidR="000E0853" w:rsidRPr="003243F4" w:rsidRDefault="000E0853" w:rsidP="00BF0344">
      <w:pPr>
        <w:spacing w:line="240" w:lineRule="auto"/>
        <w:ind w:left="360"/>
        <w:rPr>
          <w:szCs w:val="22"/>
        </w:rPr>
      </w:pPr>
      <w:r w:rsidRPr="003243F4">
        <w:rPr>
          <w:szCs w:val="22"/>
        </w:rPr>
        <w:t>Predmet bude rozvíjať tieto kompetencie:</w:t>
      </w:r>
    </w:p>
    <w:p w14:paraId="1081048E" w14:textId="77777777" w:rsidR="000E0853" w:rsidRPr="003243F4" w:rsidRDefault="000E0853" w:rsidP="00BF0344">
      <w:pPr>
        <w:spacing w:line="240" w:lineRule="auto"/>
        <w:ind w:left="360"/>
        <w:rPr>
          <w:b/>
          <w:szCs w:val="22"/>
        </w:rPr>
      </w:pPr>
      <w:r w:rsidRPr="003243F4">
        <w:rPr>
          <w:b/>
          <w:szCs w:val="22"/>
        </w:rPr>
        <w:t>Všeobecné kompetencie</w:t>
      </w:r>
    </w:p>
    <w:p w14:paraId="4098750E" w14:textId="77777777" w:rsidR="000E0853" w:rsidRPr="003243F4" w:rsidRDefault="000E0853" w:rsidP="00BF0344">
      <w:pPr>
        <w:spacing w:line="240" w:lineRule="auto"/>
        <w:ind w:left="360"/>
        <w:rPr>
          <w:szCs w:val="22"/>
        </w:rPr>
      </w:pPr>
      <w:r w:rsidRPr="003243F4">
        <w:rPr>
          <w:szCs w:val="22"/>
        </w:rPr>
        <w:t>Žiak si osvojuje všeobecné kompetencie tak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aby dokázal:</w:t>
      </w:r>
    </w:p>
    <w:p w14:paraId="33CF8024" w14:textId="77777777" w:rsidR="000E0853" w:rsidRPr="003243F4" w:rsidRDefault="000E0853" w:rsidP="00007401">
      <w:pPr>
        <w:numPr>
          <w:ilvl w:val="0"/>
          <w:numId w:val="123"/>
        </w:numPr>
        <w:spacing w:line="240" w:lineRule="auto"/>
        <w:rPr>
          <w:szCs w:val="22"/>
        </w:rPr>
      </w:pPr>
      <w:r w:rsidRPr="003243F4">
        <w:rPr>
          <w:szCs w:val="22"/>
        </w:rPr>
        <w:t>pochopiť potrebu vzdelávania sa v cudzom jazyku</w:t>
      </w:r>
    </w:p>
    <w:p w14:paraId="3A73A7B1" w14:textId="77777777" w:rsidR="000E0853" w:rsidRPr="003243F4" w:rsidRDefault="000E0853" w:rsidP="00007401">
      <w:pPr>
        <w:numPr>
          <w:ilvl w:val="0"/>
          <w:numId w:val="123"/>
        </w:numPr>
        <w:spacing w:line="240" w:lineRule="auto"/>
        <w:rPr>
          <w:szCs w:val="22"/>
        </w:rPr>
      </w:pPr>
      <w:r w:rsidRPr="003243F4">
        <w:rPr>
          <w:szCs w:val="22"/>
        </w:rPr>
        <w:t>dopĺňať si vedomosti a rozvíjať zručnosti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prepájať ich už s osvojeným učivom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systematizovať ich a vyžívať pre svoj ďalší rozvoj a reálny život</w:t>
      </w:r>
    </w:p>
    <w:p w14:paraId="01F4F723" w14:textId="77777777" w:rsidR="000E0853" w:rsidRPr="003243F4" w:rsidRDefault="000E0853" w:rsidP="00007401">
      <w:pPr>
        <w:numPr>
          <w:ilvl w:val="0"/>
          <w:numId w:val="123"/>
        </w:numPr>
        <w:spacing w:line="240" w:lineRule="auto"/>
        <w:rPr>
          <w:szCs w:val="22"/>
        </w:rPr>
      </w:pPr>
      <w:r w:rsidRPr="003243F4">
        <w:rPr>
          <w:szCs w:val="22"/>
        </w:rPr>
        <w:t>udržať pozornosť pri prijímaní informácie</w:t>
      </w:r>
    </w:p>
    <w:p w14:paraId="2DB9B848" w14:textId="77777777" w:rsidR="000E0853" w:rsidRPr="003243F4" w:rsidRDefault="000E0853" w:rsidP="00007401">
      <w:pPr>
        <w:numPr>
          <w:ilvl w:val="0"/>
          <w:numId w:val="123"/>
        </w:numPr>
        <w:spacing w:line="240" w:lineRule="auto"/>
        <w:rPr>
          <w:szCs w:val="22"/>
        </w:rPr>
      </w:pPr>
      <w:r w:rsidRPr="003243F4">
        <w:rPr>
          <w:szCs w:val="22"/>
        </w:rPr>
        <w:t>účinne spolupracovať vo dvojiciach a v pracovných skupinách</w:t>
      </w:r>
    </w:p>
    <w:p w14:paraId="48DF6F56" w14:textId="77777777" w:rsidR="000E0853" w:rsidRPr="003243F4" w:rsidRDefault="000E0853" w:rsidP="00007401">
      <w:pPr>
        <w:numPr>
          <w:ilvl w:val="0"/>
          <w:numId w:val="123"/>
        </w:numPr>
        <w:spacing w:line="240" w:lineRule="auto"/>
        <w:rPr>
          <w:szCs w:val="22"/>
        </w:rPr>
      </w:pPr>
      <w:r w:rsidRPr="003243F4">
        <w:rPr>
          <w:szCs w:val="22"/>
        </w:rPr>
        <w:t>pri štúdiu využívať dostupné materiály</w:t>
      </w:r>
    </w:p>
    <w:p w14:paraId="3EBF042B" w14:textId="77777777" w:rsidR="000E0853" w:rsidRPr="003243F4" w:rsidRDefault="000E0853" w:rsidP="00007401">
      <w:pPr>
        <w:numPr>
          <w:ilvl w:val="0"/>
          <w:numId w:val="123"/>
        </w:numPr>
        <w:spacing w:line="240" w:lineRule="auto"/>
        <w:rPr>
          <w:szCs w:val="22"/>
        </w:rPr>
      </w:pPr>
      <w:r w:rsidRPr="003243F4">
        <w:rPr>
          <w:szCs w:val="22"/>
        </w:rPr>
        <w:t>byť otvorený kultúrnej a etnickej rôznorodosti</w:t>
      </w:r>
    </w:p>
    <w:p w14:paraId="410FBBDD" w14:textId="77777777" w:rsidR="000E0853" w:rsidRPr="003243F4" w:rsidRDefault="000E0853" w:rsidP="007A2241">
      <w:pPr>
        <w:spacing w:line="240" w:lineRule="auto"/>
        <w:ind w:firstLine="360"/>
        <w:rPr>
          <w:b/>
          <w:szCs w:val="22"/>
        </w:rPr>
      </w:pPr>
      <w:r w:rsidRPr="003243F4">
        <w:rPr>
          <w:b/>
          <w:szCs w:val="22"/>
        </w:rPr>
        <w:t xml:space="preserve">Komunikačné jazykové kompetencie </w:t>
      </w:r>
    </w:p>
    <w:p w14:paraId="13A6E9C0" w14:textId="77777777" w:rsidR="000E0853" w:rsidRPr="003243F4" w:rsidRDefault="000E0853" w:rsidP="00BF0344">
      <w:pPr>
        <w:spacing w:line="240" w:lineRule="auto"/>
        <w:ind w:left="360"/>
        <w:rPr>
          <w:szCs w:val="22"/>
        </w:rPr>
      </w:pPr>
      <w:r w:rsidRPr="003243F4">
        <w:rPr>
          <w:i/>
          <w:szCs w:val="22"/>
        </w:rPr>
        <w:t>Jazyková kompetencia</w:t>
      </w:r>
      <w:r w:rsidR="007A2241" w:rsidRPr="003243F4">
        <w:rPr>
          <w:i/>
          <w:szCs w:val="22"/>
        </w:rPr>
        <w:t xml:space="preserve"> -ž</w:t>
      </w:r>
      <w:r w:rsidRPr="003243F4">
        <w:rPr>
          <w:szCs w:val="22"/>
        </w:rPr>
        <w:t>iak si osvojuje jazykové kompetencie tak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aby dokázal používať:</w:t>
      </w:r>
    </w:p>
    <w:p w14:paraId="056223C6" w14:textId="77777777" w:rsidR="000E0853" w:rsidRPr="003243F4" w:rsidRDefault="000E0853" w:rsidP="00007401">
      <w:pPr>
        <w:numPr>
          <w:ilvl w:val="0"/>
          <w:numId w:val="123"/>
        </w:numPr>
        <w:spacing w:line="240" w:lineRule="auto"/>
        <w:rPr>
          <w:szCs w:val="22"/>
        </w:rPr>
      </w:pPr>
      <w:r w:rsidRPr="003243F4">
        <w:rPr>
          <w:szCs w:val="22"/>
        </w:rPr>
        <w:t>bežné slová a slovné spojenia</w:t>
      </w:r>
    </w:p>
    <w:p w14:paraId="21031F2D" w14:textId="77777777" w:rsidR="000E0853" w:rsidRPr="003243F4" w:rsidRDefault="000E0853" w:rsidP="00007401">
      <w:pPr>
        <w:numPr>
          <w:ilvl w:val="0"/>
          <w:numId w:val="123"/>
        </w:numPr>
        <w:spacing w:line="240" w:lineRule="auto"/>
        <w:rPr>
          <w:szCs w:val="22"/>
        </w:rPr>
      </w:pPr>
      <w:r w:rsidRPr="003243F4">
        <w:rPr>
          <w:szCs w:val="22"/>
        </w:rPr>
        <w:t>základné vetné modely a vedel komunikovať prostredníctvom naučených slovných spojení a výrazov</w:t>
      </w:r>
    </w:p>
    <w:p w14:paraId="0FCFB653" w14:textId="77777777" w:rsidR="000E0853" w:rsidRPr="003243F4" w:rsidRDefault="000E0853" w:rsidP="00007401">
      <w:pPr>
        <w:numPr>
          <w:ilvl w:val="0"/>
          <w:numId w:val="123"/>
        </w:numPr>
        <w:spacing w:line="240" w:lineRule="auto"/>
        <w:rPr>
          <w:szCs w:val="22"/>
        </w:rPr>
      </w:pPr>
      <w:r w:rsidRPr="003243F4">
        <w:rPr>
          <w:szCs w:val="22"/>
        </w:rPr>
        <w:t>osvojenú slovnú zásobu tak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aby si vedel poradiť v každodennom živote</w:t>
      </w:r>
    </w:p>
    <w:p w14:paraId="2E9251BD" w14:textId="77777777" w:rsidR="000E0853" w:rsidRPr="003243F4" w:rsidRDefault="000E0853" w:rsidP="00BF0344">
      <w:pPr>
        <w:spacing w:line="240" w:lineRule="auto"/>
        <w:ind w:left="360"/>
        <w:rPr>
          <w:szCs w:val="22"/>
        </w:rPr>
      </w:pPr>
      <w:r w:rsidRPr="003243F4">
        <w:rPr>
          <w:i/>
          <w:szCs w:val="22"/>
        </w:rPr>
        <w:t>Sociolingvistická kompetencia</w:t>
      </w:r>
      <w:r w:rsidR="007A2241" w:rsidRPr="003243F4">
        <w:rPr>
          <w:i/>
          <w:szCs w:val="22"/>
        </w:rPr>
        <w:t>:- ž</w:t>
      </w:r>
      <w:r w:rsidRPr="003243F4">
        <w:rPr>
          <w:szCs w:val="22"/>
        </w:rPr>
        <w:t>iak má vedieť:</w:t>
      </w:r>
    </w:p>
    <w:p w14:paraId="3E56935B" w14:textId="77777777" w:rsidR="000E0853" w:rsidRPr="003243F4" w:rsidRDefault="000E0853" w:rsidP="00007401">
      <w:pPr>
        <w:numPr>
          <w:ilvl w:val="0"/>
          <w:numId w:val="123"/>
        </w:numPr>
        <w:spacing w:line="240" w:lineRule="auto"/>
        <w:rPr>
          <w:szCs w:val="22"/>
        </w:rPr>
      </w:pPr>
      <w:r w:rsidRPr="003243F4">
        <w:rPr>
          <w:szCs w:val="22"/>
        </w:rPr>
        <w:t>komunikovať v bežných spoločenských situáciách</w:t>
      </w:r>
    </w:p>
    <w:p w14:paraId="1A5FDFC7" w14:textId="77777777" w:rsidR="000E0853" w:rsidRPr="003243F4" w:rsidRDefault="000E0853" w:rsidP="00007401">
      <w:pPr>
        <w:numPr>
          <w:ilvl w:val="0"/>
          <w:numId w:val="123"/>
        </w:numPr>
        <w:spacing w:line="240" w:lineRule="auto"/>
        <w:rPr>
          <w:szCs w:val="22"/>
        </w:rPr>
      </w:pPr>
      <w:r w:rsidRPr="003243F4">
        <w:rPr>
          <w:szCs w:val="22"/>
        </w:rPr>
        <w:t>udržiavať a rozvíjať základnú spoločenskú konverzáciu</w:t>
      </w:r>
    </w:p>
    <w:p w14:paraId="6B18A756" w14:textId="77777777" w:rsidR="000E0853" w:rsidRPr="003243F4" w:rsidRDefault="000E0853" w:rsidP="00007401">
      <w:pPr>
        <w:numPr>
          <w:ilvl w:val="0"/>
          <w:numId w:val="123"/>
        </w:numPr>
        <w:spacing w:line="240" w:lineRule="auto"/>
        <w:rPr>
          <w:szCs w:val="22"/>
        </w:rPr>
      </w:pPr>
      <w:r w:rsidRPr="003243F4">
        <w:rPr>
          <w:szCs w:val="22"/>
        </w:rPr>
        <w:t>jednoducho sa vyjadrovať pri uplatňovaní vlastných názorov a postojov</w:t>
      </w:r>
    </w:p>
    <w:p w14:paraId="2BD88A7A" w14:textId="77777777" w:rsidR="000E0853" w:rsidRPr="003243F4" w:rsidRDefault="000E0853" w:rsidP="00BF0344">
      <w:pPr>
        <w:spacing w:line="240" w:lineRule="auto"/>
        <w:ind w:left="360"/>
        <w:rPr>
          <w:i/>
          <w:szCs w:val="22"/>
        </w:rPr>
      </w:pPr>
      <w:r w:rsidRPr="003243F4">
        <w:rPr>
          <w:i/>
          <w:szCs w:val="22"/>
        </w:rPr>
        <w:t>Pragmatická kompetencia</w:t>
      </w:r>
    </w:p>
    <w:p w14:paraId="2D452417" w14:textId="77777777" w:rsidR="000E0853" w:rsidRPr="003243F4" w:rsidRDefault="000E0853" w:rsidP="00BF0344">
      <w:pPr>
        <w:spacing w:line="240" w:lineRule="auto"/>
        <w:ind w:left="360"/>
        <w:rPr>
          <w:szCs w:val="22"/>
        </w:rPr>
      </w:pPr>
      <w:r w:rsidRPr="003243F4">
        <w:rPr>
          <w:szCs w:val="22"/>
        </w:rPr>
        <w:t>Žiak má dokázať:</w:t>
      </w:r>
    </w:p>
    <w:p w14:paraId="508661EB" w14:textId="77777777" w:rsidR="000E0853" w:rsidRPr="003243F4" w:rsidRDefault="000E0853" w:rsidP="00007401">
      <w:pPr>
        <w:numPr>
          <w:ilvl w:val="0"/>
          <w:numId w:val="123"/>
        </w:numPr>
        <w:spacing w:line="240" w:lineRule="auto"/>
        <w:rPr>
          <w:szCs w:val="22"/>
        </w:rPr>
      </w:pPr>
      <w:r w:rsidRPr="003243F4">
        <w:rPr>
          <w:szCs w:val="22"/>
        </w:rPr>
        <w:t>sformulovať svoje myšlienky v súlade s vyžadovanou stratégiou (zámer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téma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 xml:space="preserve">logická následnosť) </w:t>
      </w:r>
    </w:p>
    <w:p w14:paraId="4E674CDC" w14:textId="77777777" w:rsidR="000E0853" w:rsidRPr="003243F4" w:rsidRDefault="000E0853" w:rsidP="00007401">
      <w:pPr>
        <w:numPr>
          <w:ilvl w:val="0"/>
          <w:numId w:val="123"/>
        </w:numPr>
        <w:spacing w:line="240" w:lineRule="auto"/>
        <w:rPr>
          <w:szCs w:val="22"/>
        </w:rPr>
      </w:pPr>
      <w:r w:rsidRPr="003243F4">
        <w:rPr>
          <w:szCs w:val="22"/>
        </w:rPr>
        <w:t>funkčne využívať jazykové prostriedky na získavanie informácií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na vyjadrenie odmietnutia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túžby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záujmu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rozčarovania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strachu atď</w:t>
      </w:r>
      <w:r w:rsidR="001C2818" w:rsidRPr="003243F4">
        <w:rPr>
          <w:szCs w:val="22"/>
        </w:rPr>
        <w:t xml:space="preserve">. </w:t>
      </w:r>
    </w:p>
    <w:p w14:paraId="6BFC819D" w14:textId="77777777" w:rsidR="000E0853" w:rsidRPr="003243F4" w:rsidRDefault="000E0853" w:rsidP="00BF0344">
      <w:pPr>
        <w:spacing w:line="240" w:lineRule="auto"/>
        <w:ind w:left="360"/>
        <w:rPr>
          <w:szCs w:val="22"/>
        </w:rPr>
      </w:pPr>
    </w:p>
    <w:p w14:paraId="5105613D" w14:textId="77777777" w:rsidR="007A2241" w:rsidRPr="003243F4" w:rsidRDefault="007A2241">
      <w:pPr>
        <w:spacing w:line="240" w:lineRule="auto"/>
        <w:contextualSpacing w:val="0"/>
        <w:rPr>
          <w:b/>
          <w:szCs w:val="22"/>
        </w:rPr>
      </w:pPr>
      <w:r w:rsidRPr="003243F4">
        <w:rPr>
          <w:b/>
          <w:szCs w:val="22"/>
        </w:rPr>
        <w:br w:type="page"/>
      </w:r>
    </w:p>
    <w:p w14:paraId="56704F14" w14:textId="77777777" w:rsidR="007119A4" w:rsidRPr="003243F4" w:rsidRDefault="007119A4" w:rsidP="007119A4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lastRenderedPageBreak/>
        <w:t>Odporúčaná literatúra:</w:t>
      </w:r>
    </w:p>
    <w:p w14:paraId="2D969E04" w14:textId="77777777" w:rsidR="007119A4" w:rsidRPr="003243F4" w:rsidRDefault="007119A4" w:rsidP="00BF0344">
      <w:pPr>
        <w:spacing w:line="240" w:lineRule="auto"/>
        <w:ind w:left="360"/>
        <w:rPr>
          <w:szCs w:val="22"/>
        </w:rPr>
      </w:pPr>
      <w:r w:rsidRPr="003243F4">
        <w:rPr>
          <w:szCs w:val="22"/>
        </w:rPr>
        <w:t>Raduga 1 – ruština pre SŠ a jazykové školy, S. Jelínek a kol., FRAUS, 1997</w:t>
      </w:r>
    </w:p>
    <w:p w14:paraId="0638BA93" w14:textId="77777777" w:rsidR="007119A4" w:rsidRPr="003243F4" w:rsidRDefault="007119A4" w:rsidP="007119A4">
      <w:pPr>
        <w:spacing w:line="240" w:lineRule="auto"/>
        <w:ind w:left="360"/>
        <w:rPr>
          <w:szCs w:val="22"/>
        </w:rPr>
      </w:pPr>
      <w:r w:rsidRPr="003243F4">
        <w:rPr>
          <w:szCs w:val="22"/>
        </w:rPr>
        <w:t>Raduga 2 – ruština pre SŠ a jazykové školy, S. Jelínek a kol., FRAUS, 1999</w:t>
      </w:r>
    </w:p>
    <w:p w14:paraId="495A58F1" w14:textId="77777777" w:rsidR="007119A4" w:rsidRPr="003243F4" w:rsidRDefault="007119A4" w:rsidP="007119A4">
      <w:pPr>
        <w:spacing w:line="240" w:lineRule="auto"/>
        <w:ind w:left="360"/>
        <w:rPr>
          <w:szCs w:val="22"/>
        </w:rPr>
      </w:pPr>
      <w:r w:rsidRPr="003243F4">
        <w:rPr>
          <w:szCs w:val="22"/>
        </w:rPr>
        <w:t>Raduga 3 – ruština pre SŠ a jazykové školy, S. Jelínek a kol., FRAUS, 1999</w:t>
      </w:r>
    </w:p>
    <w:p w14:paraId="2A12F097" w14:textId="77777777" w:rsidR="007119A4" w:rsidRPr="003243F4" w:rsidRDefault="007119A4" w:rsidP="00BF0344">
      <w:pPr>
        <w:spacing w:line="240" w:lineRule="auto"/>
        <w:ind w:left="360"/>
        <w:rPr>
          <w:szCs w:val="22"/>
        </w:rPr>
      </w:pPr>
      <w:r w:rsidRPr="003243F4">
        <w:rPr>
          <w:szCs w:val="22"/>
        </w:rPr>
        <w:t>Raduga po novomu 1, S. Jelínek a kol., FRAUS, 2011</w:t>
      </w:r>
    </w:p>
    <w:p w14:paraId="33A49EEF" w14:textId="77777777" w:rsidR="007119A4" w:rsidRPr="003243F4" w:rsidRDefault="007119A4" w:rsidP="007119A4">
      <w:pPr>
        <w:spacing w:line="240" w:lineRule="auto"/>
        <w:ind w:left="360"/>
        <w:rPr>
          <w:szCs w:val="22"/>
        </w:rPr>
      </w:pPr>
      <w:r w:rsidRPr="003243F4">
        <w:rPr>
          <w:szCs w:val="22"/>
        </w:rPr>
        <w:t>Raduga po novomu 2, S. Jelínek a kol., FRAUS, 2011</w:t>
      </w:r>
    </w:p>
    <w:p w14:paraId="4D71F4A4" w14:textId="77777777" w:rsidR="007119A4" w:rsidRPr="003243F4" w:rsidRDefault="007119A4" w:rsidP="007119A4">
      <w:pPr>
        <w:spacing w:line="240" w:lineRule="auto"/>
        <w:ind w:left="360"/>
        <w:rPr>
          <w:szCs w:val="22"/>
        </w:rPr>
      </w:pPr>
      <w:r w:rsidRPr="003243F4">
        <w:rPr>
          <w:szCs w:val="22"/>
        </w:rPr>
        <w:t>Raduga po novomu 3, S. Jelínek a kol., FRAUS, 2009</w:t>
      </w:r>
    </w:p>
    <w:p w14:paraId="27C30BCD" w14:textId="77777777" w:rsidR="007119A4" w:rsidRPr="003243F4" w:rsidRDefault="007119A4" w:rsidP="00BF0344">
      <w:pPr>
        <w:spacing w:line="240" w:lineRule="auto"/>
        <w:ind w:left="360"/>
        <w:rPr>
          <w:szCs w:val="22"/>
        </w:rPr>
      </w:pPr>
    </w:p>
    <w:p w14:paraId="00A8713F" w14:textId="77777777" w:rsidR="00C70C7B" w:rsidRPr="003243F4" w:rsidRDefault="00742D07" w:rsidP="00BF0344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 xml:space="preserve">Obsahový a výkonový štandard - </w:t>
      </w:r>
      <w:r w:rsidR="00C70C7B" w:rsidRPr="003243F4">
        <w:rPr>
          <w:b/>
          <w:szCs w:val="22"/>
        </w:rPr>
        <w:t>1</w:t>
      </w:r>
      <w:r w:rsidR="001C2818" w:rsidRPr="003243F4">
        <w:rPr>
          <w:b/>
          <w:szCs w:val="22"/>
        </w:rPr>
        <w:t xml:space="preserve">. </w:t>
      </w:r>
      <w:r w:rsidR="00C70C7B" w:rsidRPr="003243F4">
        <w:rPr>
          <w:b/>
          <w:szCs w:val="22"/>
        </w:rPr>
        <w:t>ročník</w:t>
      </w:r>
    </w:p>
    <w:p w14:paraId="590D3316" w14:textId="77777777" w:rsidR="00C70C7B" w:rsidRPr="003243F4" w:rsidRDefault="00C70C7B" w:rsidP="00BF0344">
      <w:pPr>
        <w:spacing w:line="240" w:lineRule="auto"/>
        <w:rPr>
          <w:b/>
          <w:color w:val="000000"/>
          <w:szCs w:val="22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C70C7B" w:rsidRPr="003243F4" w14:paraId="49D0A2F2" w14:textId="77777777" w:rsidTr="00CC7F2D">
        <w:trPr>
          <w:trHeight w:val="396"/>
        </w:trPr>
        <w:tc>
          <w:tcPr>
            <w:tcW w:w="47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A6DAB7B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0C5886D9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Zoznámenie sa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pozdravy</w:t>
            </w:r>
          </w:p>
          <w:p w14:paraId="3B39DB4B" w14:textId="77777777" w:rsidR="00C70C7B" w:rsidRPr="003243F4" w:rsidRDefault="00C70C7B" w:rsidP="00007401">
            <w:pPr>
              <w:numPr>
                <w:ilvl w:val="0"/>
                <w:numId w:val="12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pozdravy pri stretnutí a lúčení</w:t>
            </w:r>
          </w:p>
          <w:p w14:paraId="359EA962" w14:textId="77777777" w:rsidR="00C70C7B" w:rsidRPr="003243F4" w:rsidRDefault="00C70C7B" w:rsidP="00007401">
            <w:pPr>
              <w:numPr>
                <w:ilvl w:val="0"/>
                <w:numId w:val="12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predstavovanie sa</w:t>
            </w:r>
          </w:p>
          <w:p w14:paraId="22D4E5FA" w14:textId="77777777" w:rsidR="00C70C7B" w:rsidRPr="003243F4" w:rsidRDefault="00C70C7B" w:rsidP="00007401">
            <w:pPr>
              <w:numPr>
                <w:ilvl w:val="0"/>
                <w:numId w:val="12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telefonický rozhovor</w:t>
            </w:r>
          </w:p>
          <w:p w14:paraId="5C876556" w14:textId="77777777" w:rsidR="00C70C7B" w:rsidRPr="003243F4" w:rsidRDefault="00C70C7B" w:rsidP="00007401">
            <w:pPr>
              <w:numPr>
                <w:ilvl w:val="0"/>
                <w:numId w:val="12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dohodnutie stretnutia</w:t>
            </w:r>
          </w:p>
          <w:p w14:paraId="514772F3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3D11C4E5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2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Na ceste</w:t>
            </w:r>
          </w:p>
          <w:p w14:paraId="6DBB5F41" w14:textId="77777777" w:rsidR="00C70C7B" w:rsidRPr="003243F4" w:rsidRDefault="00C70C7B" w:rsidP="00007401">
            <w:pPr>
              <w:numPr>
                <w:ilvl w:val="0"/>
                <w:numId w:val="12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štáty a mestá Európy</w:t>
            </w:r>
          </w:p>
          <w:p w14:paraId="48422731" w14:textId="77777777" w:rsidR="00C70C7B" w:rsidRPr="003243F4" w:rsidRDefault="00C70C7B" w:rsidP="00007401">
            <w:pPr>
              <w:numPr>
                <w:ilvl w:val="0"/>
                <w:numId w:val="12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mestá Ruska</w:t>
            </w:r>
          </w:p>
          <w:p w14:paraId="2CE64FE7" w14:textId="77777777" w:rsidR="00C70C7B" w:rsidRPr="003243F4" w:rsidRDefault="00C70C7B" w:rsidP="00007401">
            <w:pPr>
              <w:numPr>
                <w:ilvl w:val="0"/>
                <w:numId w:val="12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národy a národnosti a ich jazyky</w:t>
            </w:r>
          </w:p>
          <w:p w14:paraId="1A94273D" w14:textId="77777777" w:rsidR="00C70C7B" w:rsidRPr="003243F4" w:rsidRDefault="00C70C7B" w:rsidP="00007401">
            <w:pPr>
              <w:numPr>
                <w:ilvl w:val="0"/>
                <w:numId w:val="12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multikultúrna spoločnosť</w:t>
            </w:r>
          </w:p>
          <w:p w14:paraId="40B20C3A" w14:textId="77777777" w:rsidR="00C70C7B" w:rsidRPr="003243F4" w:rsidRDefault="00C70C7B" w:rsidP="00007401">
            <w:pPr>
              <w:numPr>
                <w:ilvl w:val="0"/>
                <w:numId w:val="12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problém diskriminácie</w:t>
            </w:r>
          </w:p>
          <w:p w14:paraId="098BE856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575CE7DC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Na výlete</w:t>
            </w:r>
          </w:p>
          <w:p w14:paraId="2237BABD" w14:textId="77777777" w:rsidR="00C70C7B" w:rsidRPr="003243F4" w:rsidRDefault="00C70C7B" w:rsidP="00007401">
            <w:pPr>
              <w:numPr>
                <w:ilvl w:val="0"/>
                <w:numId w:val="12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príroda a počasie</w:t>
            </w:r>
          </w:p>
          <w:p w14:paraId="4F03BA01" w14:textId="77777777" w:rsidR="00C70C7B" w:rsidRPr="003243F4" w:rsidRDefault="00C70C7B" w:rsidP="00007401">
            <w:pPr>
              <w:numPr>
                <w:ilvl w:val="0"/>
                <w:numId w:val="12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klimatické podmienky</w:t>
            </w:r>
          </w:p>
          <w:p w14:paraId="5D038DEE" w14:textId="77777777" w:rsidR="00C70C7B" w:rsidRPr="003243F4" w:rsidRDefault="00C70C7B" w:rsidP="00007401">
            <w:pPr>
              <w:numPr>
                <w:ilvl w:val="0"/>
                <w:numId w:val="12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ochrana životného prostredia</w:t>
            </w:r>
          </w:p>
          <w:p w14:paraId="6C68CDEF" w14:textId="77777777" w:rsidR="00C70C7B" w:rsidRPr="003243F4" w:rsidRDefault="00C70C7B" w:rsidP="00007401">
            <w:pPr>
              <w:numPr>
                <w:ilvl w:val="0"/>
                <w:numId w:val="12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mesto a dedina – pozitíva a negatíva</w:t>
            </w:r>
          </w:p>
          <w:p w14:paraId="0BB127F0" w14:textId="77777777" w:rsidR="00C70C7B" w:rsidRPr="003243F4" w:rsidRDefault="00C70C7B" w:rsidP="00007401">
            <w:pPr>
              <w:numPr>
                <w:ilvl w:val="0"/>
                <w:numId w:val="12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korešpondencia – súkromný list</w:t>
            </w:r>
          </w:p>
          <w:p w14:paraId="2655DB0F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46C1A31E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 Moskve</w:t>
            </w:r>
          </w:p>
          <w:p w14:paraId="0D9B997B" w14:textId="77777777" w:rsidR="00C70C7B" w:rsidRPr="003243F4" w:rsidRDefault="00C70C7B" w:rsidP="00007401">
            <w:pPr>
              <w:numPr>
                <w:ilvl w:val="0"/>
                <w:numId w:val="12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história Moskvy</w:t>
            </w:r>
          </w:p>
          <w:p w14:paraId="255BC686" w14:textId="77777777" w:rsidR="00C70C7B" w:rsidRPr="003243F4" w:rsidRDefault="00C70C7B" w:rsidP="00007401">
            <w:pPr>
              <w:numPr>
                <w:ilvl w:val="0"/>
                <w:numId w:val="12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kultúrne a architektonické pamiatky</w:t>
            </w:r>
          </w:p>
          <w:p w14:paraId="4CDBB70E" w14:textId="77777777" w:rsidR="00C70C7B" w:rsidRPr="003243F4" w:rsidRDefault="00C70C7B" w:rsidP="00007401">
            <w:pPr>
              <w:numPr>
                <w:ilvl w:val="0"/>
                <w:numId w:val="12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múzeá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galérie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divadlá</w:t>
            </w:r>
          </w:p>
          <w:p w14:paraId="240A6CA7" w14:textId="77777777" w:rsidR="00C70C7B" w:rsidRPr="003243F4" w:rsidRDefault="00C70C7B" w:rsidP="00007401">
            <w:pPr>
              <w:numPr>
                <w:ilvl w:val="0"/>
                <w:numId w:val="12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orientácia v meste</w:t>
            </w:r>
          </w:p>
          <w:p w14:paraId="3EF710F8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2752CCD1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5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 obchode</w:t>
            </w:r>
          </w:p>
          <w:p w14:paraId="2E8835C9" w14:textId="77777777" w:rsidR="00C70C7B" w:rsidRPr="003243F4" w:rsidRDefault="00C70C7B" w:rsidP="00007401">
            <w:pPr>
              <w:numPr>
                <w:ilvl w:val="0"/>
                <w:numId w:val="12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typy obchodov</w:t>
            </w:r>
          </w:p>
          <w:p w14:paraId="3A841AEA" w14:textId="77777777" w:rsidR="00C70C7B" w:rsidRPr="003243F4" w:rsidRDefault="00C70C7B" w:rsidP="00007401">
            <w:pPr>
              <w:numPr>
                <w:ilvl w:val="0"/>
                <w:numId w:val="12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rôzne druhy tovarov</w:t>
            </w:r>
          </w:p>
          <w:p w14:paraId="79095401" w14:textId="77777777" w:rsidR="00C70C7B" w:rsidRPr="003243F4" w:rsidRDefault="00C70C7B" w:rsidP="00007401">
            <w:pPr>
              <w:numPr>
                <w:ilvl w:val="0"/>
                <w:numId w:val="12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obľúbený obchod</w:t>
            </w:r>
          </w:p>
          <w:p w14:paraId="75E891C3" w14:textId="77777777" w:rsidR="00C70C7B" w:rsidRPr="003243F4" w:rsidRDefault="00C70C7B" w:rsidP="00007401">
            <w:pPr>
              <w:numPr>
                <w:ilvl w:val="0"/>
                <w:numId w:val="12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komunikácia predavača so zákazníkom</w:t>
            </w:r>
          </w:p>
          <w:p w14:paraId="762CD927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31939BFD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6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 reštaurácii</w:t>
            </w:r>
          </w:p>
          <w:p w14:paraId="06D40544" w14:textId="77777777" w:rsidR="00C70C7B" w:rsidRPr="003243F4" w:rsidRDefault="00C70C7B" w:rsidP="00007401">
            <w:pPr>
              <w:numPr>
                <w:ilvl w:val="0"/>
                <w:numId w:val="12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zostavenia jedálneho lístka</w:t>
            </w:r>
          </w:p>
          <w:p w14:paraId="0EDAB8B4" w14:textId="77777777" w:rsidR="00C70C7B" w:rsidRPr="003243F4" w:rsidRDefault="00C70C7B" w:rsidP="00007401">
            <w:pPr>
              <w:numPr>
                <w:ilvl w:val="0"/>
                <w:numId w:val="12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typická ruská a slovenská kuchyňa</w:t>
            </w:r>
          </w:p>
          <w:p w14:paraId="77EC914D" w14:textId="77777777" w:rsidR="00C70C7B" w:rsidRPr="003243F4" w:rsidRDefault="00C70C7B" w:rsidP="00007401">
            <w:pPr>
              <w:numPr>
                <w:ilvl w:val="0"/>
                <w:numId w:val="12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obľúbené jedlo a spôsob jeho prípravy</w:t>
            </w:r>
          </w:p>
          <w:p w14:paraId="498F34DA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15EB6F08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7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Voľný čas</w:t>
            </w:r>
          </w:p>
          <w:p w14:paraId="040F4599" w14:textId="77777777" w:rsidR="00C70C7B" w:rsidRPr="003243F4" w:rsidRDefault="00C70C7B" w:rsidP="00007401">
            <w:pPr>
              <w:numPr>
                <w:ilvl w:val="0"/>
                <w:numId w:val="13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pozvanie do kina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divadla</w:t>
            </w:r>
          </w:p>
          <w:p w14:paraId="58EDC131" w14:textId="77777777" w:rsidR="00C70C7B" w:rsidRPr="003243F4" w:rsidRDefault="00C70C7B" w:rsidP="00007401">
            <w:pPr>
              <w:numPr>
                <w:ilvl w:val="0"/>
                <w:numId w:val="13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záujmy a záľuby</w:t>
            </w:r>
          </w:p>
          <w:p w14:paraId="34196100" w14:textId="77777777" w:rsidR="00C70C7B" w:rsidRPr="003243F4" w:rsidRDefault="00C70C7B" w:rsidP="00007401">
            <w:pPr>
              <w:numPr>
                <w:ilvl w:val="0"/>
                <w:numId w:val="13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denný režim</w:t>
            </w:r>
          </w:p>
          <w:p w14:paraId="4CAAFB91" w14:textId="77777777" w:rsidR="00C70C7B" w:rsidRPr="003243F4" w:rsidRDefault="00C70C7B" w:rsidP="00007401">
            <w:pPr>
              <w:numPr>
                <w:ilvl w:val="0"/>
                <w:numId w:val="13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týždenný program</w:t>
            </w:r>
          </w:p>
          <w:p w14:paraId="5681B6DA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4950A67B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8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Doprava</w:t>
            </w:r>
          </w:p>
          <w:p w14:paraId="360F9BFE" w14:textId="77777777" w:rsidR="00C70C7B" w:rsidRPr="003243F4" w:rsidRDefault="00C70C7B" w:rsidP="00007401">
            <w:pPr>
              <w:numPr>
                <w:ilvl w:val="0"/>
                <w:numId w:val="13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spôsoby dopravy</w:t>
            </w:r>
          </w:p>
          <w:p w14:paraId="0FE03AEA" w14:textId="77777777" w:rsidR="00C70C7B" w:rsidRPr="003243F4" w:rsidRDefault="00C70C7B" w:rsidP="00007401">
            <w:pPr>
              <w:numPr>
                <w:ilvl w:val="0"/>
                <w:numId w:val="13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doprava v našom meste</w:t>
            </w:r>
          </w:p>
          <w:p w14:paraId="2840DC1B" w14:textId="77777777" w:rsidR="00C70C7B" w:rsidRPr="003243F4" w:rsidRDefault="00C70C7B" w:rsidP="00007401">
            <w:pPr>
              <w:numPr>
                <w:ilvl w:val="0"/>
                <w:numId w:val="13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metro a jeho výhody</w:t>
            </w:r>
          </w:p>
          <w:p w14:paraId="5B48BB05" w14:textId="77777777" w:rsidR="00C70C7B" w:rsidRPr="003243F4" w:rsidRDefault="00C70C7B" w:rsidP="00007401">
            <w:pPr>
              <w:numPr>
                <w:ilvl w:val="0"/>
                <w:numId w:val="13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negatívny dopad dopravy na životné prostredie</w:t>
            </w:r>
          </w:p>
          <w:p w14:paraId="103B8609" w14:textId="77777777" w:rsidR="00C70C7B" w:rsidRPr="003243F4" w:rsidRDefault="00C70C7B" w:rsidP="00BF0344">
            <w:pPr>
              <w:spacing w:line="240" w:lineRule="auto"/>
              <w:ind w:left="720"/>
              <w:rPr>
                <w:color w:val="000000"/>
                <w:szCs w:val="22"/>
              </w:rPr>
            </w:pPr>
          </w:p>
          <w:p w14:paraId="5691CB3A" w14:textId="77777777" w:rsidR="00742D07" w:rsidRPr="003243F4" w:rsidRDefault="00742D07" w:rsidP="00CC7F2D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lastRenderedPageBreak/>
              <w:t xml:space="preserve">Obsahový a výkonový štandard - </w:t>
            </w:r>
            <w:r w:rsidR="00C70C7B" w:rsidRPr="003243F4">
              <w:rPr>
                <w:b/>
                <w:color w:val="000000"/>
                <w:szCs w:val="22"/>
              </w:rPr>
              <w:t>2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="00C70C7B" w:rsidRPr="003243F4">
              <w:rPr>
                <w:b/>
                <w:color w:val="000000"/>
                <w:szCs w:val="22"/>
              </w:rPr>
              <w:t>ročník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22E669C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39232FC9" w14:textId="77777777" w:rsidR="00C70C7B" w:rsidRPr="003243F4" w:rsidRDefault="00C70C7B" w:rsidP="00007401">
            <w:pPr>
              <w:numPr>
                <w:ilvl w:val="0"/>
                <w:numId w:val="40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žiaci vedia primeraným spôsobom pozdraviť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predstaviť seba aj iných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vyjadriť a prijať pozvanie</w:t>
            </w:r>
          </w:p>
          <w:p w14:paraId="15ED05F1" w14:textId="77777777" w:rsidR="00C70C7B" w:rsidRPr="003243F4" w:rsidRDefault="00C70C7B" w:rsidP="00007401">
            <w:pPr>
              <w:numPr>
                <w:ilvl w:val="0"/>
                <w:numId w:val="40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sa podieľať na bežných rozhovoroch v každodenných situáciách</w:t>
            </w:r>
          </w:p>
          <w:p w14:paraId="4109B2D0" w14:textId="77777777" w:rsidR="00C70C7B" w:rsidRPr="003243F4" w:rsidRDefault="00C70C7B" w:rsidP="00007401">
            <w:pPr>
              <w:numPr>
                <w:ilvl w:val="0"/>
                <w:numId w:val="40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časovať slovesá v jednotnom i množnom čísle prítomného a budúceho času</w:t>
            </w:r>
          </w:p>
          <w:p w14:paraId="2C1D9B3F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vymenovať jednotlivé európske štáty a ich mestá</w:t>
            </w:r>
          </w:p>
          <w:p w14:paraId="06D996E2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zároveň dokážu pomenovať príslušníkov jednotlivých národov</w:t>
            </w:r>
          </w:p>
          <w:p w14:paraId="647E0B28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zaujať stanovisko k spolužitiu ľudí rôznych rás a vyjadriť svoj názor na otázku rasovej diskriminácie</w:t>
            </w:r>
          </w:p>
          <w:p w14:paraId="527EDA11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vyjadriť svoj vzťah k prírode a ochrane životného prostredia</w:t>
            </w:r>
          </w:p>
          <w:p w14:paraId="6780A487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získať a podať informáciu o počasí jednotlivých ročných období</w:t>
            </w:r>
          </w:p>
          <w:p w14:paraId="4D34AD87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prezentovať výsledky svojho porovnávania života na dedine a v meste</w:t>
            </w:r>
          </w:p>
          <w:p w14:paraId="78F1EFC1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primeranú slovnú zásobu na vyjadrenie svojich dojmov z výletu v liste</w:t>
            </w:r>
          </w:p>
          <w:p w14:paraId="7487A58A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oboznámia sa s historickým vývojom Moskvy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 jej slávnymi pamiatkami</w:t>
            </w:r>
          </w:p>
          <w:p w14:paraId="12E684AA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hovoriť o kultúre všeobecne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 návšteve kultúrneho podujatia</w:t>
            </w:r>
          </w:p>
          <w:p w14:paraId="307C2608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vyjadriť priestorové vzťahy</w:t>
            </w:r>
          </w:p>
          <w:p w14:paraId="25CBC432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vedia skloňovať podstatné mená a prídavné mená </w:t>
            </w:r>
          </w:p>
          <w:p w14:paraId="153269FD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vyjadriť požiadavku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súhlas a nesúhlas</w:t>
            </w:r>
          </w:p>
          <w:p w14:paraId="4A18CEC0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pomenovať rôzne druhy tovarov</w:t>
            </w:r>
          </w:p>
          <w:p w14:paraId="34C06C4D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vyjadriť kvalitatívne a kvantitatívne javy</w:t>
            </w:r>
          </w:p>
          <w:p w14:paraId="55078390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tvoriť kladné i záporné vety</w:t>
            </w:r>
          </w:p>
          <w:p w14:paraId="1C4F10FE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udržiavať a rozvíjať spoločenskú konverzáciu</w:t>
            </w:r>
          </w:p>
          <w:p w14:paraId="204BA669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oboznámia sa s kuchyňou a zvykmi ruského národa</w:t>
            </w:r>
          </w:p>
          <w:p w14:paraId="113BBE39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vytvoriť jednoduchý opisný text</w:t>
            </w:r>
          </w:p>
          <w:p w14:paraId="3BFD4D66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osvoja si písanie veľkých a malých písmen</w:t>
            </w:r>
          </w:p>
          <w:p w14:paraId="7F8F20D6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použiť základné a radové číslovky</w:t>
            </w:r>
          </w:p>
          <w:p w14:paraId="30EBA954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vyjadriť aj prijať pozvanie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prípadne sa ospravedlniť a prijať ospravedlnenie</w:t>
            </w:r>
          </w:p>
          <w:p w14:paraId="5BCBD175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sa primerane vyjadriť k témam týkajúcim sa ich každodenného života</w:t>
            </w:r>
          </w:p>
          <w:p w14:paraId="352F5C75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tvoriť správne tvary zvratných slovies a časovať ich</w:t>
            </w:r>
          </w:p>
          <w:p w14:paraId="74FABE01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vyjadriť časové vzťahy</w:t>
            </w:r>
          </w:p>
          <w:p w14:paraId="525833D5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vymenovať jednotlivé dopravné prostriedky</w:t>
            </w:r>
          </w:p>
          <w:p w14:paraId="1CC95BCE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porozumieť popisu cesty</w:t>
            </w:r>
          </w:p>
          <w:p w14:paraId="73D3B71D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zhodnotiť negatívny vplyv dopravy na životné prostredie</w:t>
            </w:r>
          </w:p>
          <w:p w14:paraId="1C24C61A" w14:textId="77777777" w:rsidR="00C70C7B" w:rsidRPr="003243F4" w:rsidRDefault="00C70C7B" w:rsidP="00BF0344">
            <w:pPr>
              <w:spacing w:line="240" w:lineRule="auto"/>
              <w:ind w:left="360"/>
              <w:rPr>
                <w:color w:val="000000"/>
                <w:szCs w:val="22"/>
              </w:rPr>
            </w:pPr>
          </w:p>
        </w:tc>
      </w:tr>
      <w:tr w:rsidR="00C70C7B" w:rsidRPr="003243F4" w14:paraId="46A96A0B" w14:textId="77777777">
        <w:trPr>
          <w:trHeight w:val="48"/>
        </w:trPr>
        <w:tc>
          <w:tcPr>
            <w:tcW w:w="47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407ED09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Obsahový štandard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F1D6B48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Výkonový štandard </w:t>
            </w:r>
          </w:p>
        </w:tc>
      </w:tr>
      <w:tr w:rsidR="00C70C7B" w:rsidRPr="003243F4" w14:paraId="6AF91AE1" w14:textId="77777777">
        <w:trPr>
          <w:trHeight w:val="48"/>
        </w:trPr>
        <w:tc>
          <w:tcPr>
            <w:tcW w:w="47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C560D5F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3C4BEC80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 hoteli</w:t>
            </w:r>
          </w:p>
          <w:p w14:paraId="47BCAF0F" w14:textId="77777777" w:rsidR="00C70C7B" w:rsidRPr="003243F4" w:rsidRDefault="00C70C7B" w:rsidP="00007401">
            <w:pPr>
              <w:numPr>
                <w:ilvl w:val="0"/>
                <w:numId w:val="15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ubytovanie</w:t>
            </w:r>
          </w:p>
          <w:p w14:paraId="2C94B402" w14:textId="77777777" w:rsidR="00C70C7B" w:rsidRPr="003243F4" w:rsidRDefault="00C70C7B" w:rsidP="00007401">
            <w:pPr>
              <w:numPr>
                <w:ilvl w:val="0"/>
                <w:numId w:val="15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komunikácia hosťa s recepčným</w:t>
            </w:r>
          </w:p>
          <w:p w14:paraId="5FCA773C" w14:textId="77777777" w:rsidR="00C70C7B" w:rsidRPr="003243F4" w:rsidRDefault="00C70C7B" w:rsidP="00007401">
            <w:pPr>
              <w:numPr>
                <w:ilvl w:val="0"/>
                <w:numId w:val="15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orientácia v meste</w:t>
            </w:r>
          </w:p>
          <w:p w14:paraId="754D0FB6" w14:textId="77777777" w:rsidR="00C70C7B" w:rsidRPr="003243F4" w:rsidRDefault="00C70C7B" w:rsidP="00007401">
            <w:pPr>
              <w:numPr>
                <w:ilvl w:val="0"/>
                <w:numId w:val="15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vyjadrenie možnosti a nevyhnutnosti</w:t>
            </w:r>
          </w:p>
          <w:p w14:paraId="2860ADEF" w14:textId="77777777" w:rsidR="00C70C7B" w:rsidRPr="003243F4" w:rsidRDefault="00C70C7B" w:rsidP="00007401">
            <w:pPr>
              <w:numPr>
                <w:ilvl w:val="0"/>
                <w:numId w:val="15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S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Puškin</w:t>
            </w:r>
          </w:p>
          <w:p w14:paraId="1FFD6432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56F998BF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2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U stavbárov</w:t>
            </w:r>
          </w:p>
          <w:p w14:paraId="4065B546" w14:textId="77777777" w:rsidR="00C70C7B" w:rsidRPr="003243F4" w:rsidRDefault="00C70C7B" w:rsidP="00007401">
            <w:pPr>
              <w:numPr>
                <w:ilvl w:val="0"/>
                <w:numId w:val="15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 stavbe</w:t>
            </w:r>
          </w:p>
          <w:p w14:paraId="18E808C3" w14:textId="77777777" w:rsidR="00C70C7B" w:rsidRPr="003243F4" w:rsidRDefault="00C70C7B" w:rsidP="00007401">
            <w:pPr>
              <w:numPr>
                <w:ilvl w:val="0"/>
                <w:numId w:val="15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stavebné stroje</w:t>
            </w:r>
          </w:p>
          <w:p w14:paraId="18A4DB83" w14:textId="77777777" w:rsidR="00C70C7B" w:rsidRPr="003243F4" w:rsidRDefault="00C70C7B" w:rsidP="00007401">
            <w:pPr>
              <w:numPr>
                <w:ilvl w:val="0"/>
                <w:numId w:val="15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profesie z oblasti stavebníctva</w:t>
            </w:r>
          </w:p>
          <w:p w14:paraId="0785ECB0" w14:textId="77777777" w:rsidR="00C70C7B" w:rsidRPr="003243F4" w:rsidRDefault="00C70C7B" w:rsidP="00007401">
            <w:pPr>
              <w:numPr>
                <w:ilvl w:val="0"/>
                <w:numId w:val="15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možnosť a nevyhnutnosť</w:t>
            </w:r>
          </w:p>
          <w:p w14:paraId="37D5C2FA" w14:textId="77777777" w:rsidR="00C70C7B" w:rsidRPr="003243F4" w:rsidRDefault="00C70C7B" w:rsidP="00007401">
            <w:pPr>
              <w:numPr>
                <w:ilvl w:val="0"/>
                <w:numId w:val="15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Gogoľ</w:t>
            </w:r>
          </w:p>
          <w:p w14:paraId="1EA5BCA6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5742FF40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3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Na návšteve</w:t>
            </w:r>
          </w:p>
          <w:p w14:paraId="40471703" w14:textId="77777777" w:rsidR="00C70C7B" w:rsidRPr="003243F4" w:rsidRDefault="00C70C7B" w:rsidP="00007401">
            <w:pPr>
              <w:numPr>
                <w:ilvl w:val="0"/>
                <w:numId w:val="1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pozvanie na návštevu</w:t>
            </w:r>
          </w:p>
          <w:p w14:paraId="024AA2FD" w14:textId="77777777" w:rsidR="00C70C7B" w:rsidRPr="003243F4" w:rsidRDefault="00C70C7B" w:rsidP="00007401">
            <w:pPr>
              <w:numPr>
                <w:ilvl w:val="0"/>
                <w:numId w:val="1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priateľské a rodinné vzťahy</w:t>
            </w:r>
          </w:p>
          <w:p w14:paraId="045B6FAC" w14:textId="77777777" w:rsidR="00C70C7B" w:rsidRPr="003243F4" w:rsidRDefault="00C70C7B" w:rsidP="00007401">
            <w:pPr>
              <w:numPr>
                <w:ilvl w:val="0"/>
                <w:numId w:val="15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vyjadrenie želania a snahy</w:t>
            </w:r>
          </w:p>
          <w:p w14:paraId="42D7CFF6" w14:textId="77777777" w:rsidR="00C70C7B" w:rsidRPr="003243F4" w:rsidRDefault="00C70C7B" w:rsidP="00007401">
            <w:pPr>
              <w:numPr>
                <w:ilvl w:val="0"/>
                <w:numId w:val="15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stupňovanie prídavných mien</w:t>
            </w:r>
          </w:p>
          <w:p w14:paraId="6C51DCDB" w14:textId="77777777" w:rsidR="00C70C7B" w:rsidRPr="003243F4" w:rsidRDefault="00C70C7B" w:rsidP="00007401">
            <w:pPr>
              <w:numPr>
                <w:ilvl w:val="0"/>
                <w:numId w:val="15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L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N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Tolstoj</w:t>
            </w:r>
          </w:p>
          <w:p w14:paraId="1B92BFF0" w14:textId="77777777" w:rsidR="00C70C7B" w:rsidRPr="003243F4" w:rsidRDefault="00C70C7B" w:rsidP="00007401">
            <w:pPr>
              <w:numPr>
                <w:ilvl w:val="0"/>
                <w:numId w:val="15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P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Čechov</w:t>
            </w:r>
          </w:p>
          <w:p w14:paraId="67DA0FC2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339B80CF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4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V strednej škole</w:t>
            </w:r>
          </w:p>
          <w:p w14:paraId="6FA95E49" w14:textId="77777777" w:rsidR="00C70C7B" w:rsidRPr="003243F4" w:rsidRDefault="00C70C7B" w:rsidP="00007401">
            <w:pPr>
              <w:numPr>
                <w:ilvl w:val="0"/>
                <w:numId w:val="16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druhy škôl</w:t>
            </w:r>
          </w:p>
          <w:p w14:paraId="4F931599" w14:textId="77777777" w:rsidR="00C70C7B" w:rsidRPr="003243F4" w:rsidRDefault="00C70C7B" w:rsidP="00007401">
            <w:pPr>
              <w:numPr>
                <w:ilvl w:val="0"/>
                <w:numId w:val="16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orientácia v školskej budove</w:t>
            </w:r>
          </w:p>
          <w:p w14:paraId="58B06AD1" w14:textId="77777777" w:rsidR="00C70C7B" w:rsidRPr="003243F4" w:rsidRDefault="00C70C7B" w:rsidP="00007401">
            <w:pPr>
              <w:numPr>
                <w:ilvl w:val="0"/>
                <w:numId w:val="16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študijné predmety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rozvrh hodín</w:t>
            </w:r>
          </w:p>
          <w:p w14:paraId="02FEC4C6" w14:textId="77777777" w:rsidR="00C70C7B" w:rsidRPr="003243F4" w:rsidRDefault="00C70C7B" w:rsidP="00007401">
            <w:pPr>
              <w:numPr>
                <w:ilvl w:val="0"/>
                <w:numId w:val="16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známky</w:t>
            </w:r>
          </w:p>
          <w:p w14:paraId="02CF822D" w14:textId="77777777" w:rsidR="00C70C7B" w:rsidRPr="003243F4" w:rsidRDefault="00C70C7B" w:rsidP="00007401">
            <w:pPr>
              <w:numPr>
                <w:ilvl w:val="0"/>
                <w:numId w:val="16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vyjadrenie miestnych a časových vzťahov</w:t>
            </w:r>
          </w:p>
          <w:p w14:paraId="6DC1AC33" w14:textId="77777777" w:rsidR="00C70C7B" w:rsidRPr="003243F4" w:rsidRDefault="00C70C7B" w:rsidP="00007401">
            <w:pPr>
              <w:numPr>
                <w:ilvl w:val="0"/>
                <w:numId w:val="16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Gorkij</w:t>
            </w:r>
          </w:p>
          <w:p w14:paraId="39F805AD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7AFE986F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5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Ako ste strávili nedeľu</w:t>
            </w:r>
          </w:p>
          <w:p w14:paraId="142ACB52" w14:textId="77777777" w:rsidR="00C70C7B" w:rsidRPr="003243F4" w:rsidRDefault="00C70C7B" w:rsidP="00007401">
            <w:pPr>
              <w:numPr>
                <w:ilvl w:val="0"/>
                <w:numId w:val="13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záujmy a záľuby</w:t>
            </w:r>
          </w:p>
          <w:p w14:paraId="48C6B8F8" w14:textId="77777777" w:rsidR="00C70C7B" w:rsidRPr="003243F4" w:rsidRDefault="00C70C7B" w:rsidP="00007401">
            <w:pPr>
              <w:numPr>
                <w:ilvl w:val="0"/>
                <w:numId w:val="13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denný režim</w:t>
            </w:r>
          </w:p>
          <w:p w14:paraId="0AB2D412" w14:textId="77777777" w:rsidR="00C70C7B" w:rsidRPr="003243F4" w:rsidRDefault="00C70C7B" w:rsidP="00007401">
            <w:pPr>
              <w:numPr>
                <w:ilvl w:val="0"/>
                <w:numId w:val="13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týždenný program</w:t>
            </w:r>
          </w:p>
          <w:p w14:paraId="097E5F14" w14:textId="77777777" w:rsidR="00C70C7B" w:rsidRPr="003243F4" w:rsidRDefault="00C70C7B" w:rsidP="00007401">
            <w:pPr>
              <w:numPr>
                <w:ilvl w:val="0"/>
                <w:numId w:val="16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vyjadrenie výskytu a vlastníctva</w:t>
            </w:r>
          </w:p>
          <w:p w14:paraId="50124002" w14:textId="77777777" w:rsidR="00C70C7B" w:rsidRPr="003243F4" w:rsidRDefault="00C70C7B" w:rsidP="00007401">
            <w:pPr>
              <w:numPr>
                <w:ilvl w:val="0"/>
                <w:numId w:val="16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Šolochov</w:t>
            </w:r>
          </w:p>
          <w:p w14:paraId="672E59FA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783EB012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6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Poľnohospodárstvo</w:t>
            </w:r>
          </w:p>
          <w:p w14:paraId="17F5A418" w14:textId="77777777" w:rsidR="00C70C7B" w:rsidRPr="003243F4" w:rsidRDefault="00C70C7B" w:rsidP="00007401">
            <w:pPr>
              <w:numPr>
                <w:ilvl w:val="0"/>
                <w:numId w:val="1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profesie z oblasti poľnohospodárstva</w:t>
            </w:r>
          </w:p>
          <w:p w14:paraId="45A4E271" w14:textId="77777777" w:rsidR="00C70C7B" w:rsidRPr="003243F4" w:rsidRDefault="00C70C7B" w:rsidP="00007401">
            <w:pPr>
              <w:numPr>
                <w:ilvl w:val="0"/>
                <w:numId w:val="1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rastlinná výroba</w:t>
            </w:r>
          </w:p>
          <w:p w14:paraId="618FEBF4" w14:textId="77777777" w:rsidR="00C70C7B" w:rsidRPr="003243F4" w:rsidRDefault="00C70C7B" w:rsidP="00007401">
            <w:pPr>
              <w:numPr>
                <w:ilvl w:val="0"/>
                <w:numId w:val="1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živočíšna výroba</w:t>
            </w:r>
          </w:p>
          <w:p w14:paraId="695BE6D9" w14:textId="77777777" w:rsidR="00C70C7B" w:rsidRPr="003243F4" w:rsidRDefault="00C70C7B" w:rsidP="00007401">
            <w:pPr>
              <w:numPr>
                <w:ilvl w:val="0"/>
                <w:numId w:val="1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záporné zámená a príslovky</w:t>
            </w:r>
          </w:p>
          <w:p w14:paraId="05B412AA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683CB296" w14:textId="77777777" w:rsidR="00C70C7B" w:rsidRPr="003243F4" w:rsidRDefault="00C70C7B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7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Šport</w:t>
            </w:r>
          </w:p>
          <w:p w14:paraId="7B9C127C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druhy športov</w:t>
            </w:r>
          </w:p>
          <w:p w14:paraId="2D7E11C3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športoviská</w:t>
            </w:r>
          </w:p>
          <w:p w14:paraId="587C4346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známi športovci</w:t>
            </w:r>
          </w:p>
          <w:p w14:paraId="322DC1AD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neurčité zámená a príslovky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06BDD3F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žiaci nadobudnú takú slovnú zásobu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aby dokázali komunikovať so zamestnancami hotela v modelových situáciách</w:t>
            </w:r>
          </w:p>
          <w:p w14:paraId="651373BB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sa spýtať na cestu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prípadne vysvetliť cestu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zorientovať sa v meste</w:t>
            </w:r>
          </w:p>
          <w:p w14:paraId="364BAF77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správne použiť konštrukcie na vyjadrenie významu môcť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musieť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mať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smieť</w:t>
            </w:r>
          </w:p>
          <w:p w14:paraId="10973C9A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oboznámia sa s tvorbou známych predstaviteľov ruskej literatúry a naučia sa pracovať s literárnym textom</w:t>
            </w:r>
          </w:p>
          <w:p w14:paraId="14FCA7A8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žiaci si osvoja slovnú zásobu k danej téme natoľko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aby vedeli samostatne preložiť text</w:t>
            </w:r>
          </w:p>
          <w:p w14:paraId="3BB884FD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pomenovať jednotlivé stavebné odvetvia a profesie</w:t>
            </w:r>
          </w:p>
          <w:p w14:paraId="30D2B727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vyjadriť možnosť a nevyhnutnosť pomocou neosobných väzieb</w:t>
            </w:r>
          </w:p>
          <w:p w14:paraId="1EC91375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pracovať s literárnou ukážkou</w:t>
            </w:r>
          </w:p>
          <w:p w14:paraId="22FC4380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vyjadriť a prijať pozvanie na návštevu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prípadne ho s ospravedlnením odmietnuť </w:t>
            </w:r>
          </w:p>
          <w:p w14:paraId="42B650BA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reagujú na otázky o rodine a jej členoch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pričom využívajú už nadobudnuté vedomosti</w:t>
            </w:r>
          </w:p>
          <w:p w14:paraId="6743D77E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samostatne dokážu porozprávať o svojej rodine</w:t>
            </w:r>
          </w:p>
          <w:p w14:paraId="30AEFA81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vytvoriť všetky stupne prídavných mien</w:t>
            </w:r>
          </w:p>
          <w:p w14:paraId="43CCF8C3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oboznámia sa s tvorbou známych predstaviteľov ruskej literatúry a pracovať s literárnym textom</w:t>
            </w:r>
          </w:p>
          <w:p w14:paraId="297018C6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pomenovať jednotlivé miestnosti v škole a zorientovať sa v nej</w:t>
            </w:r>
          </w:p>
          <w:p w14:paraId="4C7325CB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povedať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aké predmety majú v rozvrhu hodín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ktoré predmety majú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alebo nemajú radi</w:t>
            </w:r>
          </w:p>
          <w:p w14:paraId="787DA99F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oboznámia sa s rôznymi druhmi škôl</w:t>
            </w:r>
          </w:p>
          <w:p w14:paraId="07E1208B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použiť správnu väzbu na vyjadrenie času</w:t>
            </w:r>
          </w:p>
          <w:p w14:paraId="62AA17A3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odpovedať na otázky kde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kam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odkiaľ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kadiaľ</w:t>
            </w:r>
          </w:p>
          <w:p w14:paraId="3259A953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pracovať s literárnou ukážkou</w:t>
            </w:r>
          </w:p>
          <w:p w14:paraId="34C19837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sa primerane vyjadriť k témam týkajúcim sa ich každodenného života</w:t>
            </w:r>
          </w:p>
          <w:p w14:paraId="01F93F44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samostatne vedia porozprávať o svojom voľnom čase a svojich záľubách</w:t>
            </w:r>
          </w:p>
          <w:p w14:paraId="51FCB98B" w14:textId="77777777" w:rsidR="00C70C7B" w:rsidRPr="003243F4" w:rsidRDefault="00C70C7B" w:rsidP="00007401">
            <w:pPr>
              <w:numPr>
                <w:ilvl w:val="0"/>
                <w:numId w:val="13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vedia si naplánovať program na celý týždeň s ohľadom na pracovné povinnosti </w:t>
            </w:r>
            <w:r w:rsidR="00872434" w:rsidRPr="003243F4">
              <w:rPr>
                <w:color w:val="000000"/>
                <w:szCs w:val="22"/>
              </w:rPr>
              <w:t xml:space="preserve">a </w:t>
            </w:r>
            <w:r w:rsidRPr="003243F4">
              <w:rPr>
                <w:color w:val="000000"/>
                <w:szCs w:val="22"/>
              </w:rPr>
              <w:t>aktivity</w:t>
            </w:r>
          </w:p>
          <w:p w14:paraId="6766D8EC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správne používať konštrukcie na vyjadrenie daných vzťahov</w:t>
            </w:r>
          </w:p>
          <w:p w14:paraId="6F9CB4E4" w14:textId="77777777" w:rsidR="00C70C7B" w:rsidRPr="003243F4" w:rsidRDefault="00C70C7B" w:rsidP="00007401">
            <w:pPr>
              <w:numPr>
                <w:ilvl w:val="0"/>
                <w:numId w:val="16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oboznámia sa s tvorbou M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Šolochova</w:t>
            </w:r>
          </w:p>
          <w:p w14:paraId="69D482E4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vymenovať jednotlivé profesie z oblasti poľnohospodárstva</w:t>
            </w:r>
          </w:p>
          <w:p w14:paraId="18AE4C9B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samostatne dokážu porozprávať o ich náplni práce</w:t>
            </w:r>
          </w:p>
          <w:p w14:paraId="71BD9FBC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význam poľnohospodárstva pre život</w:t>
            </w:r>
          </w:p>
          <w:p w14:paraId="12A5EFCD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vyjadriť zápor pomocou zámen a prísloviek</w:t>
            </w:r>
          </w:p>
          <w:p w14:paraId="02ED52BC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vymenovať jednotlivé druhy individuálnych a kolektívnych športov</w:t>
            </w:r>
          </w:p>
          <w:p w14:paraId="658B9FCE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porozprávať o svojom obľúbenom športovcovi</w:t>
            </w:r>
          </w:p>
          <w:p w14:paraId="387E93CE" w14:textId="77777777" w:rsidR="00C70C7B" w:rsidRPr="003243F4" w:rsidRDefault="00C70C7B" w:rsidP="00007401">
            <w:pPr>
              <w:numPr>
                <w:ilvl w:val="0"/>
                <w:numId w:val="1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spôsoby vyjadrenia neurčitosti v ruskom jazyku</w:t>
            </w:r>
          </w:p>
        </w:tc>
      </w:tr>
    </w:tbl>
    <w:p w14:paraId="718909CB" w14:textId="77777777" w:rsidR="007A2241" w:rsidRPr="003243F4" w:rsidRDefault="007A2241" w:rsidP="00BF0344">
      <w:pPr>
        <w:spacing w:line="240" w:lineRule="auto"/>
        <w:rPr>
          <w:b/>
          <w:szCs w:val="22"/>
        </w:rPr>
      </w:pPr>
    </w:p>
    <w:p w14:paraId="3149ABDB" w14:textId="77777777" w:rsidR="007A2241" w:rsidRPr="003243F4" w:rsidRDefault="007A2241">
      <w:pPr>
        <w:spacing w:line="240" w:lineRule="auto"/>
        <w:contextualSpacing w:val="0"/>
        <w:rPr>
          <w:b/>
          <w:szCs w:val="22"/>
        </w:rPr>
      </w:pPr>
      <w:r w:rsidRPr="003243F4">
        <w:rPr>
          <w:b/>
          <w:szCs w:val="22"/>
        </w:rPr>
        <w:br w:type="page"/>
      </w:r>
    </w:p>
    <w:p w14:paraId="7252B4D1" w14:textId="77777777" w:rsidR="008A0FA1" w:rsidRPr="003243F4" w:rsidRDefault="00742D07" w:rsidP="00BF0344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lastRenderedPageBreak/>
        <w:t xml:space="preserve">Obsahový a výkonový štandard - </w:t>
      </w:r>
      <w:r w:rsidR="008A0FA1" w:rsidRPr="003243F4">
        <w:rPr>
          <w:b/>
          <w:szCs w:val="22"/>
        </w:rPr>
        <w:t>3.ročník</w:t>
      </w:r>
    </w:p>
    <w:p w14:paraId="69EFA1F8" w14:textId="77777777" w:rsidR="00872434" w:rsidRPr="003243F4" w:rsidRDefault="00872434" w:rsidP="00BF0344">
      <w:pPr>
        <w:spacing w:line="240" w:lineRule="auto"/>
        <w:rPr>
          <w:b/>
          <w:szCs w:val="22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8A0FA1" w:rsidRPr="003243F4" w14:paraId="3CB51F7B" w14:textId="77777777" w:rsidTr="007D7D2B">
        <w:trPr>
          <w:trHeight w:val="48"/>
        </w:trPr>
        <w:tc>
          <w:tcPr>
            <w:tcW w:w="47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925A49A" w14:textId="77777777" w:rsidR="008A0FA1" w:rsidRPr="003243F4" w:rsidRDefault="008A0FA1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Obsahový štandard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42864F0" w14:textId="77777777" w:rsidR="008A0FA1" w:rsidRPr="003243F4" w:rsidRDefault="008A0FA1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Výkonový štandard </w:t>
            </w:r>
          </w:p>
        </w:tc>
      </w:tr>
      <w:tr w:rsidR="008A0FA1" w:rsidRPr="003243F4" w14:paraId="20071FFA" w14:textId="77777777" w:rsidTr="007D7D2B">
        <w:trPr>
          <w:trHeight w:val="248"/>
        </w:trPr>
        <w:tc>
          <w:tcPr>
            <w:tcW w:w="47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B8598CA" w14:textId="77777777" w:rsidR="008A0FA1" w:rsidRPr="003243F4" w:rsidRDefault="008A0FA1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1F432E77" w14:textId="77777777" w:rsidR="008A0FA1" w:rsidRPr="003243F4" w:rsidRDefault="008A0FA1" w:rsidP="00BF0344">
            <w:p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1. Medzinárodné veľtrhy a výstavy</w:t>
            </w:r>
          </w:p>
          <w:p w14:paraId="6F5A3DBB" w14:textId="77777777" w:rsidR="008A0FA1" w:rsidRPr="003243F4" w:rsidRDefault="008A0FA1" w:rsidP="00007401">
            <w:pPr>
              <w:numPr>
                <w:ilvl w:val="0"/>
                <w:numId w:val="165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ponuka a dopyt</w:t>
            </w:r>
          </w:p>
          <w:p w14:paraId="73FF191B" w14:textId="77777777" w:rsidR="008A0FA1" w:rsidRPr="003243F4" w:rsidRDefault="008A0FA1" w:rsidP="00007401">
            <w:pPr>
              <w:numPr>
                <w:ilvl w:val="0"/>
                <w:numId w:val="166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sortiment výrobkov</w:t>
            </w:r>
          </w:p>
          <w:p w14:paraId="1C73097C" w14:textId="77777777" w:rsidR="008A0FA1" w:rsidRPr="003243F4" w:rsidRDefault="008A0FA1" w:rsidP="00007401">
            <w:pPr>
              <w:numPr>
                <w:ilvl w:val="0"/>
                <w:numId w:val="166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označovanie rozmerov</w:t>
            </w:r>
          </w:p>
          <w:p w14:paraId="043FAA73" w14:textId="77777777" w:rsidR="008A0FA1" w:rsidRPr="003243F4" w:rsidRDefault="008A0FA1" w:rsidP="00007401">
            <w:pPr>
              <w:numPr>
                <w:ilvl w:val="0"/>
                <w:numId w:val="166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čítanie čísel a číselných výrazov</w:t>
            </w:r>
          </w:p>
          <w:p w14:paraId="197AAD6F" w14:textId="77777777" w:rsidR="008A0FA1" w:rsidRPr="003243F4" w:rsidRDefault="008A0FA1" w:rsidP="00007401">
            <w:pPr>
              <w:numPr>
                <w:ilvl w:val="0"/>
                <w:numId w:val="166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 xml:space="preserve">J. Kazakov – život a dielo </w:t>
            </w:r>
          </w:p>
          <w:p w14:paraId="125C42E2" w14:textId="77777777" w:rsidR="008A0FA1" w:rsidRPr="003243F4" w:rsidRDefault="008A0FA1" w:rsidP="00BF0344">
            <w:pPr>
              <w:spacing w:line="240" w:lineRule="auto"/>
              <w:ind w:left="720"/>
              <w:rPr>
                <w:szCs w:val="22"/>
              </w:rPr>
            </w:pPr>
          </w:p>
          <w:p w14:paraId="787E9D7B" w14:textId="77777777" w:rsidR="008A0FA1" w:rsidRPr="003243F4" w:rsidRDefault="008A0FA1" w:rsidP="00BF0344">
            <w:p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2. Na pošte</w:t>
            </w:r>
          </w:p>
          <w:p w14:paraId="2C6C7F88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poštové služby</w:t>
            </w:r>
          </w:p>
          <w:p w14:paraId="59654405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písanie listov</w:t>
            </w:r>
          </w:p>
          <w:p w14:paraId="1CEF55D3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písanie ruských adries</w:t>
            </w:r>
          </w:p>
          <w:p w14:paraId="24BC499C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vyjadrovanie možnosti, nevyhnutnosti</w:t>
            </w:r>
          </w:p>
          <w:p w14:paraId="6660A3DC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vyjadrenie prosby, žiadosti, rozkazu, zákazu</w:t>
            </w:r>
          </w:p>
          <w:p w14:paraId="247B25FC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V. Šukšin – život a dielo</w:t>
            </w:r>
          </w:p>
          <w:p w14:paraId="236D0014" w14:textId="77777777" w:rsidR="008A0FA1" w:rsidRPr="003243F4" w:rsidRDefault="008A0FA1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27A8B657" w14:textId="77777777" w:rsidR="008A0FA1" w:rsidRPr="003243F4" w:rsidRDefault="008A0FA1" w:rsidP="00BF0344">
            <w:p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3. Účasť v súťaži</w:t>
            </w:r>
          </w:p>
          <w:p w14:paraId="0E67EE7E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školské súťaže</w:t>
            </w:r>
          </w:p>
          <w:p w14:paraId="443504CE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druhy športových súťaží</w:t>
            </w:r>
          </w:p>
          <w:p w14:paraId="4106330B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recitačné súťaže</w:t>
            </w:r>
          </w:p>
          <w:p w14:paraId="25E10F87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vyjadrenie príčiny a dôsledku</w:t>
            </w:r>
          </w:p>
          <w:p w14:paraId="461D826A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O. J. Šmidt</w:t>
            </w:r>
          </w:p>
          <w:p w14:paraId="7520E436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 xml:space="preserve">D. Granin –život a tvorba . </w:t>
            </w:r>
          </w:p>
          <w:p w14:paraId="09DFE54E" w14:textId="77777777" w:rsidR="008A0FA1" w:rsidRPr="003243F4" w:rsidRDefault="008A0FA1" w:rsidP="00BF0344">
            <w:pPr>
              <w:spacing w:line="240" w:lineRule="auto"/>
              <w:ind w:left="720"/>
              <w:jc w:val="both"/>
              <w:rPr>
                <w:color w:val="000000"/>
                <w:szCs w:val="22"/>
              </w:rPr>
            </w:pPr>
          </w:p>
          <w:p w14:paraId="6D6C9436" w14:textId="77777777" w:rsidR="008A0FA1" w:rsidRPr="003243F4" w:rsidRDefault="008A0FA1" w:rsidP="00BF0344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3243F4">
              <w:rPr>
                <w:rFonts w:cs="Arial"/>
                <w:szCs w:val="22"/>
              </w:rPr>
              <w:t>4</w:t>
            </w:r>
            <w:r w:rsidRPr="003243F4">
              <w:rPr>
                <w:color w:val="000000"/>
                <w:szCs w:val="22"/>
              </w:rPr>
              <w:t>. Ochrana životného prostredia</w:t>
            </w:r>
          </w:p>
          <w:p w14:paraId="797EC244" w14:textId="77777777" w:rsidR="008A0FA1" w:rsidRPr="003243F4" w:rsidRDefault="008A0FA1" w:rsidP="00007401">
            <w:pPr>
              <w:numPr>
                <w:ilvl w:val="0"/>
                <w:numId w:val="126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príroda a počasie</w:t>
            </w:r>
          </w:p>
          <w:p w14:paraId="0EEFA537" w14:textId="77777777" w:rsidR="008A0FA1" w:rsidRPr="003243F4" w:rsidRDefault="008A0FA1" w:rsidP="00007401">
            <w:pPr>
              <w:numPr>
                <w:ilvl w:val="0"/>
                <w:numId w:val="126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ročné obdobia</w:t>
            </w:r>
          </w:p>
          <w:p w14:paraId="1AA1E1DC" w14:textId="77777777" w:rsidR="008A0FA1" w:rsidRPr="003243F4" w:rsidRDefault="008A0FA1" w:rsidP="00007401">
            <w:pPr>
              <w:numPr>
                <w:ilvl w:val="0"/>
                <w:numId w:val="126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klimatické podmienky</w:t>
            </w:r>
          </w:p>
          <w:p w14:paraId="4F627536" w14:textId="77777777" w:rsidR="008A0FA1" w:rsidRPr="003243F4" w:rsidRDefault="008A0FA1" w:rsidP="00007401">
            <w:pPr>
              <w:numPr>
                <w:ilvl w:val="0"/>
                <w:numId w:val="126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vyjadrenie časových údajov</w:t>
            </w:r>
          </w:p>
          <w:p w14:paraId="0F376C9D" w14:textId="77777777" w:rsidR="008A0FA1" w:rsidRPr="003243F4" w:rsidRDefault="008A0FA1" w:rsidP="00007401">
            <w:pPr>
              <w:numPr>
                <w:ilvl w:val="0"/>
                <w:numId w:val="126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vyjadrenie približnosti</w:t>
            </w:r>
          </w:p>
          <w:p w14:paraId="5C4E8E43" w14:textId="77777777" w:rsidR="008A0FA1" w:rsidRPr="003243F4" w:rsidRDefault="008A0FA1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4CB48844" w14:textId="77777777" w:rsidR="008A0FA1" w:rsidRPr="003243F4" w:rsidRDefault="008A0FA1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44DC7012" w14:textId="77777777" w:rsidR="008A0FA1" w:rsidRPr="003243F4" w:rsidRDefault="008A0FA1" w:rsidP="00BF0344">
            <w:p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5. V nemocnici</w:t>
            </w:r>
          </w:p>
          <w:p w14:paraId="57C4346F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zdravie</w:t>
            </w:r>
          </w:p>
          <w:p w14:paraId="1D1C749F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choroby</w:t>
            </w:r>
          </w:p>
          <w:p w14:paraId="67B2B99F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prevencia pred chorobami</w:t>
            </w:r>
          </w:p>
          <w:p w14:paraId="4E87FC00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ochrana zdravia</w:t>
            </w:r>
          </w:p>
          <w:p w14:paraId="51DB73C6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P. Proskurin – tvorba</w:t>
            </w:r>
          </w:p>
          <w:p w14:paraId="6AF562B8" w14:textId="77777777" w:rsidR="008A0FA1" w:rsidRPr="003243F4" w:rsidRDefault="008A0FA1" w:rsidP="00BF0344">
            <w:pPr>
              <w:spacing w:line="240" w:lineRule="auto"/>
              <w:rPr>
                <w:szCs w:val="22"/>
              </w:rPr>
            </w:pPr>
          </w:p>
          <w:p w14:paraId="62D92D58" w14:textId="77777777" w:rsidR="008A0FA1" w:rsidRPr="003243F4" w:rsidRDefault="008A0FA1" w:rsidP="00BF0344">
            <w:p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6. Dovolenka</w:t>
            </w:r>
          </w:p>
          <w:p w14:paraId="40AD7697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možnosti oddychu</w:t>
            </w:r>
          </w:p>
          <w:p w14:paraId="59AB4EBA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cestovateľské zážitky</w:t>
            </w:r>
          </w:p>
          <w:p w14:paraId="1BF8278A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dovolenka pri mori a na horách</w:t>
            </w:r>
          </w:p>
          <w:p w14:paraId="1A11972D" w14:textId="77777777" w:rsidR="008A0FA1" w:rsidRPr="003243F4" w:rsidRDefault="008A0FA1" w:rsidP="00007401">
            <w:pPr>
              <w:numPr>
                <w:ilvl w:val="0"/>
                <w:numId w:val="167"/>
              </w:numPr>
              <w:spacing w:line="240" w:lineRule="auto"/>
              <w:contextualSpacing w:val="0"/>
              <w:rPr>
                <w:szCs w:val="22"/>
              </w:rPr>
            </w:pPr>
            <w:r w:rsidRPr="003243F4">
              <w:rPr>
                <w:szCs w:val="22"/>
              </w:rPr>
              <w:t>prechodníkové väzby</w:t>
            </w:r>
          </w:p>
          <w:p w14:paraId="2FE15C1C" w14:textId="77777777" w:rsidR="008A0FA1" w:rsidRPr="003243F4" w:rsidRDefault="008A0FA1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739771F0" w14:textId="77777777" w:rsidR="008A0FA1" w:rsidRPr="003243F4" w:rsidRDefault="008A0FA1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13FB073D" w14:textId="77777777" w:rsidR="008A0FA1" w:rsidRPr="003243F4" w:rsidRDefault="008A0FA1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20517D2A" w14:textId="77777777" w:rsidR="008A0FA1" w:rsidRPr="003243F4" w:rsidRDefault="008A0FA1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13B6B1A" w14:textId="77777777" w:rsidR="008A0FA1" w:rsidRPr="003243F4" w:rsidRDefault="008A0FA1" w:rsidP="00007401">
            <w:pPr>
              <w:numPr>
                <w:ilvl w:val="0"/>
                <w:numId w:val="132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pomenovať rôzne druhy tovarov</w:t>
            </w:r>
          </w:p>
          <w:p w14:paraId="0F88C327" w14:textId="77777777" w:rsidR="008A0FA1" w:rsidRPr="003243F4" w:rsidRDefault="008A0FA1" w:rsidP="00007401">
            <w:pPr>
              <w:numPr>
                <w:ilvl w:val="0"/>
                <w:numId w:val="132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vyjadriť kvalitatívne a kvantitatívne javy</w:t>
            </w:r>
          </w:p>
          <w:p w14:paraId="0CB368A4" w14:textId="77777777" w:rsidR="008A0FA1" w:rsidRPr="003243F4" w:rsidRDefault="008A0FA1" w:rsidP="00007401">
            <w:pPr>
              <w:numPr>
                <w:ilvl w:val="0"/>
                <w:numId w:val="132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viesť bežný rozhovor v rolách predavača i zákazníka</w:t>
            </w:r>
          </w:p>
          <w:p w14:paraId="59C21B44" w14:textId="77777777" w:rsidR="008A0FA1" w:rsidRPr="003243F4" w:rsidRDefault="008A0FA1" w:rsidP="00007401">
            <w:pPr>
              <w:numPr>
                <w:ilvl w:val="0"/>
                <w:numId w:val="161"/>
              </w:numPr>
              <w:spacing w:line="240" w:lineRule="auto"/>
              <w:contextualSpacing w:val="0"/>
              <w:jc w:val="both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oboznámia sa s tvorbou M. Šolochova a dokážu pracovať s literárnou ukážkou</w:t>
            </w:r>
          </w:p>
          <w:p w14:paraId="069CE8AE" w14:textId="77777777" w:rsidR="008A0FA1" w:rsidRPr="003243F4" w:rsidRDefault="008A0FA1" w:rsidP="00007401">
            <w:pPr>
              <w:numPr>
                <w:ilvl w:val="0"/>
                <w:numId w:val="163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žiaci nadobudnú takú slovnú zásobu, aby dokázali komunikovať so zamestnancami pošty v modelových situáciách</w:t>
            </w:r>
          </w:p>
          <w:p w14:paraId="4C97210B" w14:textId="77777777" w:rsidR="008A0FA1" w:rsidRPr="003243F4" w:rsidRDefault="008A0FA1" w:rsidP="00007401">
            <w:pPr>
              <w:numPr>
                <w:ilvl w:val="0"/>
                <w:numId w:val="132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dokážu sa spýtať na konkrétnu službu </w:t>
            </w:r>
          </w:p>
          <w:p w14:paraId="5CDB87EC" w14:textId="77777777" w:rsidR="008A0FA1" w:rsidRPr="003243F4" w:rsidRDefault="008A0FA1" w:rsidP="00007401">
            <w:pPr>
              <w:numPr>
                <w:ilvl w:val="0"/>
                <w:numId w:val="132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zvládnu napísať súkromný list a pochopia odlišnosti medzi písaním slovenských a ruských adries</w:t>
            </w:r>
          </w:p>
          <w:p w14:paraId="6CFA5C45" w14:textId="77777777" w:rsidR="008A0FA1" w:rsidRPr="003243F4" w:rsidRDefault="008A0FA1" w:rsidP="00007401">
            <w:pPr>
              <w:numPr>
                <w:ilvl w:val="0"/>
                <w:numId w:val="163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správne použiť konštrukcie na vyjadrenie významu môcť, musieť, mať, smieť</w:t>
            </w:r>
          </w:p>
          <w:p w14:paraId="5BB2C6B7" w14:textId="77777777" w:rsidR="008A0FA1" w:rsidRPr="003243F4" w:rsidRDefault="008A0FA1" w:rsidP="00007401">
            <w:pPr>
              <w:numPr>
                <w:ilvl w:val="0"/>
                <w:numId w:val="163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 naučia sa pracovať s literárnym textom</w:t>
            </w:r>
          </w:p>
          <w:p w14:paraId="747E39DC" w14:textId="77777777" w:rsidR="008A0FA1" w:rsidRPr="003243F4" w:rsidRDefault="008A0FA1" w:rsidP="00007401">
            <w:pPr>
              <w:numPr>
                <w:ilvl w:val="0"/>
                <w:numId w:val="163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žiaci si osvoja slovnú zásobu k danej téme natoľko, aby vedeli samostatne preložiť text</w:t>
            </w:r>
          </w:p>
          <w:p w14:paraId="297EB5E4" w14:textId="77777777" w:rsidR="008A0FA1" w:rsidRPr="003243F4" w:rsidRDefault="008A0FA1" w:rsidP="00007401">
            <w:pPr>
              <w:numPr>
                <w:ilvl w:val="0"/>
                <w:numId w:val="163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vedia pomenovať jednotlivé športové odvetvia </w:t>
            </w:r>
          </w:p>
          <w:p w14:paraId="7D14C72A" w14:textId="77777777" w:rsidR="008A0FA1" w:rsidRPr="003243F4" w:rsidRDefault="008A0FA1" w:rsidP="00007401">
            <w:pPr>
              <w:numPr>
                <w:ilvl w:val="0"/>
                <w:numId w:val="163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vedia vyjadriť príčinu a dôsledok </w:t>
            </w:r>
          </w:p>
          <w:p w14:paraId="21298035" w14:textId="77777777" w:rsidR="008A0FA1" w:rsidRPr="003243F4" w:rsidRDefault="008A0FA1" w:rsidP="00007401">
            <w:pPr>
              <w:numPr>
                <w:ilvl w:val="0"/>
                <w:numId w:val="163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oboznámia sa s významnými osobnosťami ruskej kultúry</w:t>
            </w:r>
          </w:p>
          <w:p w14:paraId="50284519" w14:textId="77777777" w:rsidR="008A0FA1" w:rsidRPr="003243F4" w:rsidRDefault="008A0FA1" w:rsidP="00007401">
            <w:pPr>
              <w:numPr>
                <w:ilvl w:val="0"/>
                <w:numId w:val="163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pracovať s literárnou ukážkou</w:t>
            </w:r>
          </w:p>
          <w:p w14:paraId="33EFB3BD" w14:textId="77777777" w:rsidR="008A0FA1" w:rsidRPr="003243F4" w:rsidRDefault="008A0FA1" w:rsidP="00007401">
            <w:pPr>
              <w:numPr>
                <w:ilvl w:val="0"/>
                <w:numId w:val="132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vyjadriť svoj vzťah k prírode a ochrane životného prostredia</w:t>
            </w:r>
          </w:p>
          <w:p w14:paraId="0DCF2378" w14:textId="77777777" w:rsidR="008A0FA1" w:rsidRPr="003243F4" w:rsidRDefault="008A0FA1" w:rsidP="00007401">
            <w:pPr>
              <w:numPr>
                <w:ilvl w:val="0"/>
                <w:numId w:val="132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oboznámia sa s geografickou polohou, prírodnými podmienkami a reáliami Ruska</w:t>
            </w:r>
          </w:p>
          <w:p w14:paraId="5E9062D9" w14:textId="77777777" w:rsidR="008A0FA1" w:rsidRPr="003243F4" w:rsidRDefault="008A0FA1" w:rsidP="00007401">
            <w:pPr>
              <w:numPr>
                <w:ilvl w:val="0"/>
                <w:numId w:val="132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dokážu zhodnotiť negatívny vplyv dopravy na životné prostredie </w:t>
            </w:r>
          </w:p>
          <w:p w14:paraId="642CF7C5" w14:textId="77777777" w:rsidR="008A0FA1" w:rsidRPr="003243F4" w:rsidRDefault="008A0FA1" w:rsidP="00007401">
            <w:pPr>
              <w:numPr>
                <w:ilvl w:val="0"/>
                <w:numId w:val="132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použiť správnu väzbu na vyjadrenie času</w:t>
            </w:r>
          </w:p>
          <w:p w14:paraId="2C2A31B6" w14:textId="77777777" w:rsidR="008A0FA1" w:rsidRPr="003243F4" w:rsidRDefault="008A0FA1" w:rsidP="00007401">
            <w:pPr>
              <w:numPr>
                <w:ilvl w:val="0"/>
                <w:numId w:val="132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vymenovať bežné choroby, s ktorými sa počas života človek stretne</w:t>
            </w:r>
          </w:p>
          <w:p w14:paraId="69C1D13B" w14:textId="77777777" w:rsidR="008A0FA1" w:rsidRPr="003243F4" w:rsidRDefault="008A0FA1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4B84B487" w14:textId="77777777" w:rsidR="008A0FA1" w:rsidRPr="003243F4" w:rsidRDefault="008A0FA1" w:rsidP="00007401">
            <w:pPr>
              <w:numPr>
                <w:ilvl w:val="0"/>
                <w:numId w:val="132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samostatne dokážu porozprávať o spôsoboch ochrany zdravia</w:t>
            </w:r>
          </w:p>
          <w:p w14:paraId="3D0E6EB1" w14:textId="77777777" w:rsidR="008A0FA1" w:rsidRPr="003243F4" w:rsidRDefault="008A0FA1" w:rsidP="00007401">
            <w:pPr>
              <w:numPr>
                <w:ilvl w:val="0"/>
                <w:numId w:val="132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vedia simulovať modelovú situáciu „ U lekára“</w:t>
            </w:r>
          </w:p>
          <w:p w14:paraId="6DB9595C" w14:textId="77777777" w:rsidR="008A0FA1" w:rsidRPr="003243F4" w:rsidRDefault="008A0FA1" w:rsidP="00007401">
            <w:pPr>
              <w:numPr>
                <w:ilvl w:val="0"/>
                <w:numId w:val="163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naučia sa pracovať s literárnym textom</w:t>
            </w:r>
          </w:p>
          <w:p w14:paraId="7AA60F30" w14:textId="77777777" w:rsidR="008A0FA1" w:rsidRPr="003243F4" w:rsidRDefault="008A0FA1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4FA18C83" w14:textId="77777777" w:rsidR="008A0FA1" w:rsidRPr="003243F4" w:rsidRDefault="008A0FA1" w:rsidP="00007401">
            <w:pPr>
              <w:numPr>
                <w:ilvl w:val="0"/>
                <w:numId w:val="132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vedia sa primerane vyjadriť k témam týkajúcim sa možností oddychu </w:t>
            </w:r>
          </w:p>
          <w:p w14:paraId="039862F9" w14:textId="77777777" w:rsidR="008A0FA1" w:rsidRPr="003243F4" w:rsidRDefault="008A0FA1" w:rsidP="00007401">
            <w:pPr>
              <w:numPr>
                <w:ilvl w:val="0"/>
                <w:numId w:val="132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samostatne vedia porozprávať o trávení svojho voľného času</w:t>
            </w:r>
          </w:p>
          <w:p w14:paraId="081994B8" w14:textId="77777777" w:rsidR="008A0FA1" w:rsidRPr="003243F4" w:rsidRDefault="008A0FA1" w:rsidP="00007401">
            <w:pPr>
              <w:numPr>
                <w:ilvl w:val="0"/>
                <w:numId w:val="163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posúdiť výhody a nedostatky dovolenkovania pri vode a v horách</w:t>
            </w:r>
          </w:p>
          <w:p w14:paraId="586B1B67" w14:textId="77777777" w:rsidR="008A0FA1" w:rsidRPr="003243F4" w:rsidRDefault="008A0FA1" w:rsidP="00007401">
            <w:pPr>
              <w:numPr>
                <w:ilvl w:val="0"/>
                <w:numId w:val="168"/>
              </w:numPr>
              <w:spacing w:line="240" w:lineRule="auto"/>
              <w:contextualSpacing w:val="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spôsoby tvorenia prechodníkových väzieb v ruskom jazyku</w:t>
            </w:r>
          </w:p>
        </w:tc>
      </w:tr>
    </w:tbl>
    <w:p w14:paraId="4C628054" w14:textId="77777777" w:rsidR="008A0FA1" w:rsidRPr="003243F4" w:rsidRDefault="008A0FA1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79E1ED6E" w14:textId="77777777" w:rsidR="008A0FA1" w:rsidRPr="003243F4" w:rsidRDefault="008A0FA1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6B5E89C6" w14:textId="77777777" w:rsidR="008A0FA1" w:rsidRPr="003243F4" w:rsidRDefault="008A0FA1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bookmarkEnd w:id="0"/>
    <w:p w14:paraId="24D851AA" w14:textId="77777777" w:rsidR="00872434" w:rsidRPr="003243F4" w:rsidRDefault="00872434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19C1AD6B" w14:textId="77777777" w:rsidR="00CB0EC4" w:rsidRPr="003243F4" w:rsidRDefault="00CB0EC4" w:rsidP="00CB0EC4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lastRenderedPageBreak/>
        <w:t>UČEBNÉ OSNOVY VYUČOVACIEHO PREDMETU</w:t>
      </w:r>
    </w:p>
    <w:p w14:paraId="3626A05D" w14:textId="77777777" w:rsidR="00CB0EC4" w:rsidRPr="003243F4" w:rsidRDefault="00CB0EC4" w:rsidP="00CB0EC4">
      <w:pPr>
        <w:pStyle w:val="Nzov"/>
        <w:spacing w:line="240" w:lineRule="auto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ETICKÁ VÝCHOVA</w:t>
      </w:r>
    </w:p>
    <w:p w14:paraId="02E2D5FF" w14:textId="77777777" w:rsidR="00CB0EC4" w:rsidRPr="003243F4" w:rsidRDefault="00CB0EC4" w:rsidP="00CB0EC4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CB0EC4" w:rsidRPr="003243F4" w14:paraId="59E6CD9A" w14:textId="77777777" w:rsidTr="00CB0EC4">
        <w:trPr>
          <w:trHeight w:val="163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33852AE" w14:textId="77777777" w:rsidR="00CB0EC4" w:rsidRPr="003243F4" w:rsidRDefault="00CB0EC4" w:rsidP="00CB0EC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(názov, 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2C8BC26" w14:textId="77777777" w:rsidR="00CB0EC4" w:rsidRPr="003243F4" w:rsidRDefault="00CB0EC4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škola, Čaklov 249, 094 35 Vranov nad Topľou</w:t>
            </w:r>
          </w:p>
        </w:tc>
      </w:tr>
      <w:tr w:rsidR="00CB0EC4" w:rsidRPr="003243F4" w14:paraId="2F355EA7" w14:textId="77777777" w:rsidTr="00CB0EC4">
        <w:trPr>
          <w:trHeight w:val="159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066A77F2" w14:textId="77777777" w:rsidR="00CB0EC4" w:rsidRPr="003243F4" w:rsidRDefault="00CB0EC4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3D884114" w14:textId="77777777" w:rsidR="00CB0EC4" w:rsidRPr="003243F4" w:rsidRDefault="00CB0EC4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CB0EC4" w:rsidRPr="003243F4" w14:paraId="1A7092AA" w14:textId="77777777" w:rsidTr="00CB0EC4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2D7D03F6" w14:textId="77777777" w:rsidR="00CB0EC4" w:rsidRPr="003243F4" w:rsidRDefault="00CB0EC4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300DBF4C" w14:textId="77777777" w:rsidR="00CB0EC4" w:rsidRPr="003243F4" w:rsidRDefault="00CB0EC4" w:rsidP="00CB0EC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CB0EC4" w:rsidRPr="003243F4" w14:paraId="1BA9909D" w14:textId="77777777" w:rsidTr="00DD69BF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BB7453E" w14:textId="77777777" w:rsidR="00CB0EC4" w:rsidRPr="003243F4" w:rsidRDefault="00CB0EC4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70E85248" w14:textId="5C08D87B" w:rsidR="00CB0EC4" w:rsidRPr="003243F4" w:rsidRDefault="00CB0EC4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CB0EC4" w:rsidRPr="003243F4" w14:paraId="3D97C126" w14:textId="77777777" w:rsidTr="00DD69BF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31DA5A2" w14:textId="77777777" w:rsidR="00CB0EC4" w:rsidRPr="003243F4" w:rsidRDefault="00CB0EC4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3682672" w14:textId="77777777" w:rsidR="00CB0EC4" w:rsidRPr="003243F4" w:rsidRDefault="00CB0EC4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CB0EC4" w:rsidRPr="003243F4" w14:paraId="4A12006A" w14:textId="77777777" w:rsidTr="00DD69BF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1D9B190" w14:textId="77777777" w:rsidR="00CB0EC4" w:rsidRPr="003243F4" w:rsidRDefault="00CB0EC4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77DA43A" w14:textId="77777777" w:rsidR="00CB0EC4" w:rsidRPr="003243F4" w:rsidRDefault="00CB0EC4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CB0EC4" w:rsidRPr="003243F4" w14:paraId="56D6580F" w14:textId="77777777" w:rsidTr="00DD69BF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FA6CDF5" w14:textId="77777777" w:rsidR="00CB0EC4" w:rsidRPr="003243F4" w:rsidRDefault="00CB0EC4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D37F59D" w14:textId="77777777" w:rsidR="00CB0EC4" w:rsidRPr="003243F4" w:rsidRDefault="00CB0EC4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CB0EC4" w:rsidRPr="003243F4" w14:paraId="00671A91" w14:textId="77777777" w:rsidTr="00DD69BF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7FD10FC" w14:textId="77777777" w:rsidR="00CB0EC4" w:rsidRPr="003243F4" w:rsidRDefault="00CB0EC4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2819612" w14:textId="77777777" w:rsidR="00CB0EC4" w:rsidRPr="003243F4" w:rsidRDefault="00CB0EC4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</w:t>
            </w:r>
          </w:p>
        </w:tc>
      </w:tr>
    </w:tbl>
    <w:p w14:paraId="0E72E0FB" w14:textId="77777777" w:rsidR="00CB0EC4" w:rsidRPr="003243F4" w:rsidRDefault="00CB0EC4" w:rsidP="00CB0EC4">
      <w:pPr>
        <w:spacing w:line="240" w:lineRule="auto"/>
        <w:jc w:val="center"/>
        <w:rPr>
          <w:b/>
          <w:color w:val="000000"/>
          <w:szCs w:val="22"/>
        </w:rPr>
      </w:pPr>
    </w:p>
    <w:p w14:paraId="682DA86B" w14:textId="77777777" w:rsidR="00CB0EC4" w:rsidRPr="003243F4" w:rsidRDefault="00CB0EC4" w:rsidP="00CB0EC4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bookmarkStart w:id="1" w:name="_Hlk525110009"/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1 hodina týždenne, za školský rok 33 vyučovacích hodín, </w:t>
      </w:r>
    </w:p>
    <w:p w14:paraId="3AA2F1A9" w14:textId="77777777" w:rsidR="00CB0EC4" w:rsidRPr="003243F4" w:rsidRDefault="00CB0EC4" w:rsidP="00CB0EC4">
      <w:pPr>
        <w:rPr>
          <w:b/>
          <w:color w:val="000000"/>
          <w:szCs w:val="22"/>
        </w:rPr>
      </w:pPr>
    </w:p>
    <w:p w14:paraId="181DB5D1" w14:textId="77777777" w:rsidR="00CB0EC4" w:rsidRPr="003243F4" w:rsidRDefault="00CB0EC4" w:rsidP="00CB0EC4">
      <w:pPr>
        <w:rPr>
          <w:szCs w:val="22"/>
        </w:rPr>
      </w:pPr>
      <w:r w:rsidRPr="003243F4">
        <w:rPr>
          <w:szCs w:val="22"/>
        </w:rPr>
        <w:t>Dátum schválenia učebnej osnovy riaditeľstvom školy:</w:t>
      </w:r>
    </w:p>
    <w:p w14:paraId="46D4C919" w14:textId="77777777" w:rsidR="00CB0EC4" w:rsidRPr="003243F4" w:rsidRDefault="00CB0EC4" w:rsidP="00CB0EC4">
      <w:pPr>
        <w:rPr>
          <w:szCs w:val="22"/>
        </w:rPr>
      </w:pPr>
    </w:p>
    <w:p w14:paraId="6C33AA6F" w14:textId="77777777" w:rsidR="00CB0EC4" w:rsidRPr="003243F4" w:rsidRDefault="00CB0EC4" w:rsidP="00CB0EC4">
      <w:pPr>
        <w:pStyle w:val="Nadpis3"/>
        <w:rPr>
          <w:szCs w:val="22"/>
        </w:rPr>
      </w:pPr>
      <w:r w:rsidRPr="003243F4">
        <w:rPr>
          <w:szCs w:val="22"/>
        </w:rPr>
        <w:t>1. Charakteristika predmetu</w:t>
      </w:r>
    </w:p>
    <w:p w14:paraId="151E42D0" w14:textId="77777777" w:rsidR="008C73D6" w:rsidRDefault="008C73D6" w:rsidP="00CB0EC4">
      <w:pPr>
        <w:pStyle w:val="Zkladntext2"/>
        <w:spacing w:line="240" w:lineRule="auto"/>
        <w:rPr>
          <w:color w:val="000000"/>
          <w:szCs w:val="22"/>
        </w:rPr>
      </w:pPr>
    </w:p>
    <w:p w14:paraId="44F5DAFD" w14:textId="77777777" w:rsidR="00CB0EC4" w:rsidRPr="003243F4" w:rsidRDefault="00CB0EC4" w:rsidP="00CB0EC4">
      <w:pPr>
        <w:pStyle w:val="Zkladntext2"/>
        <w:spacing w:line="240" w:lineRule="auto"/>
        <w:rPr>
          <w:b/>
          <w:color w:val="000000"/>
          <w:szCs w:val="22"/>
        </w:rPr>
      </w:pPr>
      <w:r w:rsidRPr="003243F4">
        <w:rPr>
          <w:color w:val="000000"/>
          <w:szCs w:val="22"/>
        </w:rPr>
        <w:t xml:space="preserve">Cieľom predmetu etická výchova ako povinne voliteľného predmetu je vychovávať osobnosť s vlastnou identitou a hodnotovou orientáciou, v ktorej úcta k človeku a k prírode, spolupráca, prosociálnosť a národné hodnoty zaujímajú významné miesto. Pri plnení tohto cieľa sa neuspokojuje s poskytovaním informácií o morálnych zásadách, ale zážitkovým učením účinne podporuje pochopenie a interiorizáciu mravných noriem a napomáha osvojeniu správania sa, ktoré je s nimi v súlade. Pripravuje mladých ľudí pre život, aby raz ako dospelí prispeli k vytváraniu harmonických a stabilných vzťahov v rodine, na pracovisku, medzi spoločenskými skupinami, v národe a medzi národmi. </w:t>
      </w:r>
    </w:p>
    <w:p w14:paraId="26DEE2F2" w14:textId="77777777" w:rsidR="00CB0EC4" w:rsidRPr="003243F4" w:rsidRDefault="00CB0EC4" w:rsidP="00CB0EC4">
      <w:pPr>
        <w:spacing w:line="240" w:lineRule="auto"/>
        <w:rPr>
          <w:b/>
          <w:color w:val="000000"/>
          <w:szCs w:val="22"/>
        </w:rPr>
      </w:pPr>
    </w:p>
    <w:p w14:paraId="4FB518E2" w14:textId="77777777" w:rsidR="00CB0EC4" w:rsidRPr="003243F4" w:rsidRDefault="00CB0EC4" w:rsidP="00CB0EC4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2. Všeobecné ciele vyučovania predmetu</w:t>
      </w:r>
      <w:r w:rsidRPr="003243F4">
        <w:rPr>
          <w:color w:val="000000"/>
          <w:szCs w:val="22"/>
        </w:rPr>
        <w:t xml:space="preserve"> (vyučovacie zámery):</w:t>
      </w:r>
    </w:p>
    <w:p w14:paraId="71886E11" w14:textId="77777777" w:rsidR="008C73D6" w:rsidRDefault="008C73D6" w:rsidP="00CB0EC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</w:p>
    <w:p w14:paraId="19F36575" w14:textId="77777777" w:rsidR="00CB0EC4" w:rsidRPr="003243F4" w:rsidRDefault="00CB0EC4" w:rsidP="00CB0EC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Zámerom etickej výchovy je vysvetliť základné etické postoje a spôsobilosti, ako sú sebaovládanie, pozitívne hodnotenie seba samého a druhých, komunikačné zručnosti, tvorivé riešenie medziľudských vzťahov, súvislosti medzi hodnotami a normami. Zameriava sa na princípy náboženskej a ateistickej etiky, princípy pochopenia a tolerovania správania spoluobčanov a spolužiakov, hodnoty a etické normy súvisiace so životom a zdravím, rodinným životom, rodičovstvom a sexualitou, ekonomickým životom a prácou v povolaní. </w:t>
      </w:r>
    </w:p>
    <w:p w14:paraId="298806E8" w14:textId="77777777" w:rsidR="00CB0EC4" w:rsidRPr="003243F4" w:rsidRDefault="00CB0EC4" w:rsidP="00CB0EC4">
      <w:pPr>
        <w:pStyle w:val="Zkladntext2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Etická výchova vychováva k mravnej zrelosti pomocou metód, ktoré napomáhajú prežitie a pochopenie hodnôt najmä vnímaním situácií, prírody, seba a druhých (senzibilizácia), uľahčuje porozumenie a interiorizáciu súvisiacich hodnôt a noriem (hodnotová reflexia), umožňujú nácvik odpovedajúceho správania (nácvik v podmienkach triedy), vedú k uplatneniu skúseností, osvojených v škole, v každodennom živote. </w:t>
      </w:r>
    </w:p>
    <w:p w14:paraId="627DBE1B" w14:textId="77777777" w:rsidR="00CB0EC4" w:rsidRPr="003243F4" w:rsidRDefault="00CB0EC4" w:rsidP="00CB0EC4">
      <w:pPr>
        <w:spacing w:line="240" w:lineRule="auto"/>
        <w:rPr>
          <w:b/>
          <w:color w:val="000000"/>
          <w:szCs w:val="22"/>
        </w:rPr>
      </w:pPr>
    </w:p>
    <w:p w14:paraId="0CF30B1F" w14:textId="77777777" w:rsidR="00CB0EC4" w:rsidRPr="003243F4" w:rsidRDefault="00CB0EC4" w:rsidP="00CB0EC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3. Dôkaz dosiahnutia výkonového štandardu žiakmi: </w:t>
      </w:r>
    </w:p>
    <w:p w14:paraId="62FE5AA8" w14:textId="77777777" w:rsidR="008C73D6" w:rsidRDefault="008C73D6" w:rsidP="00CB0EC4">
      <w:pPr>
        <w:spacing w:line="240" w:lineRule="auto"/>
        <w:rPr>
          <w:color w:val="000000"/>
          <w:szCs w:val="22"/>
        </w:rPr>
      </w:pPr>
    </w:p>
    <w:p w14:paraId="52E8DA4A" w14:textId="77777777" w:rsidR="00CB0EC4" w:rsidRPr="003243F4" w:rsidRDefault="00CB0EC4" w:rsidP="00CB0EC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Individuálna alebo skupinová prezentácia riešenia modelovej situácie, prípadovej štúdie, simulovanej situácie. Panelová prezentácia, prezentácia v POWERPOINTE. Tvorba vlastného projektu. </w:t>
      </w:r>
    </w:p>
    <w:p w14:paraId="4A0B1B01" w14:textId="77777777" w:rsidR="00CB0EC4" w:rsidRPr="003243F4" w:rsidRDefault="00CB0EC4" w:rsidP="00CB0EC4">
      <w:pPr>
        <w:spacing w:line="240" w:lineRule="auto"/>
        <w:rPr>
          <w:b/>
          <w:color w:val="000000"/>
          <w:szCs w:val="22"/>
        </w:rPr>
      </w:pPr>
    </w:p>
    <w:p w14:paraId="2717D234" w14:textId="77777777" w:rsidR="00CB0EC4" w:rsidRPr="003243F4" w:rsidRDefault="00CB0EC4" w:rsidP="00CB0EC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4. Hodnotenie výsledkov žiakov</w:t>
      </w:r>
    </w:p>
    <w:p w14:paraId="57E7CA63" w14:textId="77777777" w:rsidR="008C73D6" w:rsidRDefault="008C73D6" w:rsidP="00CB0EC4">
      <w:pPr>
        <w:spacing w:line="240" w:lineRule="auto"/>
        <w:rPr>
          <w:color w:val="000000"/>
          <w:szCs w:val="22"/>
        </w:rPr>
      </w:pPr>
    </w:p>
    <w:p w14:paraId="724C2C53" w14:textId="77777777" w:rsidR="00CB0EC4" w:rsidRPr="003243F4" w:rsidRDefault="00CB0EC4" w:rsidP="00CB0EC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Predmetetickávýchovasaneklasifikuje, navysvedčení a katalógovom liste sa uvedie „ absolvoval/a“</w:t>
      </w:r>
    </w:p>
    <w:p w14:paraId="6F4D6FB9" w14:textId="77777777" w:rsidR="00CB0EC4" w:rsidRPr="003243F4" w:rsidRDefault="00CB0EC4" w:rsidP="00CB0EC4">
      <w:pPr>
        <w:spacing w:line="240" w:lineRule="auto"/>
        <w:rPr>
          <w:b/>
          <w:color w:val="000000"/>
          <w:szCs w:val="22"/>
        </w:rPr>
      </w:pPr>
    </w:p>
    <w:p w14:paraId="08C40AEA" w14:textId="77777777" w:rsidR="00CB0EC4" w:rsidRPr="003243F4" w:rsidRDefault="00CB0EC4" w:rsidP="00CB0EC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5. Odporúčaná študijná literatúra</w:t>
      </w:r>
    </w:p>
    <w:p w14:paraId="63E36C7A" w14:textId="77777777" w:rsidR="00CB0EC4" w:rsidRPr="003243F4" w:rsidRDefault="00CB0EC4" w:rsidP="00007401">
      <w:pPr>
        <w:numPr>
          <w:ilvl w:val="0"/>
          <w:numId w:val="37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Hovoríme o právach i zodpovednosti, PhDr. Miroslav Valica, PhD, Metodicko-pedagogické centrum Banská Bystrica</w:t>
      </w:r>
    </w:p>
    <w:p w14:paraId="26C56A60" w14:textId="77777777" w:rsidR="00CB0EC4" w:rsidRPr="003243F4" w:rsidRDefault="00CB0EC4" w:rsidP="00007401">
      <w:pPr>
        <w:numPr>
          <w:ilvl w:val="0"/>
          <w:numId w:val="37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Etika a etická výchova, Doc. PhDr. Anna Klimeková, CSc, Olympia s. r. o. </w:t>
      </w:r>
    </w:p>
    <w:p w14:paraId="7E8EA77C" w14:textId="77777777" w:rsidR="00CB0EC4" w:rsidRPr="003243F4" w:rsidRDefault="00CB0EC4" w:rsidP="00007401">
      <w:pPr>
        <w:numPr>
          <w:ilvl w:val="0"/>
          <w:numId w:val="37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Tolerancia, Miroslav Kusý, Terézia Stredlová, Vydavateľstvo Lilium Aurum</w:t>
      </w:r>
    </w:p>
    <w:p w14:paraId="41BC2C3E" w14:textId="77777777" w:rsidR="00CB0EC4" w:rsidRPr="003243F4" w:rsidRDefault="00CB0EC4" w:rsidP="00007401">
      <w:pPr>
        <w:numPr>
          <w:ilvl w:val="0"/>
          <w:numId w:val="37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Jeden svet na školách, Lukáš Zajac a kolektív, Nadácia SPP</w:t>
      </w:r>
    </w:p>
    <w:p w14:paraId="6AFA2B73" w14:textId="77777777" w:rsidR="00CB0EC4" w:rsidRPr="003243F4" w:rsidRDefault="00CB0EC4" w:rsidP="00007401">
      <w:pPr>
        <w:numPr>
          <w:ilvl w:val="0"/>
          <w:numId w:val="37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S každým dieťaťom sa ráta, Projekt UNICEF</w:t>
      </w:r>
    </w:p>
    <w:p w14:paraId="1A61CE52" w14:textId="77777777" w:rsidR="00CB0EC4" w:rsidRPr="003243F4" w:rsidRDefault="00CB0EC4" w:rsidP="00007401">
      <w:pPr>
        <w:numPr>
          <w:ilvl w:val="0"/>
          <w:numId w:val="37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Metodika etickej výchovy I, Lenc, Metodicko-pedagogické centrum Bratislava</w:t>
      </w:r>
    </w:p>
    <w:p w14:paraId="3534D6DD" w14:textId="77777777" w:rsidR="00CB0EC4" w:rsidRPr="003243F4" w:rsidRDefault="00CB0EC4" w:rsidP="00007401">
      <w:pPr>
        <w:numPr>
          <w:ilvl w:val="0"/>
          <w:numId w:val="37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Metodika etickej výchovy II, Lenc, Metodicko-pedagogické centrum Bratislava </w:t>
      </w:r>
    </w:p>
    <w:p w14:paraId="4723A32B" w14:textId="77777777" w:rsidR="00CB0EC4" w:rsidRPr="003243F4" w:rsidRDefault="00CB0EC4" w:rsidP="00CB0EC4">
      <w:pPr>
        <w:spacing w:line="240" w:lineRule="auto"/>
        <w:ind w:left="360"/>
        <w:rPr>
          <w:color w:val="000000"/>
          <w:szCs w:val="22"/>
        </w:rPr>
      </w:pPr>
    </w:p>
    <w:p w14:paraId="3D377C04" w14:textId="77777777" w:rsidR="00CB0EC4" w:rsidRPr="003243F4" w:rsidRDefault="00CB0EC4" w:rsidP="00CB0EC4">
      <w:pPr>
        <w:spacing w:line="240" w:lineRule="auto"/>
        <w:contextualSpacing w:val="0"/>
        <w:rPr>
          <w:b/>
          <w:color w:val="000000"/>
          <w:szCs w:val="22"/>
        </w:rPr>
      </w:pPr>
    </w:p>
    <w:p w14:paraId="149D85AA" w14:textId="77777777" w:rsidR="007A2241" w:rsidRPr="003243F4" w:rsidRDefault="007A2241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7A1D86EC" w14:textId="77777777" w:rsidR="00CB0EC4" w:rsidRPr="003243F4" w:rsidRDefault="00CB0EC4" w:rsidP="00CB0EC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>Obsahový a výkonový štandard – 1. ročník</w:t>
      </w:r>
    </w:p>
    <w:p w14:paraId="59CE0677" w14:textId="77777777" w:rsidR="00CB0EC4" w:rsidRPr="003243F4" w:rsidRDefault="00CB0EC4" w:rsidP="00CB0EC4">
      <w:pPr>
        <w:spacing w:line="240" w:lineRule="auto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5490"/>
      </w:tblGrid>
      <w:tr w:rsidR="00CB0EC4" w:rsidRPr="003243F4" w14:paraId="1320EC45" w14:textId="77777777" w:rsidTr="00CB0EC4">
        <w:trPr>
          <w:trHeight w:val="195"/>
          <w:jc w:val="center"/>
        </w:trPr>
        <w:tc>
          <w:tcPr>
            <w:tcW w:w="41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FDAF173" w14:textId="77777777" w:rsidR="00CB0EC4" w:rsidRPr="003243F4" w:rsidRDefault="00CB0EC4" w:rsidP="00CB0EC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4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D6DAA09" w14:textId="77777777" w:rsidR="00CB0EC4" w:rsidRPr="003243F4" w:rsidRDefault="00CB0EC4" w:rsidP="00CB0EC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CB0EC4" w:rsidRPr="003243F4" w14:paraId="44B64168" w14:textId="77777777" w:rsidTr="00CB0EC4">
        <w:trPr>
          <w:trHeight w:val="682"/>
          <w:jc w:val="center"/>
        </w:trPr>
        <w:tc>
          <w:tcPr>
            <w:tcW w:w="41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114D41A" w14:textId="77777777" w:rsidR="00CC7F2D" w:rsidRDefault="00CC7F2D" w:rsidP="00CB0EC4">
            <w:pPr>
              <w:tabs>
                <w:tab w:val="num" w:pos="1800"/>
              </w:tabs>
              <w:spacing w:line="240" w:lineRule="auto"/>
              <w:rPr>
                <w:b/>
                <w:color w:val="000000"/>
                <w:szCs w:val="22"/>
              </w:rPr>
            </w:pPr>
          </w:p>
          <w:p w14:paraId="4719DCC3" w14:textId="77777777" w:rsidR="00CB0EC4" w:rsidRPr="003243F4" w:rsidRDefault="00CB0EC4" w:rsidP="00CB0EC4">
            <w:pPr>
              <w:tabs>
                <w:tab w:val="num" w:pos="1800"/>
              </w:tabs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1. Poznanie a pozitívne hodnotenie sebaa druhých </w:t>
            </w:r>
          </w:p>
          <w:p w14:paraId="4636ED4C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Podstata a význam poznávania seba samého</w:t>
            </w:r>
          </w:p>
          <w:p w14:paraId="443A48E3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Pozitívne hodnotenie druhých</w:t>
            </w:r>
          </w:p>
          <w:p w14:paraId="0B0B02DC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Sebaovládanie a sebavýchova</w:t>
            </w:r>
          </w:p>
          <w:p w14:paraId="407975F5" w14:textId="77777777" w:rsidR="00CC7F2D" w:rsidRDefault="00CC7F2D" w:rsidP="00CB0EC4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0EAF0F26" w14:textId="77777777" w:rsidR="00CB0EC4" w:rsidRPr="003243F4" w:rsidRDefault="00CB0EC4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2. Ľudské práva </w:t>
            </w:r>
          </w:p>
          <w:p w14:paraId="6CE4E1CB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Čo sú ľudské práva</w:t>
            </w:r>
          </w:p>
          <w:p w14:paraId="23B72368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Kategorizácia ľudských práv</w:t>
            </w:r>
          </w:p>
          <w:p w14:paraId="43D60D98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Kde začínajú a končia ľudské práva</w:t>
            </w:r>
          </w:p>
          <w:p w14:paraId="05D45EA2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Ochrana ľudských práv </w:t>
            </w:r>
          </w:p>
          <w:p w14:paraId="3F3F1B3C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Menšinové práva</w:t>
            </w:r>
          </w:p>
          <w:p w14:paraId="730490FB" w14:textId="77777777" w:rsidR="00CC7F2D" w:rsidRDefault="00CC7F2D" w:rsidP="00CC7F2D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113AD244" w14:textId="77777777" w:rsidR="00CB0EC4" w:rsidRPr="003243F4" w:rsidRDefault="00CC7F2D" w:rsidP="00CC7F2D">
            <w:pPr>
              <w:spacing w:line="240" w:lineRule="auto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3. </w:t>
            </w:r>
            <w:r w:rsidR="00CB0EC4" w:rsidRPr="003243F4">
              <w:rPr>
                <w:b/>
                <w:color w:val="000000"/>
                <w:szCs w:val="22"/>
              </w:rPr>
              <w:t xml:space="preserve">Tolerancia </w:t>
            </w:r>
          </w:p>
          <w:p w14:paraId="18A12F88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Tolerancia, diskriminácia, xenofóbia, rasizmus. </w:t>
            </w:r>
          </w:p>
          <w:p w14:paraId="7AA92A0D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Multietnická a multikultúrna spoločnosť. </w:t>
            </w:r>
          </w:p>
          <w:p w14:paraId="46BF3706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Medzietnická komunikácia. </w:t>
            </w:r>
          </w:p>
          <w:p w14:paraId="30AEB639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Národnostné menšiny na Slovensku. </w:t>
            </w:r>
          </w:p>
          <w:p w14:paraId="399188C4" w14:textId="77777777" w:rsidR="00CC7F2D" w:rsidRDefault="00CC7F2D" w:rsidP="00CC7F2D">
            <w:pPr>
              <w:tabs>
                <w:tab w:val="num" w:pos="1800"/>
              </w:tabs>
              <w:spacing w:line="240" w:lineRule="auto"/>
              <w:rPr>
                <w:b/>
                <w:color w:val="000000"/>
                <w:szCs w:val="22"/>
              </w:rPr>
            </w:pPr>
          </w:p>
          <w:p w14:paraId="1F389BCD" w14:textId="77777777" w:rsidR="00CB0EC4" w:rsidRPr="003243F4" w:rsidRDefault="00CC7F2D" w:rsidP="00CC7F2D">
            <w:pPr>
              <w:tabs>
                <w:tab w:val="num" w:pos="1800"/>
              </w:tabs>
              <w:spacing w:line="240" w:lineRule="auto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4. </w:t>
            </w:r>
            <w:r w:rsidR="00CB0EC4" w:rsidRPr="003243F4">
              <w:rPr>
                <w:b/>
                <w:color w:val="000000"/>
                <w:szCs w:val="22"/>
              </w:rPr>
              <w:t>Riešenie problémov a záťažových situácií</w:t>
            </w:r>
          </w:p>
          <w:p w14:paraId="59BDBDB8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Tvorivosť a iniciatíva v medziľudských vzťahoch. </w:t>
            </w:r>
          </w:p>
          <w:p w14:paraId="5F24292A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Riešenie konfliktov</w:t>
            </w:r>
          </w:p>
          <w:p w14:paraId="094C0AA0" w14:textId="77777777" w:rsidR="00CB0EC4" w:rsidRPr="00CC7F2D" w:rsidRDefault="00CB0EC4" w:rsidP="00CC7F2D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CC7F2D">
              <w:rPr>
                <w:color w:val="000000"/>
                <w:szCs w:val="22"/>
              </w:rPr>
              <w:t xml:space="preserve">Stimulovanie tvorivých, motivačných a osobnostných vlastností. </w:t>
            </w:r>
          </w:p>
          <w:p w14:paraId="454051D9" w14:textId="77777777" w:rsidR="00CB0EC4" w:rsidRPr="003243F4" w:rsidRDefault="00CB0EC4" w:rsidP="00CB0EC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F90D4BD" w14:textId="77777777" w:rsidR="00CC7F2D" w:rsidRDefault="00CC7F2D" w:rsidP="00CC7F2D">
            <w:pPr>
              <w:pStyle w:val="Pta"/>
              <w:tabs>
                <w:tab w:val="clear" w:pos="4536"/>
                <w:tab w:val="clear" w:pos="9072"/>
              </w:tabs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023E2783" w14:textId="77777777" w:rsidR="00CB0EC4" w:rsidRPr="003243F4" w:rsidRDefault="00CB0EC4" w:rsidP="00007401">
            <w:pPr>
              <w:pStyle w:val="Pta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chápať nutnosť svojho úspešného zapojenia sa do spoločenskej deľby práce a oceniť prospešnosť získavania nových spôsobilostí po celý čas života, </w:t>
            </w:r>
          </w:p>
          <w:p w14:paraId="257E7FB1" w14:textId="77777777" w:rsidR="00CB0EC4" w:rsidRPr="003243F4" w:rsidRDefault="00CB0EC4" w:rsidP="00007401">
            <w:pPr>
              <w:pStyle w:val="Pta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ovládať schopností potrebné na sebapoznanie a sebavýchovu, snažiť sa ich uplatňovať v živote, </w:t>
            </w:r>
          </w:p>
          <w:p w14:paraId="00F57E80" w14:textId="77777777" w:rsidR="00CB0EC4" w:rsidRPr="003243F4" w:rsidRDefault="00CB0EC4" w:rsidP="00007401">
            <w:pPr>
              <w:pStyle w:val="Pta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mať základné sociálne návyky potrebné na styk s ľuďmi a prakticky uplatňovať spoločensky uznávané normy, </w:t>
            </w:r>
          </w:p>
          <w:p w14:paraId="6502ACC5" w14:textId="77777777" w:rsidR="00CB0EC4" w:rsidRPr="003243F4" w:rsidRDefault="00CB0EC4" w:rsidP="00007401">
            <w:pPr>
              <w:pStyle w:val="Zkladntext2"/>
              <w:numPr>
                <w:ilvl w:val="0"/>
                <w:numId w:val="4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na primeranej úrovni pomenovať a vysvetliť základné etické postoje a spôsobilosti, </w:t>
            </w:r>
          </w:p>
          <w:p w14:paraId="32AAEB38" w14:textId="77777777" w:rsidR="00CB0EC4" w:rsidRPr="003243F4" w:rsidRDefault="00CB0EC4" w:rsidP="00007401">
            <w:pPr>
              <w:pStyle w:val="Pta"/>
              <w:numPr>
                <w:ilvl w:val="0"/>
                <w:numId w:val="57"/>
              </w:numPr>
              <w:tabs>
                <w:tab w:val="clear" w:pos="4536"/>
                <w:tab w:val="clear" w:pos="9072"/>
              </w:tabs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uvedomovať si svoju národnú príslušnosť a svoje ľudské práva, mať ochotu rešpektovať práva iných ľudí, </w:t>
            </w:r>
          </w:p>
          <w:p w14:paraId="620E86A1" w14:textId="77777777" w:rsidR="00CB0EC4" w:rsidRPr="003243F4" w:rsidRDefault="00CB0EC4" w:rsidP="00007401">
            <w:pPr>
              <w:numPr>
                <w:ilvl w:val="0"/>
                <w:numId w:val="5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 správaní prejavovať rešpekt a úctu voči osobám iného svetonázoru, inej sexuálnej orientácie, voči iným rasám a etnikám – voči každej ľudskej osobe</w:t>
            </w:r>
          </w:p>
          <w:p w14:paraId="624FACAC" w14:textId="77777777" w:rsidR="00CB0EC4" w:rsidRPr="003243F4" w:rsidRDefault="00CB0EC4" w:rsidP="00007401">
            <w:pPr>
              <w:pStyle w:val="Pta"/>
              <w:numPr>
                <w:ilvl w:val="0"/>
                <w:numId w:val="57"/>
              </w:numPr>
              <w:tabs>
                <w:tab w:val="clear" w:pos="4536"/>
                <w:tab w:val="clear" w:pos="9072"/>
              </w:tabs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mať predpoklady na aktívne občianske správanie a konanie, </w:t>
            </w:r>
          </w:p>
          <w:p w14:paraId="25A028B0" w14:textId="77777777" w:rsidR="00CB0EC4" w:rsidRPr="003243F4" w:rsidRDefault="00CB0EC4" w:rsidP="00007401">
            <w:pPr>
              <w:pStyle w:val="Pta"/>
              <w:numPr>
                <w:ilvl w:val="0"/>
                <w:numId w:val="57"/>
              </w:numPr>
              <w:tabs>
                <w:tab w:val="clear" w:pos="4536"/>
                <w:tab w:val="clear" w:pos="9072"/>
              </w:tabs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získať základné vedomosti o rovnosti rás, národov, etnických skupín a vedomosti o potrebe náboženskej tolerancie, </w:t>
            </w:r>
          </w:p>
          <w:p w14:paraId="0C45B87D" w14:textId="77777777" w:rsidR="00CB0EC4" w:rsidRPr="003243F4" w:rsidRDefault="00CB0EC4" w:rsidP="00007401">
            <w:pPr>
              <w:pStyle w:val="Pta"/>
              <w:numPr>
                <w:ilvl w:val="0"/>
                <w:numId w:val="57"/>
              </w:numPr>
              <w:tabs>
                <w:tab w:val="clear" w:pos="4536"/>
                <w:tab w:val="clear" w:pos="9072"/>
              </w:tabs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chápať postavenie človeka vo svete a uvedomovať si zodpovednosť človeka za svet a ľudskú civilizáciu, </w:t>
            </w:r>
          </w:p>
          <w:p w14:paraId="69C35100" w14:textId="77777777" w:rsidR="00CB0EC4" w:rsidRPr="003243F4" w:rsidRDefault="00CB0EC4" w:rsidP="00007401">
            <w:pPr>
              <w:pStyle w:val="Zkladntext2"/>
              <w:numPr>
                <w:ilvl w:val="0"/>
                <w:numId w:val="5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 praxi uplatňovať humanitné zásady vzťahov medzi ľuďmi, </w:t>
            </w:r>
          </w:p>
          <w:p w14:paraId="050752AE" w14:textId="77777777" w:rsidR="00CB0EC4" w:rsidRPr="003243F4" w:rsidRDefault="00CB0EC4" w:rsidP="00007401">
            <w:pPr>
              <w:pStyle w:val="Zkladntext2"/>
              <w:numPr>
                <w:ilvl w:val="0"/>
                <w:numId w:val="5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ďalej rozvíjať a zdokonaľovať základné etické postoje a spôsobilosti, osvojené na základnej škole, ako sú sebaovládanie, pozitívne hodnotenie seba a druhých, komunikačné zručnosti, tvorivé riešenie medziľudských vzťahov atď. </w:t>
            </w:r>
          </w:p>
          <w:p w14:paraId="04FBA359" w14:textId="77777777" w:rsidR="00CB0EC4" w:rsidRPr="003243F4" w:rsidRDefault="00CB0EC4" w:rsidP="00007401">
            <w:pPr>
              <w:pStyle w:val="Zkladntext2"/>
              <w:numPr>
                <w:ilvl w:val="0"/>
                <w:numId w:val="5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rozvíjať schopnosť riešiť rozličné konflikty, záťažové situácie, </w:t>
            </w:r>
          </w:p>
        </w:tc>
      </w:tr>
      <w:tr w:rsidR="00CB0EC4" w:rsidRPr="003243F4" w14:paraId="495DB944" w14:textId="77777777" w:rsidTr="00CB0EC4">
        <w:trPr>
          <w:trHeight w:val="397"/>
          <w:jc w:val="center"/>
        </w:trPr>
        <w:tc>
          <w:tcPr>
            <w:tcW w:w="41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EF815D7" w14:textId="77777777" w:rsidR="00CB0EC4" w:rsidRPr="003243F4" w:rsidRDefault="00CB0EC4" w:rsidP="00CB0EC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E6A9187" w14:textId="77777777" w:rsidR="00CB0EC4" w:rsidRPr="003243F4" w:rsidRDefault="00CB0EC4" w:rsidP="00CB0EC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CB0EC4" w:rsidRPr="003243F4" w14:paraId="3FC73167" w14:textId="77777777" w:rsidTr="00CB0EC4">
        <w:trPr>
          <w:trHeight w:val="2075"/>
          <w:jc w:val="center"/>
        </w:trPr>
        <w:tc>
          <w:tcPr>
            <w:tcW w:w="41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B993BA6" w14:textId="77777777" w:rsidR="00CC7F2D" w:rsidRDefault="00CC7F2D" w:rsidP="00CB0EC4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30920FE5" w14:textId="77777777" w:rsidR="00CB0EC4" w:rsidRPr="003243F4" w:rsidRDefault="00CB0EC4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5. Vyjadrenie citov a pochopenie druhých</w:t>
            </w:r>
          </w:p>
          <w:p w14:paraId="6E788DB2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Vyjadreniea komunikácia citov</w:t>
            </w:r>
          </w:p>
          <w:p w14:paraId="21E0C6C6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Vplyv citov na naše správanie</w:t>
            </w:r>
          </w:p>
          <w:p w14:paraId="47365CFE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Osobnostné predpoklady empatie </w:t>
            </w:r>
          </w:p>
          <w:p w14:paraId="0B9A458F" w14:textId="77777777" w:rsidR="00CB0EC4" w:rsidRPr="003243F4" w:rsidRDefault="00CB0EC4" w:rsidP="00007401">
            <w:pPr>
              <w:numPr>
                <w:ilvl w:val="0"/>
                <w:numId w:val="5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Prosociálne hodnoty a vzory</w:t>
            </w:r>
          </w:p>
          <w:p w14:paraId="386B24CA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Pozitívne a negatívne vzory</w:t>
            </w:r>
          </w:p>
          <w:p w14:paraId="016F28D0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Masmédia a ich vplyv na formovanie osobnosti</w:t>
            </w:r>
          </w:p>
          <w:p w14:paraId="207D555B" w14:textId="77777777" w:rsidR="00CB0EC4" w:rsidRPr="003243F4" w:rsidRDefault="00CB0EC4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Prosociálne správanie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3405AD5" w14:textId="77777777" w:rsidR="00CC7F2D" w:rsidRDefault="00CC7F2D" w:rsidP="00CC7F2D">
            <w:pPr>
              <w:pStyle w:val="Zkladntext2"/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56E94308" w14:textId="77777777" w:rsidR="00CB0EC4" w:rsidRPr="003243F4" w:rsidRDefault="00CB0EC4" w:rsidP="00007401">
            <w:pPr>
              <w:pStyle w:val="Zkladntext2"/>
              <w:numPr>
                <w:ilvl w:val="0"/>
                <w:numId w:val="5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naučiť sa identifikovať, vyjadrovať city, pretože schopnosťvyjadriťcityjedôležitým predpokladom empatie a komunikácie, </w:t>
            </w:r>
          </w:p>
          <w:p w14:paraId="4DBD5B18" w14:textId="77777777" w:rsidR="00CB0EC4" w:rsidRPr="003243F4" w:rsidRDefault="00CB0EC4" w:rsidP="00007401">
            <w:pPr>
              <w:pStyle w:val="Zkladntext2"/>
              <w:numPr>
                <w:ilvl w:val="0"/>
                <w:numId w:val="5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mať pozitívnu hodnotovú orientáciu, nachádzať kultúrny spôsob života a hodnotný zmysel života, </w:t>
            </w:r>
          </w:p>
          <w:p w14:paraId="745C7DF5" w14:textId="77777777" w:rsidR="00CB0EC4" w:rsidRPr="003243F4" w:rsidRDefault="00CB0EC4" w:rsidP="00007401">
            <w:pPr>
              <w:pStyle w:val="Zkladntext2"/>
              <w:numPr>
                <w:ilvl w:val="0"/>
                <w:numId w:val="5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vytvárať si vlastné filozofické a etické názory ako základ na sústavnejšiu a dokonalejšiu orientáciu pri posudzovaní a hodnotení javov ľudského a občianskeho života, </w:t>
            </w:r>
          </w:p>
          <w:p w14:paraId="1B5922D5" w14:textId="77777777" w:rsidR="00CB0EC4" w:rsidRPr="00CC7F2D" w:rsidRDefault="00CB0EC4" w:rsidP="00007401">
            <w:pPr>
              <w:pStyle w:val="Zkladntext2"/>
              <w:numPr>
                <w:ilvl w:val="0"/>
                <w:numId w:val="57"/>
              </w:numPr>
              <w:spacing w:line="240" w:lineRule="auto"/>
              <w:rPr>
                <w:szCs w:val="22"/>
              </w:rPr>
            </w:pPr>
            <w:r w:rsidRPr="003243F4">
              <w:rPr>
                <w:color w:val="000000"/>
                <w:szCs w:val="22"/>
              </w:rPr>
              <w:t>zaujímať k týmto javom stanovisko a diskutovať o ňom, prípadne svoje názory a postoje v diskusii korigovať</w:t>
            </w:r>
          </w:p>
          <w:p w14:paraId="4599FE8D" w14:textId="77777777" w:rsidR="00CC7F2D" w:rsidRPr="003243F4" w:rsidRDefault="00CC7F2D" w:rsidP="00CC7F2D">
            <w:pPr>
              <w:pStyle w:val="Zkladntext2"/>
              <w:spacing w:line="240" w:lineRule="auto"/>
              <w:rPr>
                <w:szCs w:val="22"/>
              </w:rPr>
            </w:pPr>
          </w:p>
        </w:tc>
      </w:tr>
    </w:tbl>
    <w:p w14:paraId="57BF0F83" w14:textId="77777777" w:rsidR="00CB0EC4" w:rsidRPr="003243F4" w:rsidRDefault="00CB0EC4" w:rsidP="00CB0EC4">
      <w:pPr>
        <w:spacing w:line="240" w:lineRule="auto"/>
        <w:rPr>
          <w:color w:val="000000"/>
          <w:szCs w:val="22"/>
        </w:rPr>
      </w:pPr>
    </w:p>
    <w:p w14:paraId="57C2FF49" w14:textId="77777777" w:rsidR="00CB0EC4" w:rsidRPr="003243F4" w:rsidRDefault="00CB0EC4" w:rsidP="00CB0EC4">
      <w:pPr>
        <w:tabs>
          <w:tab w:val="left" w:pos="1029"/>
        </w:tabs>
        <w:rPr>
          <w:szCs w:val="22"/>
        </w:rPr>
      </w:pPr>
    </w:p>
    <w:bookmarkEnd w:id="1"/>
    <w:p w14:paraId="6EC88688" w14:textId="77777777" w:rsidR="007E3F1A" w:rsidRPr="003243F4" w:rsidRDefault="007E3F1A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1DDE08A5" w14:textId="77777777" w:rsidR="002547AF" w:rsidRPr="003243F4" w:rsidRDefault="002547AF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lastRenderedPageBreak/>
        <w:t>UČEBNÉ OSNOVY VYUČOVACIEHO PREDMETU</w:t>
      </w:r>
    </w:p>
    <w:p w14:paraId="69FE5185" w14:textId="77777777" w:rsidR="002547AF" w:rsidRPr="003243F4" w:rsidRDefault="002547AF" w:rsidP="00CE09D4">
      <w:pPr>
        <w:pStyle w:val="Nzov"/>
        <w:spacing w:line="240" w:lineRule="auto"/>
        <w:ind w:left="720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NÁBOŽENSKÁ VÝCHOVA</w:t>
      </w:r>
    </w:p>
    <w:p w14:paraId="5C8A4244" w14:textId="77777777" w:rsidR="00456894" w:rsidRPr="003243F4" w:rsidRDefault="00456894" w:rsidP="00BF0344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2547AF" w:rsidRPr="003243F4" w14:paraId="0F8A58DE" w14:textId="77777777">
        <w:trPr>
          <w:trHeight w:val="163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F1D1A92" w14:textId="77777777" w:rsidR="002547AF" w:rsidRPr="003243F4" w:rsidRDefault="002547AF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A913425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Čaklov 249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094 35 Vranov nad Topľou</w:t>
            </w:r>
          </w:p>
        </w:tc>
      </w:tr>
      <w:tr w:rsidR="002547AF" w:rsidRPr="003243F4" w14:paraId="217A142F" w14:textId="77777777">
        <w:trPr>
          <w:trHeight w:val="159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498005EE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4F7047AA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2547AF" w:rsidRPr="003243F4" w14:paraId="7F22D066" w14:textId="77777777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6365173A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38390934" w14:textId="77777777" w:rsidR="002547AF" w:rsidRPr="003243F4" w:rsidRDefault="002547AF" w:rsidP="00BF034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2547AF" w:rsidRPr="003243F4" w14:paraId="26D4FFCB" w14:textId="77777777" w:rsidTr="00DD69BF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5A1E851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5F5A50A7" w14:textId="0CA325D6" w:rsidR="002547AF" w:rsidRPr="003243F4" w:rsidRDefault="00D46BA8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="002547AF"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2547AF" w:rsidRPr="003243F4" w14:paraId="68316780" w14:textId="77777777" w:rsidTr="00DD69BF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465E284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3AFBEA3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2547AF" w:rsidRPr="003243F4" w14:paraId="1A1B4474" w14:textId="77777777" w:rsidTr="00DD69BF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A5C961B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CF76645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2547AF" w:rsidRPr="003243F4" w14:paraId="4F21E523" w14:textId="77777777" w:rsidTr="00DD69BF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31DD263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A1CD4F0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2547AF" w:rsidRPr="003243F4" w14:paraId="7E203854" w14:textId="77777777" w:rsidTr="00DD69BF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2604368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206E8DD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</w:t>
            </w:r>
          </w:p>
        </w:tc>
      </w:tr>
    </w:tbl>
    <w:p w14:paraId="351DEABF" w14:textId="77777777" w:rsidR="006A558B" w:rsidRPr="003243F4" w:rsidRDefault="006A558B" w:rsidP="00BF0344">
      <w:pPr>
        <w:spacing w:line="240" w:lineRule="auto"/>
        <w:outlineLvl w:val="0"/>
        <w:rPr>
          <w:b/>
          <w:color w:val="000000"/>
          <w:szCs w:val="22"/>
        </w:rPr>
      </w:pPr>
    </w:p>
    <w:p w14:paraId="57C38185" w14:textId="77777777" w:rsidR="00742D07" w:rsidRPr="003243F4" w:rsidRDefault="00742D07" w:rsidP="00742D07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bookmarkStart w:id="2" w:name="_Hlk525110104"/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1 hodina týždenne, za školský rok 33 vyučovacích hodín, </w:t>
      </w:r>
    </w:p>
    <w:p w14:paraId="024CA6E2" w14:textId="77777777" w:rsidR="00742D07" w:rsidRPr="003243F4" w:rsidRDefault="00742D07" w:rsidP="00742D07">
      <w:pPr>
        <w:rPr>
          <w:b/>
          <w:color w:val="000000"/>
          <w:szCs w:val="22"/>
        </w:rPr>
      </w:pPr>
    </w:p>
    <w:p w14:paraId="51AADE3A" w14:textId="77777777" w:rsidR="00742D07" w:rsidRPr="003243F4" w:rsidRDefault="00742D07" w:rsidP="00742D07">
      <w:pPr>
        <w:rPr>
          <w:szCs w:val="22"/>
        </w:rPr>
      </w:pPr>
      <w:r w:rsidRPr="003243F4">
        <w:rPr>
          <w:szCs w:val="22"/>
        </w:rPr>
        <w:t>Dátum schválenia učebnej osnovy riaditeľstvom školy:</w:t>
      </w:r>
    </w:p>
    <w:p w14:paraId="231C44C5" w14:textId="77777777" w:rsidR="00742D07" w:rsidRPr="003243F4" w:rsidRDefault="00742D07" w:rsidP="00742D07">
      <w:pPr>
        <w:rPr>
          <w:szCs w:val="22"/>
        </w:rPr>
      </w:pPr>
    </w:p>
    <w:p w14:paraId="0E87010D" w14:textId="77777777" w:rsidR="00456894" w:rsidRPr="003243F4" w:rsidRDefault="00456894" w:rsidP="00BF0344">
      <w:pPr>
        <w:spacing w:line="240" w:lineRule="auto"/>
        <w:outlineLvl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Charakteristika predmetu</w:t>
      </w:r>
    </w:p>
    <w:p w14:paraId="6C400E23" w14:textId="77777777" w:rsidR="00456894" w:rsidRPr="003243F4" w:rsidRDefault="00456894" w:rsidP="00BF0344">
      <w:pPr>
        <w:pStyle w:val="Pta"/>
        <w:tabs>
          <w:tab w:val="left" w:pos="708"/>
        </w:tabs>
        <w:spacing w:line="240" w:lineRule="auto"/>
        <w:outlineLvl w:val="0"/>
        <w:rPr>
          <w:color w:val="000000"/>
          <w:szCs w:val="22"/>
        </w:rPr>
      </w:pPr>
      <w:r w:rsidRPr="003243F4">
        <w:rPr>
          <w:color w:val="000000"/>
          <w:szCs w:val="22"/>
        </w:rPr>
        <w:t>Človek ako trojrozmerná bytosť má potrebu smerovať k tomu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čo ho presahuje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Vyučovací predmet náboženská výchova má preto opodstatnenú úlohu v celistvom ponímaní výchovy v škole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Vyučovací predmet náboženská výchova formuje v človeku náboženské myslenie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svedomie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náboženské vyznanie a osobnú vieru ako osobný prejav náboženského myslenia a integrálnej súčasti identity človeka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Ponúka prístup k biblickému posolstvu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 učeniu kresťanských cirkví a k ich tradíciám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otvára pre neho možnosť života s cirkvou</w:t>
      </w:r>
      <w:r w:rsidR="001C2818" w:rsidRPr="003243F4">
        <w:rPr>
          <w:color w:val="000000"/>
          <w:szCs w:val="22"/>
        </w:rPr>
        <w:t xml:space="preserve">. </w:t>
      </w:r>
    </w:p>
    <w:p w14:paraId="706B3A51" w14:textId="77777777" w:rsidR="00456894" w:rsidRPr="003243F4" w:rsidRDefault="00456894" w:rsidP="00BF0344">
      <w:pPr>
        <w:pStyle w:val="Pta"/>
        <w:tabs>
          <w:tab w:val="left" w:pos="708"/>
        </w:tabs>
        <w:spacing w:line="240" w:lineRule="auto"/>
        <w:outlineLvl w:val="0"/>
        <w:rPr>
          <w:color w:val="000000"/>
          <w:szCs w:val="22"/>
        </w:rPr>
      </w:pPr>
      <w:r w:rsidRPr="003243F4">
        <w:rPr>
          <w:color w:val="000000"/>
          <w:szCs w:val="22"/>
        </w:rPr>
        <w:t>Vyučovací predmet náboženská výchova sa zameriava na pozitívne ovplyvnenie hodnotovej orientácie žiakov tak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aby sa z nich stali slušní ľudia s vysokým morálnym kreditom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ktorých hodnotová orientácia bude prínosom pre ich osobný a rodinný život i pre život spoločnosti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Náboženská výchova je výchovou k zodpovednosti voči sebe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voči iným jednotlivcom i celej spoločnosti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Učí žiakov kriticky myslieť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nenechať sa manipulovať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rozumieť sebe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iným ľuďom a svetu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 ktorom žijú</w:t>
      </w:r>
      <w:r w:rsidR="001C2818" w:rsidRPr="003243F4">
        <w:rPr>
          <w:color w:val="000000"/>
          <w:szCs w:val="22"/>
        </w:rPr>
        <w:t xml:space="preserve">. </w:t>
      </w:r>
    </w:p>
    <w:p w14:paraId="5CA91AF4" w14:textId="77777777" w:rsidR="00456894" w:rsidRPr="003243F4" w:rsidRDefault="00456894" w:rsidP="00BF0344">
      <w:pPr>
        <w:pStyle w:val="Pta"/>
        <w:tabs>
          <w:tab w:val="left" w:pos="708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Výučba predmetu zároveň nadväzuje na ďalšie spoločenskovedné predmety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umožňuje žiakom ozrejmiť si morálny pohľad na mnohé témy otvorenej spoločenskej diskusie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Učí žiakov rozlišovať medzi tým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čo je akceptované spoločnosťou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 tým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čo je skutočne morálnym dobrom pre jednotlivca i pre celú spoločnosť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 predmete náboženská výchova sú využité formy a metódy vzdelávania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prispievajú k rozvoju a aktívnej činnosti v kognitívnej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afektívnej a psychomotorickej oblasti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Podporujú u žiaka samostatnosť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zodpovednosť a tvorivosť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Žiak je aktívnym subjektom v procese výučby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Má možnosť spolurozhodovať a spolupracovať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Povinnosťou učiteľa je motivovať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podporovať aktivitu a nabádať k osvojeniu etických postojov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Na túto vzdelávaciu oblasť ŠVP vyčlenil 1 hodinu týždenne v prvom a druhom ročníku štúdia v súlade s poznámkou f) rámcového učebného plánu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Je to povinne voliteľný predmet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Predmet nie je klasifikovaný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Na vysvedčení a v katalógových listoch žiaka sa uvedie „absolvoval/a“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Napriek tomu sú žiaci oceňovaní adekvátnymi metódami a formami hodnotenia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Vyučuje sa podľa záujmu žiakov v skupine najviac 20 žiakov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Výučba prebieha v bežnej triede</w:t>
      </w:r>
      <w:r w:rsidR="001C2818" w:rsidRPr="003243F4">
        <w:rPr>
          <w:color w:val="000000"/>
          <w:szCs w:val="22"/>
        </w:rPr>
        <w:t xml:space="preserve">. </w:t>
      </w:r>
    </w:p>
    <w:p w14:paraId="5E7BE146" w14:textId="77777777" w:rsidR="00622D0C" w:rsidRPr="003243F4" w:rsidRDefault="00622D0C" w:rsidP="00BF0344">
      <w:pPr>
        <w:spacing w:line="240" w:lineRule="auto"/>
        <w:outlineLvl w:val="0"/>
        <w:rPr>
          <w:b/>
          <w:color w:val="000000"/>
          <w:szCs w:val="22"/>
        </w:rPr>
      </w:pPr>
    </w:p>
    <w:p w14:paraId="517E2414" w14:textId="77777777" w:rsidR="00456894" w:rsidRPr="003243F4" w:rsidRDefault="00456894" w:rsidP="00BF0344">
      <w:pPr>
        <w:spacing w:line="240" w:lineRule="auto"/>
        <w:outlineLvl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Ciele vyučovacieho predmetu</w:t>
      </w:r>
    </w:p>
    <w:p w14:paraId="6F3AF173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Predmet náboženská výchova umožňuje žiakom: </w:t>
      </w:r>
    </w:p>
    <w:p w14:paraId="434DAEFB" w14:textId="77777777" w:rsidR="00456894" w:rsidRPr="003243F4" w:rsidRDefault="00456894" w:rsidP="00007401">
      <w:pPr>
        <w:numPr>
          <w:ilvl w:val="0"/>
          <w:numId w:val="29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formulovať otázky týkajúce sa základných životných hodnôt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postojov a konania</w:t>
      </w:r>
      <w:r w:rsidR="00433379" w:rsidRPr="003243F4">
        <w:rPr>
          <w:color w:val="000000"/>
          <w:szCs w:val="22"/>
        </w:rPr>
        <w:t xml:space="preserve">, </w:t>
      </w:r>
    </w:p>
    <w:p w14:paraId="163EA3BC" w14:textId="77777777" w:rsidR="00456894" w:rsidRPr="003243F4" w:rsidRDefault="00456894" w:rsidP="00007401">
      <w:pPr>
        <w:numPr>
          <w:ilvl w:val="0"/>
          <w:numId w:val="29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konfrontovať ich s vedecky anábožensky (kresťansky) formulovanými pohľadmi na svet</w:t>
      </w:r>
      <w:r w:rsidR="00433379" w:rsidRPr="003243F4">
        <w:rPr>
          <w:color w:val="000000"/>
          <w:szCs w:val="22"/>
        </w:rPr>
        <w:t xml:space="preserve">, </w:t>
      </w:r>
    </w:p>
    <w:p w14:paraId="7C1C20E2" w14:textId="77777777" w:rsidR="00456894" w:rsidRPr="003243F4" w:rsidRDefault="00456894" w:rsidP="00007401">
      <w:pPr>
        <w:numPr>
          <w:ilvl w:val="0"/>
          <w:numId w:val="29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hľadať svoju vlastnú životnú hodnotovú orientáciu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formovať svedomie</w:t>
      </w:r>
      <w:r w:rsidR="00433379" w:rsidRPr="003243F4">
        <w:rPr>
          <w:color w:val="000000"/>
          <w:szCs w:val="22"/>
        </w:rPr>
        <w:t xml:space="preserve">, </w:t>
      </w:r>
    </w:p>
    <w:p w14:paraId="5E268A24" w14:textId="77777777" w:rsidR="00456894" w:rsidRPr="003243F4" w:rsidRDefault="00456894" w:rsidP="00007401">
      <w:pPr>
        <w:numPr>
          <w:ilvl w:val="0"/>
          <w:numId w:val="29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spoznávaním identity človeka reflektovať vlastnú identitu</w:t>
      </w:r>
      <w:r w:rsidR="00433379" w:rsidRPr="003243F4">
        <w:rPr>
          <w:color w:val="000000"/>
          <w:szCs w:val="22"/>
        </w:rPr>
        <w:t xml:space="preserve">, </w:t>
      </w:r>
    </w:p>
    <w:p w14:paraId="078E73A7" w14:textId="77777777" w:rsidR="00456894" w:rsidRPr="003243F4" w:rsidRDefault="00456894" w:rsidP="00007401">
      <w:pPr>
        <w:numPr>
          <w:ilvl w:val="0"/>
          <w:numId w:val="29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uvedomiť si dôležitý význam vlastného rozhodnutia pre svetonázorový postoj</w:t>
      </w:r>
      <w:r w:rsidR="00433379" w:rsidRPr="003243F4">
        <w:rPr>
          <w:color w:val="000000"/>
          <w:szCs w:val="22"/>
        </w:rPr>
        <w:t xml:space="preserve">, </w:t>
      </w:r>
    </w:p>
    <w:p w14:paraId="7EF788B5" w14:textId="77777777" w:rsidR="00456894" w:rsidRPr="003243F4" w:rsidRDefault="00456894" w:rsidP="00007401">
      <w:pPr>
        <w:numPr>
          <w:ilvl w:val="0"/>
          <w:numId w:val="29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prehlbovať medziľudské vzťahy cez skvalitnenie komunikácie</w:t>
      </w:r>
      <w:r w:rsidR="00433379" w:rsidRPr="003243F4">
        <w:rPr>
          <w:color w:val="000000"/>
          <w:szCs w:val="22"/>
        </w:rPr>
        <w:t xml:space="preserve">, </w:t>
      </w:r>
    </w:p>
    <w:p w14:paraId="79448D0C" w14:textId="77777777" w:rsidR="00456894" w:rsidRPr="003243F4" w:rsidRDefault="00456894" w:rsidP="00007401">
      <w:pPr>
        <w:numPr>
          <w:ilvl w:val="0"/>
          <w:numId w:val="29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 trojičnom rozmere budovať ľudský rozmer vzťahov ako naplnenie zmyslu života</w:t>
      </w:r>
      <w:r w:rsidR="00433379" w:rsidRPr="003243F4">
        <w:rPr>
          <w:color w:val="000000"/>
          <w:szCs w:val="22"/>
        </w:rPr>
        <w:t xml:space="preserve">, </w:t>
      </w:r>
    </w:p>
    <w:p w14:paraId="55E40AF5" w14:textId="77777777" w:rsidR="00456894" w:rsidRPr="003243F4" w:rsidRDefault="00456894" w:rsidP="00007401">
      <w:pPr>
        <w:numPr>
          <w:ilvl w:val="0"/>
          <w:numId w:val="29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rozvíjať kritické myslenie hodnotením pozitívnych aj negatívnych javov v spoločnosti a v cirkvi</w:t>
      </w:r>
      <w:r w:rsidR="001C2818" w:rsidRPr="003243F4">
        <w:rPr>
          <w:color w:val="000000"/>
          <w:szCs w:val="22"/>
        </w:rPr>
        <w:t xml:space="preserve">. </w:t>
      </w:r>
    </w:p>
    <w:p w14:paraId="28852DC0" w14:textId="77777777" w:rsidR="00456894" w:rsidRPr="003243F4" w:rsidRDefault="00456894" w:rsidP="00BF0344">
      <w:pPr>
        <w:spacing w:line="240" w:lineRule="auto"/>
        <w:outlineLvl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Prehľad výchovných a vzdelávacích stratégií</w:t>
      </w:r>
    </w:p>
    <w:p w14:paraId="1838E2F0" w14:textId="77777777" w:rsidR="00456894" w:rsidRPr="003243F4" w:rsidRDefault="00456894" w:rsidP="00BF0344">
      <w:pPr>
        <w:pStyle w:val="Zarkazkladnhotextu"/>
        <w:suppressAutoHyphens/>
        <w:spacing w:after="0"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Vo vyučovacom predmete etická výchova využívame pre utváranie a rozvíjanie týchto kľúčových kompetencií výchovné a vzdelávacie stratégie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žiakom umožňujú:</w:t>
      </w:r>
    </w:p>
    <w:p w14:paraId="5966CFE7" w14:textId="77777777" w:rsidR="00456894" w:rsidRPr="003243F4" w:rsidRDefault="00456894" w:rsidP="00BF0344">
      <w:pPr>
        <w:spacing w:line="240" w:lineRule="auto"/>
        <w:rPr>
          <w:i/>
          <w:color w:val="000000"/>
          <w:szCs w:val="22"/>
          <w:u w:val="single"/>
        </w:rPr>
      </w:pPr>
      <w:r w:rsidRPr="003243F4">
        <w:rPr>
          <w:i/>
          <w:color w:val="000000"/>
          <w:szCs w:val="22"/>
          <w:u w:val="single"/>
        </w:rPr>
        <w:t>Komunikatívne a sociálno-interakčné spôsobilosti</w:t>
      </w:r>
    </w:p>
    <w:p w14:paraId="5842AC08" w14:textId="77777777" w:rsidR="00456894" w:rsidRPr="003243F4" w:rsidRDefault="00456894" w:rsidP="00007401">
      <w:pPr>
        <w:pStyle w:val="Zarkazkladnhotextu"/>
        <w:numPr>
          <w:ilvl w:val="0"/>
          <w:numId w:val="22"/>
        </w:numPr>
        <w:tabs>
          <w:tab w:val="clear" w:pos="360"/>
          <w:tab w:val="num" w:pos="540"/>
        </w:tabs>
        <w:suppressAutoHyphens/>
        <w:spacing w:after="0" w:line="240" w:lineRule="auto"/>
        <w:ind w:left="539" w:hanging="539"/>
        <w:rPr>
          <w:color w:val="000000"/>
          <w:szCs w:val="22"/>
        </w:rPr>
      </w:pPr>
      <w:r w:rsidRPr="003243F4">
        <w:rPr>
          <w:color w:val="000000"/>
          <w:szCs w:val="22"/>
        </w:rPr>
        <w:t>porozumieť rôznym textom; poetickým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obrazným a náboženským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porovnať ich s inými druhmi textov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rozlíšiť rôzne literárne druhy v Biblii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oceniť ich krásu a reflektovať rôznosť významov ich posolstva</w:t>
      </w:r>
      <w:r w:rsidR="00433379" w:rsidRPr="003243F4">
        <w:rPr>
          <w:color w:val="000000"/>
          <w:szCs w:val="22"/>
        </w:rPr>
        <w:t xml:space="preserve">, </w:t>
      </w:r>
    </w:p>
    <w:p w14:paraId="10CE83F4" w14:textId="77777777" w:rsidR="00456894" w:rsidRPr="003243F4" w:rsidRDefault="00456894" w:rsidP="00007401">
      <w:pPr>
        <w:pStyle w:val="Zarkazkladnhotextu"/>
        <w:numPr>
          <w:ilvl w:val="0"/>
          <w:numId w:val="22"/>
        </w:numPr>
        <w:tabs>
          <w:tab w:val="clear" w:pos="360"/>
          <w:tab w:val="num" w:pos="540"/>
        </w:tabs>
        <w:suppressAutoHyphens/>
        <w:spacing w:after="0" w:line="240" w:lineRule="auto"/>
        <w:ind w:left="539" w:hanging="539"/>
        <w:rPr>
          <w:color w:val="000000"/>
          <w:szCs w:val="22"/>
        </w:rPr>
      </w:pPr>
      <w:r w:rsidRPr="003243F4">
        <w:rPr>
          <w:color w:val="000000"/>
          <w:szCs w:val="22"/>
        </w:rPr>
        <w:t>vnímaním a porozumením rozvíjať schopnosť neverbálnej komunikácie</w:t>
      </w:r>
      <w:r w:rsidR="001C2818" w:rsidRPr="003243F4">
        <w:rPr>
          <w:color w:val="000000"/>
          <w:szCs w:val="22"/>
        </w:rPr>
        <w:t xml:space="preserve">. </w:t>
      </w:r>
    </w:p>
    <w:p w14:paraId="5DA8E155" w14:textId="77777777" w:rsidR="00456894" w:rsidRPr="003243F4" w:rsidRDefault="00456894" w:rsidP="00BF0344">
      <w:pPr>
        <w:spacing w:line="240" w:lineRule="auto"/>
        <w:rPr>
          <w:i/>
          <w:color w:val="000000"/>
          <w:szCs w:val="22"/>
          <w:u w:val="single"/>
        </w:rPr>
      </w:pPr>
      <w:r w:rsidRPr="003243F4">
        <w:rPr>
          <w:i/>
          <w:color w:val="000000"/>
          <w:szCs w:val="22"/>
          <w:u w:val="single"/>
        </w:rPr>
        <w:t>Interpersonálne a intrapersonálne spôsobilosti</w:t>
      </w:r>
    </w:p>
    <w:p w14:paraId="32D974D6" w14:textId="77777777" w:rsidR="00456894" w:rsidRPr="003243F4" w:rsidRDefault="00456894" w:rsidP="00007401">
      <w:pPr>
        <w:numPr>
          <w:ilvl w:val="0"/>
          <w:numId w:val="24"/>
        </w:numPr>
        <w:spacing w:line="240" w:lineRule="auto"/>
        <w:rPr>
          <w:color w:val="000000"/>
          <w:szCs w:val="22"/>
          <w:lang w:eastAsia="ja-JP"/>
        </w:rPr>
      </w:pPr>
      <w:r w:rsidRPr="003243F4">
        <w:rPr>
          <w:color w:val="000000"/>
          <w:szCs w:val="22"/>
          <w:lang w:eastAsia="ja-JP"/>
        </w:rPr>
        <w:t>pri práci vo dvojiciach alebo v skupinách si uvedomiť</w:t>
      </w:r>
      <w:r w:rsidR="00433379" w:rsidRPr="003243F4">
        <w:rPr>
          <w:color w:val="000000"/>
          <w:szCs w:val="22"/>
          <w:lang w:eastAsia="ja-JP"/>
        </w:rPr>
        <w:t xml:space="preserve">, </w:t>
      </w:r>
      <w:r w:rsidRPr="003243F4">
        <w:rPr>
          <w:color w:val="000000"/>
          <w:szCs w:val="22"/>
          <w:lang w:eastAsia="ja-JP"/>
        </w:rPr>
        <w:t>čo všetko so sebou prináša kooperatívny spôsob práce</w:t>
      </w:r>
      <w:r w:rsidR="00433379" w:rsidRPr="003243F4">
        <w:rPr>
          <w:color w:val="000000"/>
          <w:szCs w:val="22"/>
          <w:lang w:eastAsia="ja-JP"/>
        </w:rPr>
        <w:t xml:space="preserve">, </w:t>
      </w:r>
    </w:p>
    <w:p w14:paraId="5B64125A" w14:textId="77777777" w:rsidR="00456894" w:rsidRPr="003243F4" w:rsidRDefault="00456894" w:rsidP="00007401">
      <w:pPr>
        <w:numPr>
          <w:ilvl w:val="0"/>
          <w:numId w:val="24"/>
        </w:numPr>
        <w:spacing w:line="240" w:lineRule="auto"/>
        <w:rPr>
          <w:color w:val="000000"/>
          <w:szCs w:val="22"/>
          <w:lang w:eastAsia="ja-JP"/>
        </w:rPr>
      </w:pPr>
      <w:r w:rsidRPr="003243F4">
        <w:rPr>
          <w:color w:val="000000"/>
          <w:szCs w:val="22"/>
          <w:lang w:eastAsia="ja-JP"/>
        </w:rPr>
        <w:t>prostredníctvom cvičení a aktivít rozvíjať schopnosť stíšenia sa</w:t>
      </w:r>
      <w:r w:rsidR="00433379" w:rsidRPr="003243F4">
        <w:rPr>
          <w:color w:val="000000"/>
          <w:szCs w:val="22"/>
          <w:lang w:eastAsia="ja-JP"/>
        </w:rPr>
        <w:t xml:space="preserve">, </w:t>
      </w:r>
      <w:r w:rsidRPr="003243F4">
        <w:rPr>
          <w:color w:val="000000"/>
          <w:szCs w:val="22"/>
          <w:lang w:eastAsia="ja-JP"/>
        </w:rPr>
        <w:t>vnútornej koncentrácie a meditácie</w:t>
      </w:r>
      <w:r w:rsidR="00433379" w:rsidRPr="003243F4">
        <w:rPr>
          <w:color w:val="000000"/>
          <w:szCs w:val="22"/>
          <w:lang w:eastAsia="ja-JP"/>
        </w:rPr>
        <w:t xml:space="preserve">, </w:t>
      </w:r>
      <w:r w:rsidRPr="003243F4">
        <w:rPr>
          <w:color w:val="000000"/>
          <w:szCs w:val="22"/>
          <w:lang w:eastAsia="ja-JP"/>
        </w:rPr>
        <w:t>ktoré sú predpokla</w:t>
      </w:r>
      <w:r w:rsidRPr="003243F4">
        <w:rPr>
          <w:color w:val="000000"/>
          <w:szCs w:val="22"/>
          <w:lang w:eastAsia="ja-JP"/>
        </w:rPr>
        <w:lastRenderedPageBreak/>
        <w:t>dom hlbšej reflexie potrebnejpri vytváraní vlastného sebaobrazu</w:t>
      </w:r>
      <w:r w:rsidR="001C2818" w:rsidRPr="003243F4">
        <w:rPr>
          <w:color w:val="000000"/>
          <w:szCs w:val="22"/>
          <w:lang w:eastAsia="ja-JP"/>
        </w:rPr>
        <w:t xml:space="preserve">. </w:t>
      </w:r>
    </w:p>
    <w:p w14:paraId="2920F404" w14:textId="77777777" w:rsidR="00456894" w:rsidRPr="003243F4" w:rsidRDefault="00456894" w:rsidP="00BF0344">
      <w:pPr>
        <w:spacing w:line="240" w:lineRule="auto"/>
        <w:rPr>
          <w:i/>
          <w:color w:val="000000"/>
          <w:szCs w:val="22"/>
          <w:u w:val="single"/>
        </w:rPr>
      </w:pPr>
      <w:r w:rsidRPr="003243F4">
        <w:rPr>
          <w:i/>
          <w:color w:val="000000"/>
          <w:szCs w:val="22"/>
          <w:u w:val="single"/>
        </w:rPr>
        <w:t>Schopnosť tvorivo riešiť problémy</w:t>
      </w:r>
    </w:p>
    <w:p w14:paraId="703E17D0" w14:textId="77777777" w:rsidR="00456894" w:rsidRPr="003243F4" w:rsidRDefault="00456894" w:rsidP="00007401">
      <w:pPr>
        <w:numPr>
          <w:ilvl w:val="0"/>
          <w:numId w:val="25"/>
        </w:numPr>
        <w:spacing w:line="240" w:lineRule="auto"/>
        <w:rPr>
          <w:color w:val="000000"/>
          <w:szCs w:val="22"/>
          <w:lang w:eastAsia="ja-JP"/>
        </w:rPr>
      </w:pPr>
      <w:r w:rsidRPr="003243F4">
        <w:rPr>
          <w:color w:val="000000"/>
          <w:szCs w:val="22"/>
          <w:lang w:eastAsia="ja-JP"/>
        </w:rPr>
        <w:t>rozvíjať kritické myslenie reflexiou problémových situácii</w:t>
      </w:r>
      <w:r w:rsidR="00433379" w:rsidRPr="003243F4">
        <w:rPr>
          <w:color w:val="000000"/>
          <w:szCs w:val="22"/>
          <w:lang w:eastAsia="ja-JP"/>
        </w:rPr>
        <w:t xml:space="preserve">, </w:t>
      </w:r>
      <w:r w:rsidRPr="003243F4">
        <w:rPr>
          <w:color w:val="000000"/>
          <w:szCs w:val="22"/>
          <w:lang w:eastAsia="ja-JP"/>
        </w:rPr>
        <w:t>ich riešením v diskusii a kladením filozofických otázok</w:t>
      </w:r>
      <w:r w:rsidR="00433379" w:rsidRPr="003243F4">
        <w:rPr>
          <w:color w:val="000000"/>
          <w:szCs w:val="22"/>
          <w:lang w:eastAsia="ja-JP"/>
        </w:rPr>
        <w:t xml:space="preserve">, </w:t>
      </w:r>
    </w:p>
    <w:p w14:paraId="19248904" w14:textId="77777777" w:rsidR="00456894" w:rsidRPr="003243F4" w:rsidRDefault="00456894" w:rsidP="00007401">
      <w:pPr>
        <w:numPr>
          <w:ilvl w:val="0"/>
          <w:numId w:val="25"/>
        </w:numPr>
        <w:spacing w:line="240" w:lineRule="auto"/>
        <w:rPr>
          <w:color w:val="000000"/>
          <w:szCs w:val="22"/>
          <w:lang w:eastAsia="ja-JP"/>
        </w:rPr>
      </w:pPr>
      <w:r w:rsidRPr="003243F4">
        <w:rPr>
          <w:color w:val="000000"/>
          <w:szCs w:val="22"/>
          <w:lang w:eastAsia="ja-JP"/>
        </w:rPr>
        <w:t>hľadať kritéria pre voľbu riešenia problémov</w:t>
      </w:r>
      <w:r w:rsidR="00433379" w:rsidRPr="003243F4">
        <w:rPr>
          <w:color w:val="000000"/>
          <w:szCs w:val="22"/>
          <w:lang w:eastAsia="ja-JP"/>
        </w:rPr>
        <w:t xml:space="preserve">, </w:t>
      </w:r>
      <w:r w:rsidRPr="003243F4">
        <w:rPr>
          <w:color w:val="000000"/>
          <w:szCs w:val="22"/>
          <w:lang w:eastAsia="ja-JP"/>
        </w:rPr>
        <w:t>vedieť zdôvodniť svoje návrhy riešenia s dôrazom na etický prístup k ľuďom</w:t>
      </w:r>
    </w:p>
    <w:p w14:paraId="29A91B12" w14:textId="77777777" w:rsidR="00456894" w:rsidRPr="003243F4" w:rsidRDefault="00456894" w:rsidP="00BF0344">
      <w:pPr>
        <w:spacing w:line="240" w:lineRule="auto"/>
        <w:rPr>
          <w:i/>
          <w:color w:val="000000"/>
          <w:szCs w:val="22"/>
          <w:u w:val="single"/>
        </w:rPr>
      </w:pPr>
      <w:r w:rsidRPr="003243F4">
        <w:rPr>
          <w:i/>
          <w:color w:val="000000"/>
          <w:szCs w:val="22"/>
          <w:u w:val="single"/>
        </w:rPr>
        <w:t>Spôsobilosť využívať informačné technológie</w:t>
      </w:r>
    </w:p>
    <w:p w14:paraId="5780595B" w14:textId="77777777" w:rsidR="00456894" w:rsidRPr="003243F4" w:rsidRDefault="00456894" w:rsidP="00007401">
      <w:pPr>
        <w:pStyle w:val="Zarkazkladnhotextu"/>
        <w:numPr>
          <w:ilvl w:val="0"/>
          <w:numId w:val="22"/>
        </w:numPr>
        <w:tabs>
          <w:tab w:val="clear" w:pos="360"/>
          <w:tab w:val="num" w:pos="540"/>
        </w:tabs>
        <w:suppressAutoHyphens/>
        <w:spacing w:after="0" w:line="240" w:lineRule="auto"/>
        <w:ind w:left="540" w:hanging="540"/>
        <w:rPr>
          <w:color w:val="000000"/>
          <w:szCs w:val="22"/>
        </w:rPr>
      </w:pPr>
      <w:r w:rsidRPr="003243F4">
        <w:rPr>
          <w:color w:val="000000"/>
          <w:szCs w:val="22"/>
        </w:rPr>
        <w:t>zodpovedne pristupovať k zdrojom informácií</w:t>
      </w:r>
      <w:r w:rsidR="00433379" w:rsidRPr="003243F4">
        <w:rPr>
          <w:color w:val="000000"/>
          <w:szCs w:val="22"/>
        </w:rPr>
        <w:t xml:space="preserve">, </w:t>
      </w:r>
    </w:p>
    <w:p w14:paraId="71F0CD66" w14:textId="77777777" w:rsidR="00456894" w:rsidRPr="003243F4" w:rsidRDefault="00456894" w:rsidP="00007401">
      <w:pPr>
        <w:pStyle w:val="Zarkazkladnhotextu"/>
        <w:numPr>
          <w:ilvl w:val="0"/>
          <w:numId w:val="22"/>
        </w:numPr>
        <w:tabs>
          <w:tab w:val="clear" w:pos="360"/>
          <w:tab w:val="num" w:pos="540"/>
        </w:tabs>
        <w:suppressAutoHyphens/>
        <w:spacing w:after="0" w:line="240" w:lineRule="auto"/>
        <w:ind w:left="539" w:hanging="539"/>
        <w:rPr>
          <w:color w:val="000000"/>
          <w:szCs w:val="22"/>
        </w:rPr>
      </w:pPr>
      <w:r w:rsidRPr="003243F4">
        <w:rPr>
          <w:color w:val="000000"/>
          <w:szCs w:val="22"/>
        </w:rPr>
        <w:t>kriticky zhodnotiť vierohodnosť informačných zdrojov a získaných informácií</w:t>
      </w:r>
      <w:r w:rsidR="00433379" w:rsidRPr="003243F4">
        <w:rPr>
          <w:color w:val="000000"/>
          <w:szCs w:val="22"/>
        </w:rPr>
        <w:t xml:space="preserve">, </w:t>
      </w:r>
    </w:p>
    <w:p w14:paraId="3E04BDFD" w14:textId="77777777" w:rsidR="00456894" w:rsidRPr="003243F4" w:rsidRDefault="00456894" w:rsidP="00007401">
      <w:pPr>
        <w:pStyle w:val="Zarkazkladnhotextu"/>
        <w:numPr>
          <w:ilvl w:val="0"/>
          <w:numId w:val="22"/>
        </w:numPr>
        <w:tabs>
          <w:tab w:val="clear" w:pos="360"/>
          <w:tab w:val="num" w:pos="540"/>
        </w:tabs>
        <w:suppressAutoHyphens/>
        <w:spacing w:after="0" w:line="240" w:lineRule="auto"/>
        <w:ind w:left="539" w:hanging="539"/>
        <w:rPr>
          <w:color w:val="000000"/>
          <w:szCs w:val="22"/>
        </w:rPr>
      </w:pPr>
      <w:r w:rsidRPr="003243F4">
        <w:rPr>
          <w:color w:val="000000"/>
          <w:szCs w:val="22"/>
        </w:rPr>
        <w:t>naučiť sa selektovať informácie získané z médií</w:t>
      </w:r>
      <w:r w:rsidR="001C2818" w:rsidRPr="003243F4">
        <w:rPr>
          <w:color w:val="000000"/>
          <w:szCs w:val="22"/>
        </w:rPr>
        <w:t xml:space="preserve">. </w:t>
      </w:r>
    </w:p>
    <w:p w14:paraId="56F9572B" w14:textId="77777777" w:rsidR="00456894" w:rsidRPr="003243F4" w:rsidRDefault="00456894" w:rsidP="00BF0344">
      <w:pPr>
        <w:spacing w:line="240" w:lineRule="auto"/>
        <w:rPr>
          <w:i/>
          <w:color w:val="000000"/>
          <w:szCs w:val="22"/>
          <w:u w:val="single"/>
        </w:rPr>
      </w:pPr>
      <w:r w:rsidRPr="003243F4">
        <w:rPr>
          <w:i/>
          <w:color w:val="000000"/>
          <w:szCs w:val="22"/>
          <w:u w:val="single"/>
        </w:rPr>
        <w:t>Spôsobilosť byť demokratickým občanom</w:t>
      </w:r>
    </w:p>
    <w:p w14:paraId="3691F8AB" w14:textId="77777777" w:rsidR="00456894" w:rsidRPr="003243F4" w:rsidRDefault="00456894" w:rsidP="00007401">
      <w:pPr>
        <w:numPr>
          <w:ilvl w:val="0"/>
          <w:numId w:val="26"/>
        </w:numPr>
        <w:spacing w:line="240" w:lineRule="auto"/>
        <w:outlineLvl w:val="0"/>
        <w:rPr>
          <w:color w:val="000000"/>
          <w:szCs w:val="22"/>
          <w:lang w:eastAsia="ja-JP"/>
        </w:rPr>
      </w:pPr>
      <w:r w:rsidRPr="003243F4">
        <w:rPr>
          <w:color w:val="000000"/>
          <w:szCs w:val="22"/>
          <w:lang w:eastAsia="ja-JP"/>
        </w:rPr>
        <w:t>porozumením postojov inak nábožensky alebo svetonázorovo zmýšľajúcich ľudí a chápaním kultúrneho a historického kontextu iných náboženstiev budovať postoj tolerancie</w:t>
      </w:r>
      <w:r w:rsidR="00433379" w:rsidRPr="003243F4">
        <w:rPr>
          <w:color w:val="000000"/>
          <w:szCs w:val="22"/>
          <w:lang w:eastAsia="ja-JP"/>
        </w:rPr>
        <w:t xml:space="preserve">, </w:t>
      </w:r>
    </w:p>
    <w:p w14:paraId="18FD8F1E" w14:textId="77777777" w:rsidR="00456894" w:rsidRPr="003243F4" w:rsidRDefault="00456894" w:rsidP="00007401">
      <w:pPr>
        <w:numPr>
          <w:ilvl w:val="0"/>
          <w:numId w:val="26"/>
        </w:numPr>
        <w:spacing w:line="240" w:lineRule="auto"/>
        <w:outlineLvl w:val="0"/>
        <w:rPr>
          <w:color w:val="000000"/>
          <w:szCs w:val="22"/>
          <w:lang w:eastAsia="ja-JP"/>
        </w:rPr>
      </w:pPr>
      <w:r w:rsidRPr="003243F4">
        <w:rPr>
          <w:color w:val="000000"/>
          <w:szCs w:val="22"/>
          <w:lang w:eastAsia="ja-JP"/>
        </w:rPr>
        <w:t>prostredníctvom diskusie o rôznych konfliktoch z histórie aj zo súčasnosti</w:t>
      </w:r>
      <w:r w:rsidR="00433379" w:rsidRPr="003243F4">
        <w:rPr>
          <w:color w:val="000000"/>
          <w:szCs w:val="22"/>
          <w:lang w:eastAsia="ja-JP"/>
        </w:rPr>
        <w:t xml:space="preserve">, </w:t>
      </w:r>
      <w:r w:rsidRPr="003243F4">
        <w:rPr>
          <w:color w:val="000000"/>
          <w:szCs w:val="22"/>
          <w:lang w:eastAsia="ja-JP"/>
        </w:rPr>
        <w:t>hľadať nielen príčiny konfliktov ale aj vzory osobností</w:t>
      </w:r>
      <w:r w:rsidR="00433379" w:rsidRPr="003243F4">
        <w:rPr>
          <w:color w:val="000000"/>
          <w:szCs w:val="22"/>
          <w:lang w:eastAsia="ja-JP"/>
        </w:rPr>
        <w:t xml:space="preserve">, </w:t>
      </w:r>
      <w:r w:rsidRPr="003243F4">
        <w:rPr>
          <w:color w:val="000000"/>
          <w:szCs w:val="22"/>
          <w:lang w:eastAsia="ja-JP"/>
        </w:rPr>
        <w:t>ktoré sa vďaka svojim kresťanským postojom zasadili o ich nápravu</w:t>
      </w:r>
      <w:r w:rsidR="00433379" w:rsidRPr="003243F4">
        <w:rPr>
          <w:color w:val="000000"/>
          <w:szCs w:val="22"/>
          <w:lang w:eastAsia="ja-JP"/>
        </w:rPr>
        <w:t xml:space="preserve">, </w:t>
      </w:r>
    </w:p>
    <w:p w14:paraId="526820F4" w14:textId="77777777" w:rsidR="00456894" w:rsidRPr="003243F4" w:rsidRDefault="00456894" w:rsidP="00007401">
      <w:pPr>
        <w:numPr>
          <w:ilvl w:val="0"/>
          <w:numId w:val="26"/>
        </w:numPr>
        <w:spacing w:line="240" w:lineRule="auto"/>
        <w:outlineLvl w:val="0"/>
        <w:rPr>
          <w:color w:val="000000"/>
          <w:szCs w:val="22"/>
          <w:lang w:eastAsia="ja-JP"/>
        </w:rPr>
      </w:pPr>
      <w:r w:rsidRPr="003243F4">
        <w:rPr>
          <w:color w:val="000000"/>
          <w:szCs w:val="22"/>
          <w:lang w:eastAsia="ja-JP"/>
        </w:rPr>
        <w:t>postoj zodpovednosti dať do súvisu s hodnotou slobody</w:t>
      </w:r>
      <w:r w:rsidR="00433379" w:rsidRPr="003243F4">
        <w:rPr>
          <w:color w:val="000000"/>
          <w:szCs w:val="22"/>
          <w:lang w:eastAsia="ja-JP"/>
        </w:rPr>
        <w:t xml:space="preserve">, </w:t>
      </w:r>
      <w:r w:rsidRPr="003243F4">
        <w:rPr>
          <w:color w:val="000000"/>
          <w:szCs w:val="22"/>
          <w:lang w:eastAsia="ja-JP"/>
        </w:rPr>
        <w:t>hľadať ich vzájomný vzťah ako aj vzťah k Božej autorite</w:t>
      </w:r>
      <w:r w:rsidR="001C2818" w:rsidRPr="003243F4">
        <w:rPr>
          <w:color w:val="000000"/>
          <w:szCs w:val="22"/>
          <w:lang w:eastAsia="ja-JP"/>
        </w:rPr>
        <w:t xml:space="preserve">. </w:t>
      </w:r>
    </w:p>
    <w:p w14:paraId="7FC50D2C" w14:textId="77777777" w:rsidR="00456894" w:rsidRPr="003243F4" w:rsidRDefault="00456894" w:rsidP="00BF0344">
      <w:pPr>
        <w:spacing w:line="240" w:lineRule="auto"/>
        <w:rPr>
          <w:i/>
          <w:color w:val="000000"/>
          <w:szCs w:val="22"/>
          <w:u w:val="single"/>
        </w:rPr>
      </w:pPr>
      <w:r w:rsidRPr="003243F4">
        <w:rPr>
          <w:i/>
          <w:color w:val="000000"/>
          <w:szCs w:val="22"/>
          <w:u w:val="single"/>
        </w:rPr>
        <w:t>Kultúrne kompetencie</w:t>
      </w:r>
    </w:p>
    <w:p w14:paraId="45975DB3" w14:textId="77777777" w:rsidR="00456894" w:rsidRPr="003243F4" w:rsidRDefault="00456894" w:rsidP="00007401">
      <w:pPr>
        <w:numPr>
          <w:ilvl w:val="0"/>
          <w:numId w:val="27"/>
        </w:numPr>
        <w:spacing w:line="240" w:lineRule="auto"/>
        <w:ind w:left="35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prezentáciou obsahov svetových náboženstiev predstavených vo vzťahu ku kresťanstvu porozumieť vzájomnému vzťahu náboženstva a kultúry</w:t>
      </w:r>
      <w:r w:rsidR="00433379" w:rsidRPr="003243F4">
        <w:rPr>
          <w:color w:val="000000"/>
          <w:szCs w:val="22"/>
        </w:rPr>
        <w:t xml:space="preserve">, </w:t>
      </w:r>
    </w:p>
    <w:p w14:paraId="5AF27AA9" w14:textId="77777777" w:rsidR="00456894" w:rsidRPr="003243F4" w:rsidRDefault="00456894" w:rsidP="00007401">
      <w:pPr>
        <w:numPr>
          <w:ilvl w:val="0"/>
          <w:numId w:val="27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integrovať náboženský rozmer života do vlastného vzťahu ku kultúre v jej historickom a súčasnom prejave</w:t>
      </w:r>
      <w:r w:rsidR="001C2818" w:rsidRPr="003243F4">
        <w:rPr>
          <w:color w:val="000000"/>
          <w:szCs w:val="22"/>
        </w:rPr>
        <w:t xml:space="preserve">. </w:t>
      </w:r>
    </w:p>
    <w:p w14:paraId="23588F0C" w14:textId="77777777" w:rsidR="00456894" w:rsidRPr="003243F4" w:rsidRDefault="00456894" w:rsidP="00BF0344">
      <w:pPr>
        <w:spacing w:line="240" w:lineRule="auto"/>
        <w:rPr>
          <w:i/>
          <w:color w:val="000000"/>
          <w:szCs w:val="22"/>
          <w:u w:val="single"/>
        </w:rPr>
      </w:pPr>
      <w:r w:rsidRPr="003243F4">
        <w:rPr>
          <w:i/>
          <w:color w:val="000000"/>
          <w:szCs w:val="22"/>
          <w:u w:val="single"/>
        </w:rPr>
        <w:t>Existenciálne kompetencie</w:t>
      </w:r>
    </w:p>
    <w:p w14:paraId="1774772F" w14:textId="77777777" w:rsidR="00456894" w:rsidRPr="003243F4" w:rsidRDefault="00456894" w:rsidP="00007401">
      <w:pPr>
        <w:numPr>
          <w:ilvl w:val="0"/>
          <w:numId w:val="2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prostredníctvom práce so symbolmi a symbolickou rečou objavovať v sebe túžbu po prekročení všednej každodennej ohraničenosti svojho života smerom k transcendentu</w:t>
      </w:r>
      <w:r w:rsidR="00433379" w:rsidRPr="003243F4">
        <w:rPr>
          <w:color w:val="000000"/>
          <w:szCs w:val="22"/>
        </w:rPr>
        <w:t xml:space="preserve">, </w:t>
      </w:r>
    </w:p>
    <w:p w14:paraId="6A0D05E9" w14:textId="77777777" w:rsidR="00456894" w:rsidRPr="003243F4" w:rsidRDefault="00456894" w:rsidP="00007401">
      <w:pPr>
        <w:numPr>
          <w:ilvl w:val="0"/>
          <w:numId w:val="2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filozofickým rozmerom vedenia diskusie spoznávať súvislosti podmieňujúce hľadanie a nachádzanie životného zmyslu a byť otvorený pre jeho transcendentnú hĺbku</w:t>
      </w:r>
      <w:r w:rsidR="00433379" w:rsidRPr="003243F4">
        <w:rPr>
          <w:color w:val="000000"/>
          <w:szCs w:val="22"/>
        </w:rPr>
        <w:t xml:space="preserve">, </w:t>
      </w:r>
    </w:p>
    <w:p w14:paraId="10A8B28F" w14:textId="77777777" w:rsidR="00456894" w:rsidRPr="003243F4" w:rsidRDefault="00456894" w:rsidP="00007401">
      <w:pPr>
        <w:numPr>
          <w:ilvl w:val="0"/>
          <w:numId w:val="28"/>
        </w:numPr>
        <w:spacing w:line="240" w:lineRule="auto"/>
        <w:rPr>
          <w:b/>
          <w:color w:val="000000"/>
          <w:szCs w:val="22"/>
        </w:rPr>
      </w:pPr>
      <w:r w:rsidRPr="003243F4">
        <w:rPr>
          <w:color w:val="000000"/>
          <w:szCs w:val="22"/>
        </w:rPr>
        <w:t>filozofickým rozmerom vedenia diskusie spoznávať význam kresťanského pohľadu na hranice človeka – utrpenie a smrť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otvoriť sapre možnosti ich prekonania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ponúka kresťanská viera</w:t>
      </w:r>
      <w:r w:rsidR="001C2818" w:rsidRPr="003243F4">
        <w:rPr>
          <w:color w:val="000000"/>
          <w:szCs w:val="22"/>
        </w:rPr>
        <w:t xml:space="preserve">. </w:t>
      </w:r>
    </w:p>
    <w:p w14:paraId="32D6D58B" w14:textId="77777777" w:rsidR="00872434" w:rsidRPr="003243F4" w:rsidRDefault="00872434" w:rsidP="00BF0344">
      <w:pPr>
        <w:spacing w:line="240" w:lineRule="auto"/>
        <w:outlineLvl w:val="0"/>
        <w:rPr>
          <w:b/>
          <w:color w:val="000000"/>
          <w:szCs w:val="22"/>
        </w:rPr>
      </w:pPr>
    </w:p>
    <w:p w14:paraId="76CAF4CF" w14:textId="77777777" w:rsidR="00456894" w:rsidRPr="003243F4" w:rsidRDefault="00456894" w:rsidP="00BF0344">
      <w:pPr>
        <w:spacing w:line="240" w:lineRule="auto"/>
        <w:outlineLvl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Stratégia vyučovania</w:t>
      </w:r>
      <w:r w:rsidR="007A2241" w:rsidRPr="003243F4">
        <w:rPr>
          <w:b/>
          <w:color w:val="000000"/>
          <w:szCs w:val="22"/>
        </w:rPr>
        <w:t xml:space="preserve"> - </w:t>
      </w:r>
      <w:r w:rsidR="007A2241" w:rsidRPr="003243F4">
        <w:rPr>
          <w:color w:val="000000"/>
          <w:szCs w:val="22"/>
        </w:rPr>
        <w:t>p</w:t>
      </w:r>
      <w:r w:rsidRPr="003243F4">
        <w:rPr>
          <w:color w:val="000000"/>
          <w:szCs w:val="22"/>
        </w:rPr>
        <w:t>ri vyučovaní sa budú využívať nasledovné metódy a formy vyučovania</w:t>
      </w:r>
    </w:p>
    <w:p w14:paraId="631E95B2" w14:textId="77777777" w:rsidR="007A2241" w:rsidRPr="003243F4" w:rsidRDefault="007A2241" w:rsidP="00BF0344">
      <w:pPr>
        <w:spacing w:line="240" w:lineRule="auto"/>
        <w:outlineLvl w:val="0"/>
        <w:rPr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64"/>
        <w:gridCol w:w="5211"/>
      </w:tblGrid>
      <w:tr w:rsidR="00456894" w:rsidRPr="003243F4" w14:paraId="4A9D9D49" w14:textId="77777777" w:rsidTr="004E3FB4">
        <w:trPr>
          <w:cantSplit/>
          <w:trHeight w:val="148"/>
          <w:jc w:val="center"/>
        </w:trPr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2761A81B" w14:textId="77777777" w:rsidR="00456894" w:rsidRPr="00FC25D2" w:rsidRDefault="00456894" w:rsidP="00BF0344">
            <w:pPr>
              <w:spacing w:line="240" w:lineRule="auto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Názov tematického celku</w:t>
            </w:r>
          </w:p>
        </w:tc>
        <w:tc>
          <w:tcPr>
            <w:tcW w:w="787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00"/>
          </w:tcPr>
          <w:p w14:paraId="687AD080" w14:textId="77777777" w:rsidR="00456894" w:rsidRPr="00FC25D2" w:rsidRDefault="00456894" w:rsidP="00BF0344">
            <w:pPr>
              <w:spacing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Stratégia vyučovania</w:t>
            </w:r>
          </w:p>
        </w:tc>
      </w:tr>
      <w:tr w:rsidR="00456894" w:rsidRPr="003243F4" w14:paraId="07203515" w14:textId="77777777" w:rsidTr="007E3F1A">
        <w:trPr>
          <w:cantSplit/>
          <w:trHeight w:val="272"/>
          <w:jc w:val="center"/>
        </w:trPr>
        <w:tc>
          <w:tcPr>
            <w:tcW w:w="170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BA7CABF" w14:textId="77777777" w:rsidR="00456894" w:rsidRPr="00FC25D2" w:rsidRDefault="00456894" w:rsidP="00BF0344">
            <w:pPr>
              <w:spacing w:line="240" w:lineRule="auto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F19B0F8" w14:textId="77777777" w:rsidR="00456894" w:rsidRPr="00FC25D2" w:rsidRDefault="00456894" w:rsidP="00BF0344">
            <w:pPr>
              <w:spacing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 xml:space="preserve">Metódy 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67A6DAAE" w14:textId="77777777" w:rsidR="00456894" w:rsidRPr="00FC25D2" w:rsidRDefault="00456894" w:rsidP="00BF0344">
            <w:pPr>
              <w:spacing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Formy práce</w:t>
            </w:r>
          </w:p>
        </w:tc>
      </w:tr>
      <w:tr w:rsidR="00456894" w:rsidRPr="003243F4" w14:paraId="510942E6" w14:textId="77777777" w:rsidTr="007E3F1A">
        <w:trPr>
          <w:jc w:val="center"/>
        </w:trPr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79A1215F" w14:textId="77777777" w:rsidR="00CB0EC4" w:rsidRPr="003243F4" w:rsidRDefault="00456894" w:rsidP="00CB0EC4">
            <w:pPr>
              <w:spacing w:line="240" w:lineRule="auto"/>
              <w:rPr>
                <w:color w:val="000000"/>
                <w:szCs w:val="22"/>
                <w:lang w:val="it-IT"/>
              </w:rPr>
            </w:pPr>
            <w:r w:rsidRPr="003243F4">
              <w:rPr>
                <w:color w:val="000000"/>
                <w:szCs w:val="22"/>
              </w:rPr>
              <w:t>Hľadanie cesty</w:t>
            </w:r>
            <w:r w:rsidR="00CB0EC4" w:rsidRPr="003243F4">
              <w:rPr>
                <w:color w:val="000000"/>
                <w:szCs w:val="22"/>
                <w:lang w:val="it-IT"/>
              </w:rPr>
              <w:t xml:space="preserve"> Človek v spoločenstve</w:t>
            </w:r>
          </w:p>
          <w:p w14:paraId="358A22F0" w14:textId="77777777" w:rsidR="00CB0EC4" w:rsidRPr="003243F4" w:rsidRDefault="00CB0EC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Boh v ľudskom svete </w:t>
            </w:r>
          </w:p>
          <w:p w14:paraId="0F6B1A8C" w14:textId="77777777" w:rsidR="00CB0EC4" w:rsidRPr="003243F4" w:rsidRDefault="00CB0EC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Byť človekom </w:t>
            </w:r>
          </w:p>
          <w:p w14:paraId="1AE619AB" w14:textId="77777777" w:rsidR="00CB0EC4" w:rsidRPr="003243F4" w:rsidRDefault="00CB0EC4" w:rsidP="00CB0EC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Na ceste k osobnosti – šance a riziká </w:t>
            </w:r>
          </w:p>
          <w:p w14:paraId="0873806E" w14:textId="77777777" w:rsidR="00456894" w:rsidRPr="003243F4" w:rsidRDefault="00CB0EC4" w:rsidP="007E3F1A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Boh a č</w:t>
            </w:r>
            <w:r w:rsidRPr="003243F4">
              <w:rPr>
                <w:color w:val="000000"/>
                <w:szCs w:val="22"/>
                <w:lang w:val="it-IT"/>
              </w:rPr>
              <w:t>lovek</w:t>
            </w:r>
          </w:p>
        </w:tc>
        <w:tc>
          <w:tcPr>
            <w:tcW w:w="26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</w:tcPr>
          <w:p w14:paraId="52129E21" w14:textId="77777777" w:rsidR="00456894" w:rsidRPr="003243F4" w:rsidRDefault="00456894" w:rsidP="00BF0344">
            <w:pPr>
              <w:spacing w:line="240" w:lineRule="auto"/>
              <w:rPr>
                <w:i/>
                <w:color w:val="000000"/>
                <w:szCs w:val="22"/>
              </w:rPr>
            </w:pPr>
            <w:r w:rsidRPr="003243F4">
              <w:rPr>
                <w:i/>
                <w:color w:val="000000"/>
                <w:szCs w:val="22"/>
              </w:rPr>
              <w:t>motivačné metódy –motivačné rozprávanie</w:t>
            </w:r>
            <w:r w:rsidR="00433379" w:rsidRPr="003243F4">
              <w:rPr>
                <w:i/>
                <w:color w:val="000000"/>
                <w:szCs w:val="22"/>
              </w:rPr>
              <w:t xml:space="preserve">, </w:t>
            </w:r>
            <w:r w:rsidRPr="003243F4">
              <w:rPr>
                <w:i/>
                <w:color w:val="000000"/>
                <w:szCs w:val="22"/>
              </w:rPr>
              <w:t>motivačný rozhovor</w:t>
            </w:r>
            <w:r w:rsidR="00433379" w:rsidRPr="003243F4">
              <w:rPr>
                <w:i/>
                <w:color w:val="000000"/>
                <w:szCs w:val="22"/>
              </w:rPr>
              <w:t xml:space="preserve">, </w:t>
            </w:r>
            <w:r w:rsidRPr="003243F4">
              <w:rPr>
                <w:i/>
                <w:color w:val="000000"/>
                <w:szCs w:val="22"/>
              </w:rPr>
              <w:t>motivačný problém</w:t>
            </w:r>
            <w:r w:rsidR="00433379" w:rsidRPr="003243F4">
              <w:rPr>
                <w:i/>
                <w:color w:val="000000"/>
                <w:szCs w:val="22"/>
              </w:rPr>
              <w:t xml:space="preserve">, </w:t>
            </w:r>
            <w:r w:rsidRPr="003243F4">
              <w:rPr>
                <w:i/>
                <w:color w:val="000000"/>
                <w:szCs w:val="22"/>
              </w:rPr>
              <w:t>motivačná demonštrácia</w:t>
            </w:r>
          </w:p>
          <w:p w14:paraId="2F492B3C" w14:textId="77777777" w:rsidR="00456894" w:rsidRPr="003243F4" w:rsidRDefault="00456894" w:rsidP="00BF0344">
            <w:pPr>
              <w:spacing w:line="240" w:lineRule="auto"/>
              <w:rPr>
                <w:i/>
                <w:color w:val="000000"/>
                <w:szCs w:val="22"/>
              </w:rPr>
            </w:pPr>
            <w:r w:rsidRPr="003243F4">
              <w:rPr>
                <w:i/>
                <w:color w:val="000000"/>
                <w:szCs w:val="22"/>
              </w:rPr>
              <w:t>expozičné metódy – vysvetľovanie</w:t>
            </w:r>
            <w:r w:rsidR="00433379" w:rsidRPr="003243F4">
              <w:rPr>
                <w:i/>
                <w:color w:val="000000"/>
                <w:szCs w:val="22"/>
              </w:rPr>
              <w:t xml:space="preserve">, </w:t>
            </w:r>
            <w:r w:rsidRPr="003243F4">
              <w:rPr>
                <w:i/>
                <w:color w:val="000000"/>
                <w:szCs w:val="22"/>
              </w:rPr>
              <w:t>rozhovor</w:t>
            </w:r>
            <w:r w:rsidR="00433379" w:rsidRPr="003243F4">
              <w:rPr>
                <w:i/>
                <w:color w:val="000000"/>
                <w:szCs w:val="22"/>
              </w:rPr>
              <w:t xml:space="preserve">, </w:t>
            </w:r>
            <w:r w:rsidRPr="003243F4">
              <w:rPr>
                <w:i/>
                <w:color w:val="000000"/>
                <w:szCs w:val="22"/>
              </w:rPr>
              <w:t>demonštračná metóda</w:t>
            </w:r>
            <w:r w:rsidR="00433379" w:rsidRPr="003243F4">
              <w:rPr>
                <w:i/>
                <w:color w:val="000000"/>
                <w:szCs w:val="22"/>
              </w:rPr>
              <w:t xml:space="preserve">, </w:t>
            </w:r>
            <w:r w:rsidRPr="003243F4">
              <w:rPr>
                <w:i/>
                <w:color w:val="000000"/>
                <w:szCs w:val="22"/>
              </w:rPr>
              <w:t>manipulácia s predmetmi</w:t>
            </w:r>
            <w:r w:rsidR="00433379" w:rsidRPr="003243F4">
              <w:rPr>
                <w:i/>
                <w:color w:val="000000"/>
                <w:szCs w:val="22"/>
              </w:rPr>
              <w:t xml:space="preserve">, </w:t>
            </w:r>
            <w:r w:rsidRPr="003243F4">
              <w:rPr>
                <w:i/>
                <w:color w:val="000000"/>
                <w:szCs w:val="22"/>
              </w:rPr>
              <w:t>problémové metódy</w:t>
            </w:r>
            <w:r w:rsidR="00433379" w:rsidRPr="003243F4">
              <w:rPr>
                <w:i/>
                <w:color w:val="000000"/>
                <w:szCs w:val="22"/>
              </w:rPr>
              <w:t xml:space="preserve">, </w:t>
            </w:r>
            <w:r w:rsidRPr="003243F4">
              <w:rPr>
                <w:i/>
                <w:color w:val="000000"/>
                <w:szCs w:val="22"/>
              </w:rPr>
              <w:t>aktivizujúce metódy</w:t>
            </w:r>
            <w:r w:rsidR="00433379" w:rsidRPr="003243F4">
              <w:rPr>
                <w:i/>
                <w:color w:val="000000"/>
                <w:szCs w:val="22"/>
              </w:rPr>
              <w:t xml:space="preserve">, </w:t>
            </w:r>
          </w:p>
          <w:p w14:paraId="250C6F12" w14:textId="77777777" w:rsidR="00456894" w:rsidRPr="003243F4" w:rsidRDefault="00456894" w:rsidP="00CB0EC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i/>
                <w:color w:val="000000"/>
                <w:szCs w:val="22"/>
              </w:rPr>
              <w:t>fixačné metódy -- metódy opakovania a precvičovania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90DC9F2" w14:textId="77777777" w:rsidR="00456894" w:rsidRPr="003243F4" w:rsidRDefault="00456894" w:rsidP="007E3F1A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približovanie obsahu učenia</w:t>
            </w:r>
            <w:r w:rsidR="00433379" w:rsidRPr="003243F4">
              <w:rPr>
                <w:color w:val="000000"/>
                <w:szCs w:val="22"/>
              </w:rPr>
              <w:t>,</w:t>
            </w:r>
            <w:r w:rsidRPr="003243F4">
              <w:rPr>
                <w:color w:val="000000"/>
                <w:szCs w:val="22"/>
              </w:rPr>
              <w:t>aktivizovanie poznatkov a skúseností žiakov</w:t>
            </w:r>
            <w:r w:rsidR="00433379" w:rsidRPr="003243F4">
              <w:rPr>
                <w:color w:val="000000"/>
                <w:szCs w:val="22"/>
              </w:rPr>
              <w:t>,</w:t>
            </w:r>
            <w:r w:rsidRPr="003243F4">
              <w:rPr>
                <w:color w:val="000000"/>
                <w:szCs w:val="22"/>
              </w:rPr>
              <w:t>upútanie pozornosti prostredníctvom nastoleného problému</w:t>
            </w:r>
            <w:r w:rsidR="00433379" w:rsidRPr="003243F4">
              <w:rPr>
                <w:color w:val="000000"/>
                <w:szCs w:val="22"/>
              </w:rPr>
              <w:t>,</w:t>
            </w:r>
            <w:r w:rsidRPr="003243F4">
              <w:rPr>
                <w:color w:val="000000"/>
                <w:szCs w:val="22"/>
              </w:rPr>
              <w:t>vzbudenie záujmu pomocou umeleckého diela</w:t>
            </w:r>
            <w:r w:rsidR="00433379" w:rsidRPr="003243F4">
              <w:rPr>
                <w:color w:val="000000"/>
                <w:szCs w:val="22"/>
              </w:rPr>
              <w:t>,</w:t>
            </w:r>
            <w:r w:rsidRPr="003243F4">
              <w:rPr>
                <w:color w:val="000000"/>
                <w:szCs w:val="22"/>
              </w:rPr>
              <w:t>logické systematické sprostredkovanie učiva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verbálna komunikácia formou otázok a odpovedí na vyjadrenie faktov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konvergentných a divergentných otázok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demonštrácia obrazov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práca so symbolom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didaktická hra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komplexná praktická úloha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problém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vzájomná výmena názorov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uvádzanie argumentov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zdôvodňovanie za účelom riešenia daného problému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ústne a písomné opakovanie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opakovanie s využitím hry AZ kvíz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domáce úlohy</w:t>
            </w:r>
          </w:p>
        </w:tc>
      </w:tr>
    </w:tbl>
    <w:p w14:paraId="6B58404D" w14:textId="77777777" w:rsidR="00CB0EC4" w:rsidRPr="003243F4" w:rsidRDefault="00CB0EC4" w:rsidP="00BF0344">
      <w:pPr>
        <w:spacing w:line="240" w:lineRule="auto"/>
        <w:rPr>
          <w:b/>
          <w:color w:val="000000"/>
          <w:szCs w:val="22"/>
        </w:rPr>
      </w:pPr>
    </w:p>
    <w:p w14:paraId="33A7C681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Učebné zdroje</w:t>
      </w:r>
      <w:r w:rsidR="007A2241" w:rsidRPr="003243F4">
        <w:rPr>
          <w:b/>
          <w:color w:val="000000"/>
          <w:szCs w:val="22"/>
        </w:rPr>
        <w:t xml:space="preserve"> - </w:t>
      </w:r>
      <w:r w:rsidR="007A2241" w:rsidRPr="003243F4">
        <w:rPr>
          <w:color w:val="000000"/>
          <w:szCs w:val="22"/>
        </w:rPr>
        <w:t>n</w:t>
      </w:r>
      <w:r w:rsidRPr="003243F4">
        <w:rPr>
          <w:color w:val="000000"/>
          <w:szCs w:val="22"/>
        </w:rPr>
        <w:t xml:space="preserve">a podporou a aktiváciu vyučovania a učenia žiakov sa využijú nasledovné učebné zdroje: </w:t>
      </w:r>
    </w:p>
    <w:p w14:paraId="46771882" w14:textId="77777777" w:rsidR="007A2241" w:rsidRPr="003243F4" w:rsidRDefault="007A2241" w:rsidP="00BF0344">
      <w:pPr>
        <w:spacing w:line="240" w:lineRule="auto"/>
        <w:rPr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3260"/>
        <w:gridCol w:w="1701"/>
        <w:gridCol w:w="1134"/>
        <w:gridCol w:w="1610"/>
      </w:tblGrid>
      <w:tr w:rsidR="00456894" w:rsidRPr="003243F4" w14:paraId="2629004C" w14:textId="77777777" w:rsidTr="007E3F1A">
        <w:trPr>
          <w:trHeight w:val="461"/>
          <w:jc w:val="center"/>
        </w:trPr>
        <w:tc>
          <w:tcPr>
            <w:tcW w:w="19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61F3FE4E" w14:textId="77777777" w:rsidR="00456894" w:rsidRPr="00FC25D2" w:rsidRDefault="00456894" w:rsidP="00BF0344">
            <w:pPr>
              <w:spacing w:line="240" w:lineRule="auto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Názov tematického celku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686FD053" w14:textId="77777777" w:rsidR="00456894" w:rsidRPr="00FC25D2" w:rsidRDefault="00456894" w:rsidP="00BF0344">
            <w:pPr>
              <w:spacing w:line="240" w:lineRule="auto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Odborná literatúra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2497DFC3" w14:textId="77777777" w:rsidR="00456894" w:rsidRPr="00FC25D2" w:rsidRDefault="00456894" w:rsidP="00BF0344">
            <w:pPr>
              <w:spacing w:line="240" w:lineRule="auto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Didaktická technika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71700CFC" w14:textId="77777777" w:rsidR="00456894" w:rsidRPr="00FC25D2" w:rsidRDefault="00456894" w:rsidP="007E3F1A">
            <w:pPr>
              <w:spacing w:line="240" w:lineRule="auto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Materiálne prostriedky</w:t>
            </w:r>
          </w:p>
        </w:tc>
        <w:tc>
          <w:tcPr>
            <w:tcW w:w="16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72AF14E2" w14:textId="77777777" w:rsidR="00456894" w:rsidRPr="00FC25D2" w:rsidRDefault="00456894" w:rsidP="00BF0344">
            <w:pPr>
              <w:spacing w:line="240" w:lineRule="auto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Ďalšie zdroje</w:t>
            </w:r>
          </w:p>
          <w:p w14:paraId="41C10D53" w14:textId="77777777" w:rsidR="00456894" w:rsidRPr="00FC25D2" w:rsidRDefault="00456894" w:rsidP="007E3F1A">
            <w:pPr>
              <w:spacing w:line="240" w:lineRule="auto"/>
              <w:rPr>
                <w:color w:val="000000"/>
                <w:sz w:val="20"/>
                <w:szCs w:val="22"/>
              </w:rPr>
            </w:pPr>
            <w:r w:rsidRPr="00FC25D2">
              <w:rPr>
                <w:color w:val="000000"/>
                <w:sz w:val="20"/>
                <w:szCs w:val="22"/>
              </w:rPr>
              <w:t>(internet</w:t>
            </w:r>
            <w:r w:rsidR="00433379" w:rsidRPr="00FC25D2">
              <w:rPr>
                <w:color w:val="000000"/>
                <w:sz w:val="20"/>
                <w:szCs w:val="22"/>
              </w:rPr>
              <w:t xml:space="preserve">, </w:t>
            </w:r>
            <w:r w:rsidRPr="00FC25D2">
              <w:rPr>
                <w:color w:val="000000"/>
                <w:sz w:val="20"/>
                <w:szCs w:val="22"/>
              </w:rPr>
              <w:t>knižnica</w:t>
            </w:r>
          </w:p>
        </w:tc>
      </w:tr>
      <w:tr w:rsidR="00456894" w:rsidRPr="003243F4" w14:paraId="37E4CCA4" w14:textId="77777777" w:rsidTr="007E3F1A">
        <w:trPr>
          <w:jc w:val="center"/>
        </w:trPr>
        <w:tc>
          <w:tcPr>
            <w:tcW w:w="195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DFD209B" w14:textId="77777777" w:rsidR="00CB0EC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Hľadanie cesty</w:t>
            </w:r>
          </w:p>
          <w:p w14:paraId="42D8883D" w14:textId="77777777" w:rsidR="00CB0EC4" w:rsidRPr="003243F4" w:rsidRDefault="00CB0EC4" w:rsidP="00CB0EC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Boh v ľudskom svete</w:t>
            </w:r>
          </w:p>
          <w:p w14:paraId="07EF7344" w14:textId="77777777" w:rsidR="00CB0EC4" w:rsidRPr="003243F4" w:rsidRDefault="00CB0EC4" w:rsidP="00CB0EC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Byť človekom </w:t>
            </w:r>
          </w:p>
          <w:p w14:paraId="0825A8C9" w14:textId="77777777" w:rsidR="00CB0EC4" w:rsidRPr="003243F4" w:rsidRDefault="00CB0EC4" w:rsidP="00CB0EC4">
            <w:pPr>
              <w:spacing w:line="240" w:lineRule="auto"/>
              <w:rPr>
                <w:color w:val="000000"/>
                <w:szCs w:val="22"/>
                <w:lang w:val="it-IT"/>
              </w:rPr>
            </w:pPr>
            <w:r w:rsidRPr="003243F4">
              <w:rPr>
                <w:color w:val="000000"/>
                <w:szCs w:val="22"/>
              </w:rPr>
              <w:t>Na ceste k osobnosti Boh a č</w:t>
            </w:r>
            <w:r w:rsidRPr="003243F4">
              <w:rPr>
                <w:color w:val="000000"/>
                <w:szCs w:val="22"/>
                <w:lang w:val="it-IT"/>
              </w:rPr>
              <w:t>lovek</w:t>
            </w:r>
          </w:p>
          <w:p w14:paraId="27C8D986" w14:textId="77777777" w:rsidR="00456894" w:rsidRPr="003243F4" w:rsidRDefault="00CB0EC4" w:rsidP="00CB0EC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  <w:lang w:val="it-IT"/>
              </w:rPr>
              <w:t>Človek v spoločenstve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F4DAD7D" w14:textId="77777777" w:rsidR="00456894" w:rsidRPr="003243F4" w:rsidRDefault="00456894" w:rsidP="00BF0344">
            <w:pPr>
              <w:spacing w:line="240" w:lineRule="auto"/>
              <w:rPr>
                <w:snapToGrid w:val="0"/>
                <w:color w:val="000000"/>
                <w:szCs w:val="22"/>
                <w:lang w:val="cs-CZ"/>
              </w:rPr>
            </w:pPr>
            <w:r w:rsidRPr="003243F4">
              <w:rPr>
                <w:snapToGrid w:val="0"/>
                <w:color w:val="000000"/>
                <w:szCs w:val="22"/>
                <w:lang w:val="cs-CZ"/>
              </w:rPr>
              <w:t>Metodický materiál v metodickej príručke katolíckeho náboženstva pre prvý ročník stredných škôl „Vzťahy a zodpovednosť“</w:t>
            </w:r>
            <w:r w:rsidR="00433379" w:rsidRPr="003243F4">
              <w:rPr>
                <w:snapToGrid w:val="0"/>
                <w:color w:val="000000"/>
                <w:szCs w:val="22"/>
                <w:lang w:val="cs-CZ"/>
              </w:rPr>
              <w:t xml:space="preserve">, </w:t>
            </w:r>
            <w:r w:rsidRPr="003243F4">
              <w:rPr>
                <w:snapToGrid w:val="0"/>
                <w:color w:val="000000"/>
                <w:szCs w:val="22"/>
                <w:lang w:val="cs-CZ"/>
              </w:rPr>
              <w:t>vydanú Katolíckym peagogickým a katechetickým centrom</w:t>
            </w:r>
            <w:r w:rsidR="00433379" w:rsidRPr="003243F4">
              <w:rPr>
                <w:snapToGrid w:val="0"/>
                <w:color w:val="000000"/>
                <w:szCs w:val="22"/>
                <w:lang w:val="cs-CZ"/>
              </w:rPr>
              <w:t xml:space="preserve">, </w:t>
            </w:r>
            <w:r w:rsidRPr="003243F4">
              <w:rPr>
                <w:snapToGrid w:val="0"/>
                <w:color w:val="000000"/>
                <w:szCs w:val="22"/>
                <w:lang w:val="cs-CZ"/>
              </w:rPr>
              <w:t>n</w:t>
            </w:r>
            <w:r w:rsidR="001C2818" w:rsidRPr="003243F4">
              <w:rPr>
                <w:snapToGrid w:val="0"/>
                <w:color w:val="000000"/>
                <w:szCs w:val="22"/>
                <w:lang w:val="cs-CZ"/>
              </w:rPr>
              <w:t xml:space="preserve">. </w:t>
            </w:r>
            <w:r w:rsidRPr="003243F4">
              <w:rPr>
                <w:snapToGrid w:val="0"/>
                <w:color w:val="000000"/>
                <w:szCs w:val="22"/>
                <w:lang w:val="cs-CZ"/>
              </w:rPr>
              <w:t>o</w:t>
            </w:r>
            <w:r w:rsidR="001C2818" w:rsidRPr="003243F4">
              <w:rPr>
                <w:snapToGrid w:val="0"/>
                <w:color w:val="000000"/>
                <w:szCs w:val="22"/>
                <w:lang w:val="cs-CZ"/>
              </w:rPr>
              <w:t xml:space="preserve">. </w:t>
            </w:r>
            <w:r w:rsidRPr="003243F4">
              <w:rPr>
                <w:snapToGrid w:val="0"/>
                <w:color w:val="000000"/>
                <w:szCs w:val="22"/>
                <w:lang w:val="cs-CZ"/>
              </w:rPr>
              <w:t>v Spišskej Novej Vsi</w:t>
            </w:r>
            <w:r w:rsidR="001C2818" w:rsidRPr="003243F4">
              <w:rPr>
                <w:snapToGrid w:val="0"/>
                <w:color w:val="000000"/>
                <w:szCs w:val="22"/>
                <w:lang w:val="cs-CZ"/>
              </w:rPr>
              <w:t xml:space="preserve">. 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42057D03" w14:textId="77777777" w:rsidR="00456894" w:rsidRPr="003243F4" w:rsidRDefault="00456894" w:rsidP="007A224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Spätný projektor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PC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DVD – prehrávač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CD – prehrávač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DVD dokumnetárne filmy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CD – hudobné 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799A571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Obrazy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ikony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texty z literatúry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</w:tc>
        <w:tc>
          <w:tcPr>
            <w:tcW w:w="161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0C6CD997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internet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46E41ACC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snapToGrid w:val="0"/>
                <w:color w:val="000000"/>
                <w:szCs w:val="22"/>
                <w:lang w:val="cs-CZ"/>
              </w:rPr>
              <w:t>Sväté písmo</w:t>
            </w:r>
            <w:r w:rsidR="00433379" w:rsidRPr="003243F4">
              <w:rPr>
                <w:snapToGrid w:val="0"/>
                <w:color w:val="000000"/>
                <w:szCs w:val="22"/>
                <w:lang w:val="cs-CZ"/>
              </w:rPr>
              <w:t xml:space="preserve">, </w:t>
            </w:r>
            <w:r w:rsidRPr="003243F4">
              <w:rPr>
                <w:snapToGrid w:val="0"/>
                <w:color w:val="000000"/>
                <w:szCs w:val="22"/>
                <w:lang w:val="cs-CZ"/>
              </w:rPr>
              <w:t>Katechizmus Katolíckej cirkvi</w:t>
            </w:r>
            <w:r w:rsidR="00433379" w:rsidRPr="003243F4">
              <w:rPr>
                <w:snapToGrid w:val="0"/>
                <w:color w:val="000000"/>
                <w:szCs w:val="22"/>
                <w:lang w:val="cs-CZ"/>
              </w:rPr>
              <w:t xml:space="preserve">, </w:t>
            </w:r>
            <w:r w:rsidRPr="003243F4">
              <w:rPr>
                <w:snapToGrid w:val="0"/>
                <w:color w:val="000000"/>
                <w:szCs w:val="22"/>
                <w:lang w:val="cs-CZ"/>
              </w:rPr>
              <w:t>Dokumenty Katolíckej cirkvi</w:t>
            </w:r>
            <w:r w:rsidR="00433379" w:rsidRPr="003243F4">
              <w:rPr>
                <w:snapToGrid w:val="0"/>
                <w:color w:val="000000"/>
                <w:szCs w:val="22"/>
                <w:lang w:val="cs-CZ"/>
              </w:rPr>
              <w:t xml:space="preserve">, </w:t>
            </w:r>
            <w:r w:rsidRPr="003243F4">
              <w:rPr>
                <w:snapToGrid w:val="0"/>
                <w:color w:val="000000"/>
                <w:szCs w:val="22"/>
                <w:lang w:val="cs-CZ"/>
              </w:rPr>
              <w:t>biblické mapy</w:t>
            </w:r>
            <w:r w:rsidR="001C2818" w:rsidRPr="003243F4">
              <w:rPr>
                <w:snapToGrid w:val="0"/>
                <w:color w:val="000000"/>
                <w:szCs w:val="22"/>
                <w:lang w:val="cs-CZ"/>
              </w:rPr>
              <w:t xml:space="preserve">. </w:t>
            </w:r>
          </w:p>
        </w:tc>
      </w:tr>
    </w:tbl>
    <w:p w14:paraId="5F8B82D2" w14:textId="77777777" w:rsidR="00456894" w:rsidRPr="003243F4" w:rsidRDefault="00456894" w:rsidP="00CB0EC4">
      <w:pPr>
        <w:tabs>
          <w:tab w:val="left" w:pos="1029"/>
        </w:tabs>
        <w:rPr>
          <w:szCs w:val="22"/>
        </w:rPr>
        <w:sectPr w:rsidR="00456894" w:rsidRPr="003243F4" w:rsidSect="009E548A">
          <w:footerReference w:type="even" r:id="rId14"/>
          <w:footerReference w:type="default" r:id="rId15"/>
          <w:type w:val="continuous"/>
          <w:pgSz w:w="11906" w:h="16838"/>
          <w:pgMar w:top="567" w:right="680" w:bottom="680" w:left="1134" w:header="709" w:footer="709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5"/>
        <w:gridCol w:w="567"/>
        <w:gridCol w:w="1276"/>
        <w:gridCol w:w="3779"/>
        <w:gridCol w:w="4017"/>
        <w:gridCol w:w="1134"/>
        <w:gridCol w:w="989"/>
      </w:tblGrid>
      <w:tr w:rsidR="00456894" w:rsidRPr="003243F4" w14:paraId="5C37F0D8" w14:textId="77777777" w:rsidTr="00B63961">
        <w:trPr>
          <w:trHeight w:val="224"/>
          <w:jc w:val="center"/>
        </w:trPr>
        <w:tc>
          <w:tcPr>
            <w:tcW w:w="842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626AAED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lastRenderedPageBreak/>
              <w:t>ROZPISUČIVA PREDMETU: NÁBOŽENSKÁ VÝCHOVA</w:t>
            </w:r>
          </w:p>
        </w:tc>
        <w:tc>
          <w:tcPr>
            <w:tcW w:w="614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4780A83" w14:textId="77777777" w:rsidR="00456894" w:rsidRPr="003243F4" w:rsidRDefault="00456894" w:rsidP="00BF0344">
            <w:pPr>
              <w:spacing w:line="240" w:lineRule="auto"/>
              <w:ind w:left="108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 hodina týždenne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 xml:space="preserve">spolu 33 vyučovacích hodín </w:t>
            </w:r>
          </w:p>
        </w:tc>
      </w:tr>
      <w:tr w:rsidR="00456894" w:rsidRPr="003243F4" w14:paraId="6DA3A874" w14:textId="77777777" w:rsidTr="00B63961">
        <w:trPr>
          <w:trHeight w:val="481"/>
          <w:jc w:val="center"/>
        </w:trPr>
        <w:tc>
          <w:tcPr>
            <w:tcW w:w="28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1F8394" w14:textId="77777777" w:rsidR="00456894" w:rsidRPr="00FC25D2" w:rsidRDefault="00456894" w:rsidP="00BF0344">
            <w:pPr>
              <w:spacing w:line="240" w:lineRule="auto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Názov tematického celku</w:t>
            </w:r>
          </w:p>
          <w:p w14:paraId="7907C14B" w14:textId="77777777" w:rsidR="00456894" w:rsidRPr="00FC25D2" w:rsidRDefault="00456894" w:rsidP="00BF0344">
            <w:pPr>
              <w:spacing w:line="240" w:lineRule="auto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 xml:space="preserve">Témy 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98F561A" w14:textId="77777777" w:rsidR="00456894" w:rsidRPr="00FC25D2" w:rsidRDefault="007E3F1A" w:rsidP="00B63961">
            <w:pPr>
              <w:spacing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hod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AE70706" w14:textId="77777777" w:rsidR="00456894" w:rsidRPr="00FC25D2" w:rsidRDefault="00456894" w:rsidP="00BF0344">
            <w:pPr>
              <w:spacing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Medzipredmetové vzťahy</w:t>
            </w:r>
          </w:p>
        </w:tc>
        <w:tc>
          <w:tcPr>
            <w:tcW w:w="3779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055A62" w14:textId="77777777" w:rsidR="00456894" w:rsidRPr="00FC25D2" w:rsidRDefault="00456894" w:rsidP="00BF0344">
            <w:pPr>
              <w:spacing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Očakávané</w:t>
            </w:r>
          </w:p>
          <w:p w14:paraId="146915FB" w14:textId="77777777" w:rsidR="00456894" w:rsidRPr="00FC25D2" w:rsidRDefault="00456894" w:rsidP="00BF0344">
            <w:pPr>
              <w:spacing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vzdelávacie výstupy</w:t>
            </w:r>
          </w:p>
        </w:tc>
        <w:tc>
          <w:tcPr>
            <w:tcW w:w="4017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E7CF063" w14:textId="77777777" w:rsidR="00456894" w:rsidRPr="00FC25D2" w:rsidRDefault="00456894" w:rsidP="00BF0344">
            <w:pPr>
              <w:spacing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Kritériá hodnotenia vzdelávacích výstupov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1ED444" w14:textId="77777777" w:rsidR="00456894" w:rsidRPr="00FC25D2" w:rsidRDefault="00456894" w:rsidP="00BF0344">
            <w:pPr>
              <w:spacing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 xml:space="preserve">Metódy </w:t>
            </w:r>
            <w:r w:rsidR="007E3F1A" w:rsidRPr="00FC25D2">
              <w:rPr>
                <w:b/>
                <w:color w:val="000000"/>
                <w:sz w:val="20"/>
                <w:szCs w:val="22"/>
              </w:rPr>
              <w:br/>
            </w:r>
            <w:r w:rsidRPr="00FC25D2">
              <w:rPr>
                <w:b/>
                <w:color w:val="000000"/>
                <w:sz w:val="20"/>
                <w:szCs w:val="22"/>
              </w:rPr>
              <w:t>hodnotenia</w:t>
            </w:r>
          </w:p>
        </w:tc>
        <w:tc>
          <w:tcPr>
            <w:tcW w:w="989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4BC2076C" w14:textId="77777777" w:rsidR="00456894" w:rsidRPr="00FC25D2" w:rsidRDefault="00456894" w:rsidP="00BF0344">
            <w:pPr>
              <w:spacing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FC25D2">
              <w:rPr>
                <w:b/>
                <w:color w:val="000000"/>
                <w:sz w:val="20"/>
                <w:szCs w:val="22"/>
              </w:rPr>
              <w:t>Prostriedky hodnotenia</w:t>
            </w:r>
          </w:p>
        </w:tc>
      </w:tr>
      <w:tr w:rsidR="00456894" w:rsidRPr="003243F4" w14:paraId="075395B2" w14:textId="77777777" w:rsidTr="00B63961">
        <w:trPr>
          <w:trHeight w:val="123"/>
          <w:jc w:val="center"/>
        </w:trPr>
        <w:tc>
          <w:tcPr>
            <w:tcW w:w="2805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3A824B66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Hľadanie cesty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33935934" w14:textId="77777777" w:rsidR="00456894" w:rsidRPr="003243F4" w:rsidRDefault="00456894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36D1EEDE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2EC57F5C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Žiak má: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69B3B58D" w14:textId="77777777" w:rsidR="00456894" w:rsidRPr="003243F4" w:rsidRDefault="00456894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Žiak: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2E48C6DA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390170DD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01591593" w14:textId="77777777" w:rsidTr="00B63961">
        <w:trPr>
          <w:trHeight w:val="123"/>
          <w:jc w:val="center"/>
        </w:trPr>
        <w:tc>
          <w:tcPr>
            <w:tcW w:w="2805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A2851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Naše cesty sa spojili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96CE5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337258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Slovenský jazyk – konverzácia</w:t>
            </w:r>
          </w:p>
          <w:p w14:paraId="79B67C32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Rodina – vzťahy v rodine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rodinná oslava 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C78F62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Formulovať pravidlá vyučovacej hodiny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Prejaviť záujem o spoluprácu v skupine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4A14E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Formuloval pravidlá vyučovacej hodiny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Prejavil záujem o spoluprácu v skupine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D0D18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732C30C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192C4756" w14:textId="77777777" w:rsidTr="00B63961">
        <w:trPr>
          <w:trHeight w:val="123"/>
          <w:jc w:val="center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D477F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Cesta k druhým – komunikácia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CBB97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4556BC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1D640F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Osvojiť si základné prvky verbálnej a neverbálnej komunikácie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Zdôvodniť modlitb</w:t>
            </w:r>
            <w:r w:rsidR="00B63961" w:rsidRPr="003243F4">
              <w:rPr>
                <w:color w:val="000000"/>
                <w:szCs w:val="22"/>
              </w:rPr>
              <w:t>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4D4B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Osvojil si základné prvky verbálnej a neverbálnej komunikácie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Zdôvodnil potrebu modlitby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6618C8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6D15EB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28F4E70D" w14:textId="77777777" w:rsidTr="00B63961">
        <w:trPr>
          <w:trHeight w:val="123"/>
          <w:jc w:val="center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97D71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Komunikácia cez internet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E31AB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429E4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17CF38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Zdôvodniť dôležitosť správnej komunikácie pre medziľudské vzťahy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756472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Zdôvodnil dôležitosť správnej komunikácie pre medziľudské vzťahy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B3FBB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7E8CC5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5F4063C8" w14:textId="77777777" w:rsidTr="00B63961">
        <w:trPr>
          <w:trHeight w:val="123"/>
          <w:jc w:val="center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09A57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Trojrozmernosť človeka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3DD36B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4AB93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972269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Pomenovať a vysvetliť trojrozmernosť človeka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0FE14C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Pomenoval a vysvetlil trojrozmernosť človeka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30192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Slovné hodnotenie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C9FF32A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Pochvala</w:t>
            </w:r>
          </w:p>
        </w:tc>
      </w:tr>
      <w:tr w:rsidR="00456894" w:rsidRPr="003243F4" w14:paraId="3FF993FB" w14:textId="77777777" w:rsidTr="00B63961">
        <w:trPr>
          <w:trHeight w:val="123"/>
          <w:jc w:val="center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0D21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Človek a jeho otázky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96FF1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D81604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D16A66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Dávať správaniu a životu zmysel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EBA7D1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Dal svojmu správaniu a životu zmysel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91D1D1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72B376A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76737AD2" w14:textId="77777777" w:rsidTr="00B63961">
        <w:trPr>
          <w:trHeight w:val="123"/>
          <w:jc w:val="center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AEE00B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Zmysel života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5FA5D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278A2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0AB732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zmysel života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22B28F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Vysvetlil zmysel života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8F709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199DB01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16150B6E" w14:textId="77777777" w:rsidTr="00B63961">
        <w:trPr>
          <w:trHeight w:val="123"/>
          <w:jc w:val="center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BB2B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Človek – bytosť náboženská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4DE97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C3034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22392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Zdôvodniť vznik a potrebu náboženstva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B4201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Zdôvodnil vznik a potrebu náboženstva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FC90D" w14:textId="77777777" w:rsidR="00456894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Pochvala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78C0C366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Pochvala</w:t>
            </w:r>
          </w:p>
        </w:tc>
      </w:tr>
      <w:tr w:rsidR="00456894" w:rsidRPr="003243F4" w14:paraId="2FABDF23" w14:textId="77777777" w:rsidTr="00B63961">
        <w:trPr>
          <w:trHeight w:val="123"/>
          <w:jc w:val="center"/>
        </w:trPr>
        <w:tc>
          <w:tcPr>
            <w:tcW w:w="28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406439AD" w14:textId="77777777" w:rsidR="00456894" w:rsidRPr="003243F4" w:rsidRDefault="00456894" w:rsidP="00B63961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Boh v ľudskom svete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60057CF5" w14:textId="77777777" w:rsidR="00456894" w:rsidRPr="003243F4" w:rsidRDefault="00456894" w:rsidP="00B63961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4D97BE69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5170A234" w14:textId="77777777" w:rsidR="00456894" w:rsidRPr="003243F4" w:rsidRDefault="00456894" w:rsidP="00B63961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Žiak má: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690B797C" w14:textId="77777777" w:rsidR="00456894" w:rsidRPr="003243F4" w:rsidRDefault="00456894" w:rsidP="00B63961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Žiak: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784066A8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59AF285A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44BD972C" w14:textId="77777777" w:rsidTr="00B63961">
        <w:trPr>
          <w:trHeight w:val="118"/>
          <w:jc w:val="center"/>
        </w:trPr>
        <w:tc>
          <w:tcPr>
            <w:tcW w:w="2805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14:paraId="6F9BFE67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Počúvanie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7BBA91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B11DF8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Literárna výchova</w:t>
            </w:r>
          </w:p>
          <w:p w14:paraId="54D7B65E" w14:textId="77777777" w:rsidR="007F28C2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Epická poézia – metafora</w:t>
            </w:r>
          </w:p>
          <w:p w14:paraId="727C16FA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Dejepis a Náuka o spoločnosti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1D8A6511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Ľudské práva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53F48C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Zdôvodniť význam počúvania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D9819D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Zdôvodnil význam počúvania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4E4D4F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29F8B17B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7A424BFC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385D4482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Metafora – reč viery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9FAAD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2BBAE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D6CD5E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Použiť metafory na vyjadrenie ťažko vyjadriteľných skutočností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9149BF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Použil metafory na vyjadrenie ťažko vyjadriteľných skutočností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C6D983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Slovné hodnotenie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3193481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Pochvala</w:t>
            </w:r>
          </w:p>
        </w:tc>
      </w:tr>
      <w:tr w:rsidR="00456894" w:rsidRPr="003243F4" w14:paraId="0D563A3A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5C69FF60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Božie slovo v ľudskom slove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6F764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D984A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C80403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Uviesť príklady ľudskej skúsenosti zdieľania Boha s človekom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4E923F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Uviedolpríklady ľudskej skúsenosti zdieľania Boha s človekom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4D6CB5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305022D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37FD110B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4004708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Počúvať Boha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EB4E2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DE58C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6BDC1D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Ohodnotiť význam počúvania v komunikácii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81D79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Ohodnotil význam počúvania v komunikácii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BF9C19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3CD44F90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512EA1A1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0283A2A6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Vydať sa na cestu – Abrahám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037101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2FDC6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9E4734" w14:textId="77777777" w:rsidR="00456894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</w:t>
            </w:r>
            <w:r w:rsidR="00456894" w:rsidRPr="003243F4">
              <w:rPr>
                <w:color w:val="000000"/>
                <w:szCs w:val="22"/>
              </w:rPr>
              <w:t>ríbeh Božieho oslovenia Abraháma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1E9186" w14:textId="77777777" w:rsidR="00456894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</w:t>
            </w:r>
            <w:r w:rsidR="00456894" w:rsidRPr="003243F4">
              <w:rPr>
                <w:color w:val="000000"/>
                <w:szCs w:val="22"/>
              </w:rPr>
              <w:t>ríbeh Božieho oslovenia Abraháma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C1906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4BCEA221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56B089F2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04FB8EEF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Ísť vlastnou cestou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71A73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E8D63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72E01D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Definovať svedomie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Zdôvodniť potrebu formovania svedomia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0C8782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Definoval svedomie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Zdôvodnil potrebu formovania svedomia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B7714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5A82602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7F1F98B2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4DA8DC75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Dekalóg – Magna charta ľudských práv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E62A6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B5498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A92057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Porovnať Dekalóg s Listinou ľudských práv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4A6A45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Porovnal Dekalóg s Listinou ľudských práv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DBA98B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Slovné hodnotenie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3103F01F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Pochvala</w:t>
            </w:r>
          </w:p>
        </w:tc>
      </w:tr>
      <w:tr w:rsidR="00456894" w:rsidRPr="003243F4" w14:paraId="71BA7149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7A31D0C8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Boh čaká na ľudské „ÁNO“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38D0D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72A6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53775B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Analyzovať oslovenie Bohom a dôveru v Boha u Márie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16BD24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Analyzoval oslovenie Bohom a dôveru v Boha u Márie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62FB2C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694AB2CE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028195F6" w14:textId="77777777" w:rsidTr="00B63961">
        <w:trPr>
          <w:trHeight w:val="123"/>
          <w:jc w:val="center"/>
        </w:trPr>
        <w:tc>
          <w:tcPr>
            <w:tcW w:w="28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1898DF4E" w14:textId="77777777" w:rsidR="00456894" w:rsidRPr="003243F4" w:rsidRDefault="00456894" w:rsidP="00B63961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Byť človekom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3BBB6876" w14:textId="77777777" w:rsidR="00456894" w:rsidRPr="003243F4" w:rsidRDefault="00456894" w:rsidP="00B63961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1FA34864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561CEFC8" w14:textId="77777777" w:rsidR="00456894" w:rsidRPr="003243F4" w:rsidRDefault="00456894" w:rsidP="00B63961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Žiak má: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2F27A220" w14:textId="77777777" w:rsidR="00456894" w:rsidRPr="003243F4" w:rsidRDefault="00456894" w:rsidP="00B63961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Žiak: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1E8370A1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3384A383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7323ECB4" w14:textId="77777777" w:rsidTr="00B63961">
        <w:trPr>
          <w:trHeight w:val="118"/>
          <w:jc w:val="center"/>
        </w:trPr>
        <w:tc>
          <w:tcPr>
            <w:tcW w:w="2805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14:paraId="4062A8C7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Môj počiatok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F1ACCB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7EB1B4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740494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Uvedomiť si dar vlastnej existencie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E098D3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Uvedomil si dar vlastnej existencie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53C88B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714159EE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14FA46C3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443CAF4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Dôstojnosť osoby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DE4D4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07A47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BFA06D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Uvedomiť si dôstojnosť človeka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7A5D00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Uvedomil si dôstojnosť človeka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4EA16A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0893463D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5F1DF9E9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60796DF2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Spravodajské hodnoty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BC537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9A2D4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F85C4F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Kriticky posúdiť informácie v médiách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FA0C82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Kriticky posúdil informácie v médiách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BE95DE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228839CC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7835D894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1C093F55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Ježiš – Boží Syn a Syn človeka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CF51A2" w14:textId="77777777" w:rsidR="00456894" w:rsidRPr="003243F4" w:rsidRDefault="00456894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B7EB5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B8AAD6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Definovať učenie cirkvi o osobe Ježiša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7EBFB7" w14:textId="77777777" w:rsidR="00456894" w:rsidRPr="003243F4" w:rsidRDefault="00456894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Definoval učenie cirkvi o osobe Ježiša Krista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8D9F81" w14:textId="77777777" w:rsidR="00456894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Pochvala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152CF168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Pochvala</w:t>
            </w:r>
          </w:p>
        </w:tc>
      </w:tr>
      <w:tr w:rsidR="00456894" w:rsidRPr="003243F4" w14:paraId="5DF4C7D1" w14:textId="77777777" w:rsidTr="00B63961">
        <w:trPr>
          <w:trHeight w:val="123"/>
          <w:jc w:val="center"/>
        </w:trPr>
        <w:tc>
          <w:tcPr>
            <w:tcW w:w="28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44C28FA4" w14:textId="77777777" w:rsidR="00456894" w:rsidRPr="003243F4" w:rsidRDefault="00456894" w:rsidP="00B63961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Na ceste k</w:t>
            </w:r>
            <w:r w:rsidR="00B63961" w:rsidRPr="003243F4">
              <w:rPr>
                <w:b/>
                <w:color w:val="000000"/>
                <w:szCs w:val="22"/>
              </w:rPr>
              <w:t> </w:t>
            </w:r>
            <w:r w:rsidRPr="003243F4">
              <w:rPr>
                <w:b/>
                <w:color w:val="000000"/>
                <w:szCs w:val="22"/>
              </w:rPr>
              <w:t>osobnosti</w:t>
            </w:r>
            <w:r w:rsidR="00B63961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šancea</w:t>
            </w:r>
            <w:r w:rsidR="007E3F1A" w:rsidRPr="003243F4">
              <w:rPr>
                <w:b/>
                <w:color w:val="000000"/>
                <w:szCs w:val="22"/>
              </w:rPr>
              <w:t> </w:t>
            </w:r>
            <w:r w:rsidRPr="003243F4">
              <w:rPr>
                <w:b/>
                <w:color w:val="000000"/>
                <w:szCs w:val="22"/>
              </w:rPr>
              <w:t>riziká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770D5360" w14:textId="77777777" w:rsidR="00456894" w:rsidRPr="003243F4" w:rsidRDefault="00456894" w:rsidP="00B63961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5544910B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427D46E9" w14:textId="77777777" w:rsidR="00456894" w:rsidRPr="003243F4" w:rsidRDefault="00456894" w:rsidP="00B63961">
            <w:pPr>
              <w:spacing w:line="240" w:lineRule="auto"/>
              <w:ind w:left="8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Žiak má: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5B163268" w14:textId="77777777" w:rsidR="00456894" w:rsidRPr="003243F4" w:rsidRDefault="00456894" w:rsidP="00B63961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Žiak: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7D98B0D8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65C55257" w14:textId="77777777" w:rsidR="00456894" w:rsidRPr="003243F4" w:rsidRDefault="00456894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B63961" w:rsidRPr="003243F4" w14:paraId="3E93024B" w14:textId="77777777" w:rsidTr="00B63961">
        <w:trPr>
          <w:trHeight w:val="118"/>
          <w:jc w:val="center"/>
        </w:trPr>
        <w:tc>
          <w:tcPr>
            <w:tcW w:w="2805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14:paraId="12A29291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lastRenderedPageBreak/>
              <w:t>Ľudia, ktorí ma oslovili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DD7EE6" w14:textId="77777777" w:rsidR="00B63961" w:rsidRPr="003243F4" w:rsidRDefault="00B63961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9F634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Slovenský jazyk</w:t>
            </w:r>
          </w:p>
          <w:p w14:paraId="7B46E8A7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Rodina – vzťahy v rodine, rodinná oslava </w:t>
            </w:r>
          </w:p>
          <w:p w14:paraId="6A58559D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Umenie a kultúra</w:t>
            </w:r>
          </w:p>
          <w:p w14:paraId="59D9471E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Odlišnosť každodennýcha umeleckých vyjadrovacích prostriedkov -všednosť a slávnosť, sakrálne umenie </w:t>
            </w:r>
          </w:p>
          <w:p w14:paraId="7F8A36FE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Dejepis</w:t>
            </w:r>
          </w:p>
          <w:p w14:paraId="746C9A18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Revolúcia bez mantinelov- osvietenstvo. </w:t>
            </w:r>
          </w:p>
          <w:p w14:paraId="0560733F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1FA59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Vymenovať základné znaky vedúce k zrelosti osobnosti. 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5E0697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Vymenoval základné znaky vedúce k zrelosti osobnosti.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2FBC07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244D250C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B63961" w:rsidRPr="003243F4" w14:paraId="02E25BCD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28CBD548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 ceste k osobnosti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2036C" w14:textId="77777777" w:rsidR="00B63961" w:rsidRPr="003243F4" w:rsidRDefault="00B63961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A1F06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550C62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Porovnať a rozlíšiť pojmy osoby a osobnosť.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C8F853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Porovnal a rozlíšil pojmy osoby a osobnosť.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EB5135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56973BEA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B63961" w:rsidRPr="003243F4" w14:paraId="09B6F0FF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40E86824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Deformácia osobnosti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00E6A" w14:textId="77777777" w:rsidR="00B63961" w:rsidRPr="003243F4" w:rsidRDefault="00B63961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5C11D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AE4FC0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Rozpoznať negatívne vplyvy na dozrievanie osobnosti.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3646E7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Rozpoznal negatívne vplyvy na dozrievanie osobnosti.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4AD0B3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3035597E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B63961" w:rsidRPr="003243F4" w14:paraId="20A2E07B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4A481F48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Krištof – pútnik hľadajúci zmysel života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4F348" w14:textId="77777777" w:rsidR="00B63961" w:rsidRPr="003243F4" w:rsidRDefault="00B63961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6011A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750428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zmysel vzniku kresťanských stredovekých legiend. Interpretovať zmysel symbolickej reči v legendeo sv. Krištofovi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2D57D6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Vysvetlil zmysel vzniku kresťanských stredovekých legiend. Interpretoval zmysel symbolickej reči v legendeo sv. Krištofovi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8F7666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Slovné hodnotenie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5BBDEFBC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Pochvala</w:t>
            </w:r>
          </w:p>
        </w:tc>
      </w:tr>
      <w:tr w:rsidR="00B63961" w:rsidRPr="003243F4" w14:paraId="6965D3C5" w14:textId="77777777" w:rsidTr="00B63961">
        <w:trPr>
          <w:trHeight w:val="123"/>
          <w:jc w:val="center"/>
        </w:trPr>
        <w:tc>
          <w:tcPr>
            <w:tcW w:w="28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238A98B7" w14:textId="77777777" w:rsidR="00B63961" w:rsidRPr="003243F4" w:rsidRDefault="00B63961" w:rsidP="00B63961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Boh a č</w:t>
            </w:r>
            <w:r w:rsidRPr="003243F4">
              <w:rPr>
                <w:b/>
                <w:color w:val="000000"/>
                <w:szCs w:val="22"/>
                <w:lang w:val="it-IT"/>
              </w:rPr>
              <w:t>lovek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171169A4" w14:textId="77777777" w:rsidR="00B63961" w:rsidRPr="003243F4" w:rsidRDefault="00B63961" w:rsidP="00B63961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120E8528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52171B6F" w14:textId="77777777" w:rsidR="00B63961" w:rsidRPr="003243F4" w:rsidRDefault="00B63961" w:rsidP="00B63961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Žiak má: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5B844B3D" w14:textId="77777777" w:rsidR="00B63961" w:rsidRPr="003243F4" w:rsidRDefault="00B63961" w:rsidP="00B63961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Žiak: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7D473BCC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30CDFCBE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B63961" w:rsidRPr="003243F4" w14:paraId="4628D19E" w14:textId="77777777" w:rsidTr="00B63961">
        <w:trPr>
          <w:trHeight w:val="118"/>
          <w:jc w:val="center"/>
        </w:trPr>
        <w:tc>
          <w:tcPr>
            <w:tcW w:w="2805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14:paraId="027A291A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Boh vzťahov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877994" w14:textId="77777777" w:rsidR="00B63961" w:rsidRPr="003243F4" w:rsidRDefault="00B63961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4FDFE9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4DC084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Definovať učenie o vzťahoch Najsvätejšej Trojice. Oceniť hodnotu osobného vzťahu medzi Bohom a človekom. 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DF5DBE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Definoval učenie o vzťahoch Najsvätejšej Trojice. Ocenil hodnotu osobného vzťahu medzi Bohom a človekom.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1C4167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5205DE2A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B63961" w:rsidRPr="003243F4" w14:paraId="6352AFA2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26FE6481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 tebou na ceste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274FF" w14:textId="77777777" w:rsidR="00B63961" w:rsidRPr="003243F4" w:rsidRDefault="00B63961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EFCBB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25E36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Opísať schopnosť človeka vytvárať plnohodnotné vzťahy.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051402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Opísal schopnosť človeka vytvárať plnohodnotné vzťahy.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DD7B1F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41C951C4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B63961" w:rsidRPr="003243F4" w14:paraId="26CAA25F" w14:textId="77777777" w:rsidTr="00B63961">
        <w:trPr>
          <w:trHeight w:val="118"/>
          <w:jc w:val="center"/>
        </w:trPr>
        <w:tc>
          <w:tcPr>
            <w:tcW w:w="280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14:paraId="7628B51C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Znovunájdený Otec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8FC85" w14:textId="77777777" w:rsidR="00B63961" w:rsidRPr="003243F4" w:rsidRDefault="00B63961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BC2BD8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EAD9C9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Stotožniť sa s márnotratným synom z podobenstva.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B19F1A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Stotožnil sa s márnotratným synom z podobenstva.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31934C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57EC7ED5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B63961" w:rsidRPr="003243F4" w14:paraId="4F7CF22C" w14:textId="77777777" w:rsidTr="00B63961">
        <w:trPr>
          <w:trHeight w:val="123"/>
          <w:jc w:val="center"/>
        </w:trPr>
        <w:tc>
          <w:tcPr>
            <w:tcW w:w="28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46C3ED0E" w14:textId="77777777" w:rsidR="00B63961" w:rsidRPr="003243F4" w:rsidRDefault="00B63961" w:rsidP="00B63961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  <w:lang w:val="it-IT"/>
              </w:rPr>
              <w:t>Človek v spoločenstve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656A040E" w14:textId="77777777" w:rsidR="00B63961" w:rsidRPr="003243F4" w:rsidRDefault="00B63961" w:rsidP="00B63961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7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2F2A825A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0CD77471" w14:textId="77777777" w:rsidR="00B63961" w:rsidRPr="003243F4" w:rsidRDefault="00B63961" w:rsidP="00B63961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Žiak má: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409AB9F0" w14:textId="77777777" w:rsidR="00B63961" w:rsidRPr="003243F4" w:rsidRDefault="00B63961" w:rsidP="00B63961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Žiak: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0ADC1072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376F9A3D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B63961" w:rsidRPr="003243F4" w14:paraId="08A3BC91" w14:textId="77777777" w:rsidTr="00B63961">
        <w:trPr>
          <w:trHeight w:val="118"/>
          <w:jc w:val="center"/>
        </w:trPr>
        <w:tc>
          <w:tcPr>
            <w:tcW w:w="2805" w:type="dxa"/>
            <w:tcBorders>
              <w:top w:val="single" w:sz="12" w:space="0" w:color="auto"/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635DED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Muž a žena – ikona Boha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16FBB5" w14:textId="77777777" w:rsidR="00B63961" w:rsidRPr="003243F4" w:rsidRDefault="00B63961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3017B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1CA467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Na základe Božieho obrazu človeka ako muža a ženy vedieť oceniť vzťah medzi mužom a ženou a zdôvodniť rovnoprávnosť ich životných rolí. 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DBB94C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Na základe Božieho obrazu človeka ako muža a ženy vie oceniť vzťah medzi mužom a ženou a zdôvodniť rovnoprávnosť ich životných rolí.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603CBA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6E06742C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B63961" w:rsidRPr="003243F4" w14:paraId="40EDF2F8" w14:textId="77777777" w:rsidTr="00B63961">
        <w:trPr>
          <w:trHeight w:val="344"/>
          <w:jc w:val="center"/>
        </w:trPr>
        <w:tc>
          <w:tcPr>
            <w:tcW w:w="2805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85AE77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AIDS – choroba vzťahov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82D003" w14:textId="77777777" w:rsidR="00B63961" w:rsidRPr="003243F4" w:rsidRDefault="00B63961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2F98D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DC76CE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Vyberať si z alternatív s uvedomovaním si následkov rizikového sexuálneho správania.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C69BD9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Vyberal si z alternatív s uvedomovaním si následkov rizikového sexuálneho správania.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559398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590C1E29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B63961" w:rsidRPr="003243F4" w14:paraId="5AF4CC3F" w14:textId="77777777" w:rsidTr="00B63961">
        <w:trPr>
          <w:trHeight w:val="344"/>
          <w:jc w:val="center"/>
        </w:trPr>
        <w:tc>
          <w:tcPr>
            <w:tcW w:w="2805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8EF967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Kto je môj brat, moja sestra?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0287B6" w14:textId="77777777" w:rsidR="00B63961" w:rsidRPr="003243F4" w:rsidRDefault="00B63961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D19CC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73884A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Vysvetliť ponímanie bratstva v historickom kontexte (osvietenstvo) ako aj jeho biblický význam.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406F47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Vysvetlil ponímanie bratstva v historickom kontexte (osvietenstvo) ako aj jeho biblický význam.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F9BBF4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46AC4C38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B63961" w:rsidRPr="003243F4" w14:paraId="5A5DF07E" w14:textId="77777777" w:rsidTr="00B63961">
        <w:trPr>
          <w:trHeight w:val="344"/>
          <w:jc w:val="center"/>
        </w:trPr>
        <w:tc>
          <w:tcPr>
            <w:tcW w:w="2805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4C66CC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Povolanie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109F1E" w14:textId="77777777" w:rsidR="00B63961" w:rsidRPr="003243F4" w:rsidRDefault="00B63961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4F0E2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89BD4E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Vymenovať škálu povolaní v cirkvi. Vysvetliť povolanie z pohľadu služby človeku.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3043CE" w14:textId="77777777" w:rsidR="00B63961" w:rsidRPr="003243F4" w:rsidRDefault="00B63961" w:rsidP="00B63961">
            <w:pPr>
              <w:spacing w:line="240" w:lineRule="auto"/>
              <w:ind w:left="8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Vymenoval škálu povolaní v cirkvi. Vysvetlil povolanie z pohľadu služby človeku.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A63A4F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7B17C7EE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B63961" w:rsidRPr="003243F4" w14:paraId="7BDF8806" w14:textId="77777777" w:rsidTr="00B63961">
        <w:trPr>
          <w:trHeight w:val="344"/>
          <w:jc w:val="center"/>
        </w:trPr>
        <w:tc>
          <w:tcPr>
            <w:tcW w:w="2805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DFF580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Slávnosť ako hodnota dávajúca životu hlbší rozmer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A26A4" w14:textId="77777777" w:rsidR="00B63961" w:rsidRPr="003243F4" w:rsidRDefault="00B63961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90DB5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5FD86E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Vnímať slávnosť ako hodnotu, ktorá dáva životu hlbší rozmer. Zdôvodniť kresťanské slávenie nedele a sviatkov.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FEE195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Vnímal slávnosť ako hodnotu, ktorá dáva životu hlbší rozmer. Zdôvodnil kresťanské slávenie nedele a sviatkov.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20E114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0C678ED7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tr w:rsidR="00B63961" w:rsidRPr="003243F4" w14:paraId="31F32DBF" w14:textId="77777777" w:rsidTr="00B63961">
        <w:trPr>
          <w:trHeight w:val="344"/>
          <w:jc w:val="center"/>
        </w:trPr>
        <w:tc>
          <w:tcPr>
            <w:tcW w:w="2805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237AE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Opakovanie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EDE76" w14:textId="77777777" w:rsidR="00B63961" w:rsidRPr="003243F4" w:rsidRDefault="00B63961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91CF3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86613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Zopakovať si učivo prvého ročníka na základe vhodných foriem opakovania.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0D1E6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Zopakoval si učivo prvého ročníka na základe vhodných foriem opakovania.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14D14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Slovné hodnotenie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B06E104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Diplom</w:t>
            </w:r>
          </w:p>
        </w:tc>
      </w:tr>
      <w:tr w:rsidR="00B63961" w:rsidRPr="003243F4" w14:paraId="38BC7514" w14:textId="77777777" w:rsidTr="00B63961">
        <w:trPr>
          <w:trHeight w:val="118"/>
          <w:jc w:val="center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592EC350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Záverečné vyhodnotenie práce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7207C67A" w14:textId="77777777" w:rsidR="00B63961" w:rsidRPr="003243F4" w:rsidRDefault="00B63961" w:rsidP="00B63961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2F561E2C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15D04E89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Vyhodnotiť svoju prácu počas školského roka.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73619B5C" w14:textId="77777777" w:rsidR="00B63961" w:rsidRPr="003243F4" w:rsidRDefault="00B63961" w:rsidP="00B63961">
            <w:pPr>
              <w:spacing w:line="240" w:lineRule="auto"/>
              <w:ind w:left="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Vyhodnotil svoju prácu počas školského roka.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0291FE1B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5CDF1A7" w14:textId="77777777" w:rsidR="00B63961" w:rsidRPr="003243F4" w:rsidRDefault="00B63961" w:rsidP="00B63961">
            <w:pPr>
              <w:spacing w:line="240" w:lineRule="auto"/>
              <w:rPr>
                <w:color w:val="000000"/>
                <w:szCs w:val="22"/>
              </w:rPr>
            </w:pPr>
          </w:p>
        </w:tc>
      </w:tr>
      <w:bookmarkEnd w:id="2"/>
    </w:tbl>
    <w:p w14:paraId="30E44FD7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  <w:sectPr w:rsidR="00456894" w:rsidRPr="003243F4" w:rsidSect="00A45099">
          <w:pgSz w:w="16838" w:h="11906" w:orient="landscape"/>
          <w:pgMar w:top="567" w:right="680" w:bottom="680" w:left="1134" w:header="709" w:footer="709" w:gutter="0"/>
          <w:cols w:space="708"/>
          <w:docGrid w:linePitch="360"/>
        </w:sectPr>
      </w:pPr>
    </w:p>
    <w:p w14:paraId="41D7C133" w14:textId="77777777" w:rsidR="00742D07" w:rsidRPr="003243F4" w:rsidRDefault="00742D07" w:rsidP="00742D07">
      <w:pPr>
        <w:pStyle w:val="Pta"/>
        <w:spacing w:line="240" w:lineRule="auto"/>
        <w:jc w:val="center"/>
        <w:rPr>
          <w:color w:val="000000"/>
          <w:szCs w:val="22"/>
        </w:rPr>
      </w:pPr>
      <w:r w:rsidRPr="003243F4">
        <w:rPr>
          <w:color w:val="000000"/>
          <w:szCs w:val="22"/>
        </w:rPr>
        <w:lastRenderedPageBreak/>
        <w:t>UČEBNÉ OSNOVY VYUČOVACIEHO PREDMETU</w:t>
      </w:r>
    </w:p>
    <w:p w14:paraId="0D1B900E" w14:textId="77777777" w:rsidR="00742D07" w:rsidRPr="003243F4" w:rsidRDefault="00742D07" w:rsidP="00742D07">
      <w:pPr>
        <w:pStyle w:val="Pta"/>
        <w:spacing w:line="240" w:lineRule="auto"/>
        <w:jc w:val="center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OBČIANSKA NÁUKA</w:t>
      </w:r>
    </w:p>
    <w:p w14:paraId="75722A58" w14:textId="77777777" w:rsidR="00742D07" w:rsidRPr="003243F4" w:rsidRDefault="00742D07" w:rsidP="00742D07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742D07" w:rsidRPr="003243F4" w14:paraId="7147AF76" w14:textId="77777777" w:rsidTr="00CB0EC4">
        <w:trPr>
          <w:trHeight w:val="163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7CF7A30" w14:textId="77777777" w:rsidR="00742D07" w:rsidRPr="003243F4" w:rsidRDefault="00742D07" w:rsidP="00CB0EC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(názov, 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D8F65F8" w14:textId="77777777" w:rsidR="00742D07" w:rsidRPr="003243F4" w:rsidRDefault="00742D07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škola, Čaklov 249, 094 35 Vranov nad Topľou</w:t>
            </w:r>
          </w:p>
        </w:tc>
      </w:tr>
      <w:tr w:rsidR="00742D07" w:rsidRPr="003243F4" w14:paraId="762B7D55" w14:textId="77777777" w:rsidTr="00CB0EC4">
        <w:trPr>
          <w:trHeight w:val="159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66232FEF" w14:textId="77777777" w:rsidR="00742D07" w:rsidRPr="003243F4" w:rsidRDefault="00742D07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6EF2DD95" w14:textId="77777777" w:rsidR="00742D07" w:rsidRPr="003243F4" w:rsidRDefault="00742D07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742D07" w:rsidRPr="003243F4" w14:paraId="60B9CF9F" w14:textId="77777777" w:rsidTr="00CB0EC4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7D742EC5" w14:textId="77777777" w:rsidR="00742D07" w:rsidRPr="003243F4" w:rsidRDefault="00742D07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6D33365F" w14:textId="77777777" w:rsidR="00742D07" w:rsidRPr="003243F4" w:rsidRDefault="00742D07" w:rsidP="00CB0EC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742D07" w:rsidRPr="003243F4" w14:paraId="4BAA850E" w14:textId="77777777" w:rsidTr="00FC25D2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35F035E" w14:textId="77777777" w:rsidR="00742D07" w:rsidRPr="003243F4" w:rsidRDefault="00742D07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7F11099B" w14:textId="1C35EF08" w:rsidR="00742D07" w:rsidRPr="003243F4" w:rsidRDefault="00742D07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742D07" w:rsidRPr="003243F4" w14:paraId="236EAA0E" w14:textId="77777777" w:rsidTr="00FC25D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7BF4CC4" w14:textId="77777777" w:rsidR="00742D07" w:rsidRPr="003243F4" w:rsidRDefault="00742D07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0F0DD83" w14:textId="77777777" w:rsidR="00742D07" w:rsidRPr="003243F4" w:rsidRDefault="00742D07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742D07" w:rsidRPr="003243F4" w14:paraId="1688BA61" w14:textId="77777777" w:rsidTr="00FC25D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77EAF27" w14:textId="77777777" w:rsidR="00742D07" w:rsidRPr="003243F4" w:rsidRDefault="00742D07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21263BB" w14:textId="77777777" w:rsidR="00742D07" w:rsidRPr="003243F4" w:rsidRDefault="00742D07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742D07" w:rsidRPr="003243F4" w14:paraId="1D4DD8EB" w14:textId="77777777" w:rsidTr="00FC25D2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662CC9F" w14:textId="77777777" w:rsidR="00742D07" w:rsidRPr="003243F4" w:rsidRDefault="00742D07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750AEC6" w14:textId="77777777" w:rsidR="00742D07" w:rsidRPr="003243F4" w:rsidRDefault="00742D07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742D07" w:rsidRPr="003243F4" w14:paraId="25B8AD53" w14:textId="77777777" w:rsidTr="00FC25D2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E8773EE" w14:textId="77777777" w:rsidR="00742D07" w:rsidRPr="003243F4" w:rsidRDefault="00742D07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D775305" w14:textId="77777777" w:rsidR="00742D07" w:rsidRPr="003243F4" w:rsidRDefault="00742D07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</w:t>
            </w:r>
          </w:p>
        </w:tc>
      </w:tr>
    </w:tbl>
    <w:p w14:paraId="38DE2012" w14:textId="77777777" w:rsidR="00742D07" w:rsidRPr="003243F4" w:rsidRDefault="00742D07" w:rsidP="00742D07">
      <w:pPr>
        <w:spacing w:line="240" w:lineRule="auto"/>
        <w:jc w:val="center"/>
        <w:rPr>
          <w:b/>
          <w:color w:val="000000"/>
          <w:szCs w:val="22"/>
        </w:rPr>
      </w:pPr>
    </w:p>
    <w:p w14:paraId="3C8120FD" w14:textId="77777777" w:rsidR="00742D07" w:rsidRPr="003243F4" w:rsidRDefault="00742D07" w:rsidP="00742D07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bookmarkStart w:id="3" w:name="_Hlk525110144"/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1 hodina týždenne, za školský rok 33 vyučovacích hodín, </w:t>
      </w:r>
    </w:p>
    <w:bookmarkEnd w:id="3"/>
    <w:p w14:paraId="40DB6A91" w14:textId="77777777" w:rsidR="00742D07" w:rsidRPr="003243F4" w:rsidRDefault="00742D07" w:rsidP="00742D07">
      <w:pPr>
        <w:rPr>
          <w:b/>
          <w:color w:val="000000"/>
          <w:szCs w:val="22"/>
        </w:rPr>
      </w:pPr>
    </w:p>
    <w:p w14:paraId="3C9422A7" w14:textId="77777777" w:rsidR="00742D07" w:rsidRPr="003243F4" w:rsidRDefault="00742D07" w:rsidP="00742D07">
      <w:pPr>
        <w:rPr>
          <w:szCs w:val="22"/>
        </w:rPr>
      </w:pPr>
      <w:r w:rsidRPr="003243F4">
        <w:rPr>
          <w:szCs w:val="22"/>
        </w:rPr>
        <w:t>Dátum schválenia učebnej osnovy riaditeľstvom školy:</w:t>
      </w:r>
    </w:p>
    <w:p w14:paraId="1A0242AD" w14:textId="77777777" w:rsidR="00742D07" w:rsidRPr="003243F4" w:rsidRDefault="00742D07" w:rsidP="00742D07">
      <w:pPr>
        <w:pStyle w:val="Nzov"/>
        <w:spacing w:line="240" w:lineRule="auto"/>
        <w:jc w:val="left"/>
        <w:rPr>
          <w:color w:val="000000"/>
          <w:sz w:val="22"/>
          <w:szCs w:val="22"/>
        </w:rPr>
      </w:pPr>
    </w:p>
    <w:p w14:paraId="63C4B0CD" w14:textId="77777777" w:rsidR="00742D07" w:rsidRPr="003243F4" w:rsidRDefault="00742D07" w:rsidP="00742D07">
      <w:pPr>
        <w:pStyle w:val="Nzov"/>
        <w:spacing w:line="240" w:lineRule="auto"/>
        <w:jc w:val="left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1. Charakteristika učebného predmetu</w:t>
      </w:r>
    </w:p>
    <w:p w14:paraId="0BBF8D08" w14:textId="77777777" w:rsidR="00742D07" w:rsidRPr="003243F4" w:rsidRDefault="00742D07" w:rsidP="00742D07">
      <w:pPr>
        <w:pStyle w:val="Nzov"/>
        <w:spacing w:line="240" w:lineRule="auto"/>
        <w:jc w:val="left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t xml:space="preserve">Predmet občianska náuka je koncipovaný tak, aby svojim obsahom pomáhal žiakom orientovať sa v sociálnej realite a ich začleňovaniu do rôznych spoločenských vzťahov a väzieb. Otvára cestu k realistickému sebapoznávaniu a poznávaniu osobnosti druhých ľudí a k pochopeniu vlastného konania i konania druhých ľudí v kontexte rôznych životných situácií. Predmet oboznamuje žiakov s vybranými poznatkami z oblasti psychológie, sociológie, politológie a práva, so vzťahmi v rodine a v škole, činnosťou dôležitých politických inštitúcií a orgánov a s možnými spôsobmi zapojenia sa jednotlivcov do občianskeho života. Rozvíja občianske a právne vedomie žiakov, posilňuje zmysel jednotlivcov pre osobnú i občiansku zodpovednosť a motivuje žiakov k aktívnej účasti na živote demokratickej spoločnosti. Oboznamuje so základným kategoriálno-pojmovým aparátom filozofie, prezentuje filozofiu a jej dejiny ako určité laboratórium ľudského myslenia. </w:t>
      </w:r>
    </w:p>
    <w:p w14:paraId="4E92163D" w14:textId="77777777" w:rsidR="00742D07" w:rsidRPr="003243F4" w:rsidRDefault="00742D07" w:rsidP="00742D07">
      <w:pPr>
        <w:pStyle w:val="Nzov"/>
        <w:spacing w:line="240" w:lineRule="auto"/>
        <w:jc w:val="left"/>
        <w:rPr>
          <w:b w:val="0"/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 xml:space="preserve">2. Všeobecné ciele vyučovacieho predmetu </w:t>
      </w:r>
      <w:r w:rsidRPr="003243F4">
        <w:rPr>
          <w:b w:val="0"/>
          <w:color w:val="000000"/>
          <w:sz w:val="22"/>
          <w:szCs w:val="22"/>
        </w:rPr>
        <w:t>(vyučovacie zámery):</w:t>
      </w:r>
    </w:p>
    <w:p w14:paraId="556C140D" w14:textId="77777777" w:rsidR="00742D07" w:rsidRPr="003243F4" w:rsidRDefault="00742D07" w:rsidP="00742D07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Predmet náuka o spoločnosti sa cieľmi spolupodieľa na utváraní a rozvíjaní sociálnych, personálnych, spoločenských a občianskych kompetencií. Vedie žiaka k:</w:t>
      </w:r>
    </w:p>
    <w:p w14:paraId="2E4A1429" w14:textId="77777777" w:rsidR="00742D07" w:rsidRPr="003243F4" w:rsidRDefault="00742D07" w:rsidP="00007401">
      <w:pPr>
        <w:numPr>
          <w:ilvl w:val="0"/>
          <w:numId w:val="61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podpore vedomia jedinečnosti a neopakovateľnosti každého človeka v spoločnosti, </w:t>
      </w:r>
    </w:p>
    <w:p w14:paraId="6AF42FC6" w14:textId="77777777" w:rsidR="00742D07" w:rsidRPr="003243F4" w:rsidRDefault="00742D07" w:rsidP="00007401">
      <w:pPr>
        <w:numPr>
          <w:ilvl w:val="0"/>
          <w:numId w:val="61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utváraniu vedomia vlastnej identity a identity druhých ľudí, sebapoznávaniu a sebahodnoteniu</w:t>
      </w:r>
    </w:p>
    <w:p w14:paraId="34D9B8B0" w14:textId="77777777" w:rsidR="00742D07" w:rsidRPr="003243F4" w:rsidRDefault="00742D07" w:rsidP="00007401">
      <w:pPr>
        <w:numPr>
          <w:ilvl w:val="0"/>
          <w:numId w:val="61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akceptovaniu vlastnej osobnosti a osobnosti druhých ľudí, </w:t>
      </w:r>
    </w:p>
    <w:p w14:paraId="1F8F1839" w14:textId="77777777" w:rsidR="00742D07" w:rsidRPr="003243F4" w:rsidRDefault="00742D07" w:rsidP="00007401">
      <w:pPr>
        <w:numPr>
          <w:ilvl w:val="0"/>
          <w:numId w:val="61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orientácii v politických a právnych faktoch tvoriacich rámec každodenného života, </w:t>
      </w:r>
    </w:p>
    <w:p w14:paraId="4FA105D8" w14:textId="77777777" w:rsidR="00742D07" w:rsidRPr="003243F4" w:rsidRDefault="00742D07" w:rsidP="00007401">
      <w:pPr>
        <w:numPr>
          <w:ilvl w:val="0"/>
          <w:numId w:val="61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aktívnemu občianstvu a osobnej angažovanosti, uvedomovaniu si práv a povinností, rešpektovaniu základných princípov demokracie a tolerancie, </w:t>
      </w:r>
    </w:p>
    <w:p w14:paraId="6F69FFB7" w14:textId="77777777" w:rsidR="00742D07" w:rsidRPr="003243F4" w:rsidRDefault="00742D07" w:rsidP="00007401">
      <w:pPr>
        <w:numPr>
          <w:ilvl w:val="0"/>
          <w:numId w:val="61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vytváraniu pozitívnych vzťahov k opačnému pohlaviu v prostredí školy a mimo školy, </w:t>
      </w:r>
    </w:p>
    <w:p w14:paraId="5083FDED" w14:textId="77777777" w:rsidR="00742D07" w:rsidRPr="003243F4" w:rsidRDefault="00742D07" w:rsidP="00007401">
      <w:pPr>
        <w:numPr>
          <w:ilvl w:val="0"/>
          <w:numId w:val="61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rozpoznávaniu stereotypných názorov na postavenie muža a ženy, </w:t>
      </w:r>
    </w:p>
    <w:p w14:paraId="72B13D0B" w14:textId="77777777" w:rsidR="00742D07" w:rsidRPr="003243F4" w:rsidRDefault="00742D07" w:rsidP="00007401">
      <w:pPr>
        <w:numPr>
          <w:ilvl w:val="0"/>
          <w:numId w:val="61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zvládnutiu základného kategoriálno-pojmového aparátu filozofie, </w:t>
      </w:r>
    </w:p>
    <w:p w14:paraId="147FC7EF" w14:textId="77777777" w:rsidR="00742D07" w:rsidRPr="003243F4" w:rsidRDefault="00742D07" w:rsidP="00007401">
      <w:pPr>
        <w:numPr>
          <w:ilvl w:val="0"/>
          <w:numId w:val="61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prezentovaniu filozofie a jej dejín ako určité laboratórium ľudského myslenia a výkony jednotlivých filozofov ako inšpirujúcu ukážku toho, ako sa ľudské myslenie rodilo, v čase menilo a precizovalo v strete s inými myšlienkovými platformami, </w:t>
      </w:r>
    </w:p>
    <w:p w14:paraId="0525D5E6" w14:textId="77777777" w:rsidR="00742D07" w:rsidRPr="003243F4" w:rsidRDefault="00742D07" w:rsidP="00007401">
      <w:pPr>
        <w:numPr>
          <w:ilvl w:val="0"/>
          <w:numId w:val="61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k obhajovaniu vlastných postojov a k primeranému obhajovaniu svojich práv, </w:t>
      </w:r>
    </w:p>
    <w:p w14:paraId="178B8344" w14:textId="77777777" w:rsidR="00742D07" w:rsidRPr="003243F4" w:rsidRDefault="00742D07" w:rsidP="00007401">
      <w:pPr>
        <w:numPr>
          <w:ilvl w:val="0"/>
          <w:numId w:val="61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vytváraniu schopnosti využívať ako zdroj informácií rôzne verbálne a neverbálne texty spoločenského a spoločenskovedného charakteru, </w:t>
      </w:r>
    </w:p>
    <w:p w14:paraId="5E378FB5" w14:textId="77777777" w:rsidR="00742D07" w:rsidRPr="003243F4" w:rsidRDefault="00742D07" w:rsidP="00007401">
      <w:pPr>
        <w:numPr>
          <w:ilvl w:val="0"/>
          <w:numId w:val="61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rešpektovaniu a uplatňovaniu mravných princípov a pravidiel spoločenského spolunažívania a prebratiu zodpovednosti za vlastné názory, správanie sa a dôsledky konania. </w:t>
      </w:r>
    </w:p>
    <w:p w14:paraId="149101F3" w14:textId="77777777" w:rsidR="00742D07" w:rsidRPr="003243F4" w:rsidRDefault="00742D07" w:rsidP="00007401">
      <w:pPr>
        <w:pStyle w:val="Pta"/>
        <w:numPr>
          <w:ilvl w:val="0"/>
          <w:numId w:val="61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vytváraniu si vlastných filozofických a etických názorov ako základ na sústavnejšiu a dokonalejšiu orientáciu pri posudzovaní a hodnotení javov ľudského a občianskeho života, </w:t>
      </w:r>
    </w:p>
    <w:p w14:paraId="1A049009" w14:textId="77777777" w:rsidR="00742D07" w:rsidRPr="003243F4" w:rsidRDefault="00742D07" w:rsidP="00007401">
      <w:pPr>
        <w:pStyle w:val="Pta"/>
        <w:numPr>
          <w:ilvl w:val="0"/>
          <w:numId w:val="61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zaujímať k týmto javom stanovisko a diskutovať o ňom, prípadne svoje názory a postoje v diskusii korigovať, </w:t>
      </w:r>
    </w:p>
    <w:p w14:paraId="3C166B0F" w14:textId="77777777" w:rsidR="00742D07" w:rsidRPr="003243F4" w:rsidRDefault="00742D07" w:rsidP="00007401">
      <w:pPr>
        <w:pStyle w:val="Pta"/>
        <w:numPr>
          <w:ilvl w:val="0"/>
          <w:numId w:val="61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pozitívnej hodnotovej orientácii, nachádzajú kultúrneho spôsobu života a hodnotnému zmyslu života, </w:t>
      </w:r>
    </w:p>
    <w:p w14:paraId="4315E45C" w14:textId="77777777" w:rsidR="00742D07" w:rsidRPr="003243F4" w:rsidRDefault="00742D07" w:rsidP="00007401">
      <w:pPr>
        <w:pStyle w:val="Pta"/>
        <w:numPr>
          <w:ilvl w:val="0"/>
          <w:numId w:val="61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byť prínosom pre ľudské spoločenstvo (v rodine, obci, regióne, štáte), nie záťažou pre spoločnosť, </w:t>
      </w:r>
    </w:p>
    <w:p w14:paraId="39E662F5" w14:textId="77777777" w:rsidR="00742D07" w:rsidRPr="003243F4" w:rsidRDefault="00742D07" w:rsidP="00007401">
      <w:pPr>
        <w:pStyle w:val="Pta"/>
        <w:numPr>
          <w:ilvl w:val="0"/>
          <w:numId w:val="61"/>
        </w:numPr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orientácii v estetických objektoch a umeleckých dielach na základe skúseností a zážitkov, mať vytvorené predpoklady pre estetické vnímanie skutočnosti, </w:t>
      </w:r>
    </w:p>
    <w:p w14:paraId="566F1A0F" w14:textId="77777777" w:rsidR="00742D07" w:rsidRPr="003243F4" w:rsidRDefault="00742D07" w:rsidP="00742D07">
      <w:pPr>
        <w:spacing w:line="240" w:lineRule="auto"/>
        <w:rPr>
          <w:b/>
          <w:color w:val="000000"/>
          <w:szCs w:val="22"/>
        </w:rPr>
      </w:pPr>
    </w:p>
    <w:p w14:paraId="7F478F1B" w14:textId="77777777" w:rsidR="006C4065" w:rsidRDefault="006C4065">
      <w:pPr>
        <w:widowControl/>
        <w:spacing w:line="240" w:lineRule="auto"/>
        <w:contextualSpacing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14:paraId="774A00F5" w14:textId="77777777" w:rsidR="00742D07" w:rsidRPr="003243F4" w:rsidRDefault="00742D07" w:rsidP="00742D07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 xml:space="preserve">3. Dôkaz dosiahnutia výkonového štandardu žiakmi: </w:t>
      </w:r>
    </w:p>
    <w:p w14:paraId="6D13A479" w14:textId="77777777" w:rsidR="00742D07" w:rsidRPr="003243F4" w:rsidRDefault="00742D07" w:rsidP="00742D07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Individuálna alebo skupinová prezentácia riešenia modelovej situácie, prípadovej štúdie, simulovanej situácie. Panelová prezentácia, prezentácia v POWERPOINTE. Tvorba vlastného projektu. </w:t>
      </w:r>
    </w:p>
    <w:p w14:paraId="25999E56" w14:textId="77777777" w:rsidR="00742D07" w:rsidRPr="003243F4" w:rsidRDefault="00742D07" w:rsidP="00742D07">
      <w:pPr>
        <w:spacing w:line="240" w:lineRule="auto"/>
        <w:rPr>
          <w:b/>
          <w:color w:val="000000"/>
          <w:szCs w:val="22"/>
        </w:rPr>
      </w:pPr>
    </w:p>
    <w:p w14:paraId="115BFDC5" w14:textId="77777777" w:rsidR="00742D07" w:rsidRPr="003243F4" w:rsidRDefault="00742D07" w:rsidP="00742D07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4. Hodnotenie výsledkov žiakov</w:t>
      </w:r>
    </w:p>
    <w:p w14:paraId="11232EB5" w14:textId="77777777" w:rsidR="00742D07" w:rsidRPr="003243F4" w:rsidRDefault="00742D07" w:rsidP="00742D07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Predmet náuka o spoločnosti sa klasifikuje stupňom 1 –5 podľa platného klasifikačného poriadku. </w:t>
      </w:r>
    </w:p>
    <w:p w14:paraId="0DC39BD1" w14:textId="77777777" w:rsidR="00742D07" w:rsidRPr="003243F4" w:rsidRDefault="00742D07" w:rsidP="00742D07">
      <w:pPr>
        <w:spacing w:line="240" w:lineRule="auto"/>
        <w:rPr>
          <w:b/>
          <w:color w:val="000000"/>
          <w:szCs w:val="22"/>
        </w:rPr>
      </w:pPr>
    </w:p>
    <w:p w14:paraId="243D4E09" w14:textId="77777777" w:rsidR="00742D07" w:rsidRPr="003243F4" w:rsidRDefault="00742D07" w:rsidP="00742D07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5. Odporúčaná študijná literatúra</w:t>
      </w:r>
    </w:p>
    <w:p w14:paraId="5EE77015" w14:textId="77777777" w:rsidR="00742D07" w:rsidRPr="003243F4" w:rsidRDefault="00742D07" w:rsidP="00007401">
      <w:pPr>
        <w:numPr>
          <w:ilvl w:val="0"/>
          <w:numId w:val="106"/>
        </w:numPr>
        <w:spacing w:line="240" w:lineRule="auto"/>
        <w:rPr>
          <w:color w:val="000000"/>
          <w:szCs w:val="22"/>
        </w:rPr>
      </w:pPr>
      <w:bookmarkStart w:id="4" w:name="_Hlk525901509"/>
      <w:r w:rsidRPr="003243F4">
        <w:rPr>
          <w:color w:val="000000"/>
          <w:szCs w:val="22"/>
        </w:rPr>
        <w:t xml:space="preserve">Základy psychológie pre stredné školy, Anna Okruhlicová, Miron Zelina, Vydavateľstvo LITERA – Bratislava 1997 </w:t>
      </w:r>
    </w:p>
    <w:p w14:paraId="6FC3B409" w14:textId="77777777" w:rsidR="00742D07" w:rsidRPr="003243F4" w:rsidRDefault="00742D07" w:rsidP="00007401">
      <w:pPr>
        <w:numPr>
          <w:ilvl w:val="0"/>
          <w:numId w:val="106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Základy psychológie </w:t>
      </w:r>
    </w:p>
    <w:p w14:paraId="41DEB860" w14:textId="77777777" w:rsidR="00742D07" w:rsidRPr="003243F4" w:rsidRDefault="00742D07" w:rsidP="00007401">
      <w:pPr>
        <w:numPr>
          <w:ilvl w:val="0"/>
          <w:numId w:val="106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Základy estetiky a etikety, Erich Mistrík, Slovenské pedagogické nakladateľstvo Bratislava </w:t>
      </w:r>
    </w:p>
    <w:p w14:paraId="18542580" w14:textId="77777777" w:rsidR="00742D07" w:rsidRPr="003243F4" w:rsidRDefault="00742D07" w:rsidP="00007401">
      <w:pPr>
        <w:numPr>
          <w:ilvl w:val="0"/>
          <w:numId w:val="106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Základy práva a ochrana spotrebiteľa, Alexandra Krsková, Darina Krátka, Slovenské ped. nakladateľstvo Bratislava </w:t>
      </w:r>
    </w:p>
    <w:p w14:paraId="6F2F652E" w14:textId="77777777" w:rsidR="00742D07" w:rsidRPr="003243F4" w:rsidRDefault="00742D07" w:rsidP="00007401">
      <w:pPr>
        <w:numPr>
          <w:ilvl w:val="0"/>
          <w:numId w:val="106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Základy sociológie, Ján Sopóci, Bohumil Búzik, Slovenské pedagogické nakladateľstvo Bratislava </w:t>
      </w:r>
    </w:p>
    <w:p w14:paraId="08499312" w14:textId="77777777" w:rsidR="00742D07" w:rsidRPr="003243F4" w:rsidRDefault="00742D07" w:rsidP="00007401">
      <w:pPr>
        <w:numPr>
          <w:ilvl w:val="0"/>
          <w:numId w:val="106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Základy politológie (Človek v politike), Rastislav Tóth, Slovenské pedagogické nakladateľstvo Bratislava </w:t>
      </w:r>
    </w:p>
    <w:p w14:paraId="099BC8AC" w14:textId="77777777" w:rsidR="00742D07" w:rsidRPr="003243F4" w:rsidRDefault="00742D07" w:rsidP="00007401">
      <w:pPr>
        <w:numPr>
          <w:ilvl w:val="0"/>
          <w:numId w:val="106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Dejiny filozofie, Ladislav Kiczko, Miroslav Marcelli, Erwin Waldschütz, Milan Zigo, Slov. ped. nakladateľstvo Bratislava </w:t>
      </w:r>
    </w:p>
    <w:bookmarkEnd w:id="4"/>
    <w:p w14:paraId="386E2BA0" w14:textId="77777777" w:rsidR="00742D07" w:rsidRPr="003243F4" w:rsidRDefault="00742D07" w:rsidP="00742D07">
      <w:pPr>
        <w:spacing w:line="240" w:lineRule="auto"/>
        <w:rPr>
          <w:b/>
          <w:color w:val="000000"/>
          <w:szCs w:val="22"/>
        </w:rPr>
      </w:pPr>
    </w:p>
    <w:p w14:paraId="758C7B5A" w14:textId="77777777" w:rsidR="00742D07" w:rsidRPr="003243F4" w:rsidRDefault="00742D07" w:rsidP="00742D07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1. ročník</w:t>
      </w:r>
    </w:p>
    <w:p w14:paraId="296530EB" w14:textId="77777777" w:rsidR="00742D07" w:rsidRPr="003243F4" w:rsidRDefault="00742D07" w:rsidP="00742D07">
      <w:pPr>
        <w:spacing w:line="240" w:lineRule="auto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00"/>
      </w:tblGrid>
      <w:tr w:rsidR="00742D07" w:rsidRPr="003243F4" w14:paraId="5F8A9875" w14:textId="77777777" w:rsidTr="00CB0EC4">
        <w:trPr>
          <w:trHeight w:val="375"/>
          <w:jc w:val="center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A127FB7" w14:textId="77777777" w:rsidR="00742D07" w:rsidRPr="003243F4" w:rsidRDefault="00742D07" w:rsidP="00CB0EC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2BA48E1" w14:textId="77777777" w:rsidR="00742D07" w:rsidRPr="003243F4" w:rsidRDefault="00742D07" w:rsidP="00CB0EC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742D07" w:rsidRPr="003243F4" w14:paraId="1B62C69E" w14:textId="77777777" w:rsidTr="00CB0EC4">
        <w:trPr>
          <w:trHeight w:val="50"/>
          <w:jc w:val="center"/>
        </w:trPr>
        <w:tc>
          <w:tcPr>
            <w:tcW w:w="4253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307AD99" w14:textId="77777777" w:rsidR="00742D07" w:rsidRPr="003243F4" w:rsidRDefault="00742D07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1. Človek ako jednotlivec</w:t>
            </w:r>
          </w:p>
          <w:p w14:paraId="389BB268" w14:textId="77777777" w:rsidR="00742D07" w:rsidRPr="003243F4" w:rsidRDefault="00742D07" w:rsidP="00007401">
            <w:pPr>
              <w:numPr>
                <w:ilvl w:val="0"/>
                <w:numId w:val="62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Podstata ľudskej psychiky</w:t>
            </w:r>
          </w:p>
          <w:p w14:paraId="481801DE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ind w:left="107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psychika</w:t>
            </w:r>
          </w:p>
          <w:p w14:paraId="5C0C836E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ind w:left="107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vnímanie/pozorovanie/</w:t>
            </w:r>
          </w:p>
          <w:p w14:paraId="671AEE5F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ind w:left="107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pamäť/myslenie</w:t>
            </w:r>
          </w:p>
          <w:p w14:paraId="0F37A36F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ind w:left="107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emócie</w:t>
            </w:r>
          </w:p>
          <w:p w14:paraId="64858288" w14:textId="77777777" w:rsidR="00742D07" w:rsidRPr="003243F4" w:rsidRDefault="00742D07" w:rsidP="00007401">
            <w:pPr>
              <w:numPr>
                <w:ilvl w:val="0"/>
                <w:numId w:val="62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Osobnosť človeka</w:t>
            </w:r>
          </w:p>
          <w:p w14:paraId="70ED97DC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osobnosť, temperament</w:t>
            </w:r>
          </w:p>
          <w:p w14:paraId="65E7C7CF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schopnosti, inteligencia</w:t>
            </w:r>
          </w:p>
          <w:p w14:paraId="07E937D4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motívy a postoje</w:t>
            </w:r>
          </w:p>
          <w:p w14:paraId="190F7B83" w14:textId="77777777" w:rsidR="00742D07" w:rsidRPr="003243F4" w:rsidRDefault="00742D07" w:rsidP="00007401">
            <w:pPr>
              <w:numPr>
                <w:ilvl w:val="0"/>
                <w:numId w:val="62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Psychológia v každodennom živote</w:t>
            </w:r>
          </w:p>
          <w:p w14:paraId="02020C9D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zdravie a stres</w:t>
            </w:r>
          </w:p>
          <w:p w14:paraId="23AA831B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duševná hygiena</w:t>
            </w:r>
          </w:p>
          <w:p w14:paraId="5F7472C2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poradenstvo</w:t>
            </w:r>
          </w:p>
          <w:p w14:paraId="1163660E" w14:textId="77777777" w:rsidR="00742D07" w:rsidRPr="003243F4" w:rsidRDefault="00742D07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2. Človek a spoločnosť</w:t>
            </w:r>
          </w:p>
          <w:p w14:paraId="2D4ED7F1" w14:textId="77777777" w:rsidR="00742D07" w:rsidRPr="003243F4" w:rsidRDefault="00742D07" w:rsidP="00007401">
            <w:pPr>
              <w:numPr>
                <w:ilvl w:val="0"/>
                <w:numId w:val="62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Proces socializácie</w:t>
            </w:r>
          </w:p>
          <w:p w14:paraId="44BEFC83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socializácia, sociálne učenie</w:t>
            </w:r>
          </w:p>
          <w:p w14:paraId="6DE9FDC3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sociálne potreby</w:t>
            </w:r>
          </w:p>
          <w:p w14:paraId="44B90951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sociálny status a sociálne roly</w:t>
            </w:r>
          </w:p>
          <w:p w14:paraId="09A73C6D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sociálne skupiny, sociálne vzťahy</w:t>
            </w:r>
          </w:p>
          <w:p w14:paraId="6FC5C676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sociálny vplyv</w:t>
            </w:r>
          </w:p>
          <w:p w14:paraId="115B84CC" w14:textId="77777777" w:rsidR="00742D07" w:rsidRPr="003243F4" w:rsidRDefault="00742D07" w:rsidP="00007401">
            <w:pPr>
              <w:numPr>
                <w:ilvl w:val="1"/>
                <w:numId w:val="62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sociálna výmena</w:t>
            </w:r>
          </w:p>
          <w:p w14:paraId="7F02372F" w14:textId="77777777" w:rsidR="00742D07" w:rsidRPr="003243F4" w:rsidRDefault="00742D07" w:rsidP="00007401">
            <w:pPr>
              <w:numPr>
                <w:ilvl w:val="0"/>
                <w:numId w:val="62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Sociálne procesy</w:t>
            </w:r>
          </w:p>
          <w:p w14:paraId="130C054E" w14:textId="77777777" w:rsidR="00742D07" w:rsidRPr="003243F4" w:rsidRDefault="00742D07" w:rsidP="00CB0EC4">
            <w:pPr>
              <w:tabs>
                <w:tab w:val="num" w:pos="492"/>
              </w:tabs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rodina - funkcie rodiny - typy rodín</w:t>
            </w:r>
          </w:p>
          <w:p w14:paraId="4F34454C" w14:textId="77777777" w:rsidR="00742D07" w:rsidRPr="003243F4" w:rsidRDefault="00742D07" w:rsidP="00CB0EC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škola - rola žiaka - rola učiteľa </w:t>
            </w:r>
          </w:p>
          <w:p w14:paraId="235344C9" w14:textId="77777777" w:rsidR="00742D07" w:rsidRPr="003243F4" w:rsidRDefault="00742D07" w:rsidP="00CB0EC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- práva a povinnosti v škole </w:t>
            </w:r>
          </w:p>
          <w:p w14:paraId="4C829422" w14:textId="77777777" w:rsidR="00742D07" w:rsidRPr="003243F4" w:rsidRDefault="00742D07" w:rsidP="00CB0EC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- školská samospráva, voľný čas-záujmy</w:t>
            </w:r>
          </w:p>
          <w:p w14:paraId="4879B045" w14:textId="77777777" w:rsidR="00742D07" w:rsidRPr="003243F4" w:rsidRDefault="00742D07" w:rsidP="00007401">
            <w:pPr>
              <w:numPr>
                <w:ilvl w:val="0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Sociálne fenomény </w:t>
            </w:r>
            <w:r w:rsidRPr="003243F4">
              <w:rPr>
                <w:b/>
                <w:color w:val="000000"/>
                <w:szCs w:val="22"/>
              </w:rPr>
              <w:t xml:space="preserve">- </w:t>
            </w:r>
            <w:r w:rsidRPr="003243F4">
              <w:rPr>
                <w:color w:val="000000"/>
                <w:szCs w:val="22"/>
              </w:rPr>
              <w:t>normy správania</w:t>
            </w:r>
          </w:p>
          <w:p w14:paraId="7F6C31B0" w14:textId="77777777" w:rsidR="00742D07" w:rsidRPr="003243F4" w:rsidRDefault="00742D07" w:rsidP="00CB0EC4">
            <w:pPr>
              <w:spacing w:line="240" w:lineRule="auto"/>
              <w:ind w:left="252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- deviácie - sociálne problémy (kriminalita)</w:t>
            </w:r>
          </w:p>
        </w:tc>
        <w:tc>
          <w:tcPr>
            <w:tcW w:w="5300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4BB18FB" w14:textId="77777777" w:rsidR="00742D07" w:rsidRPr="003243F4" w:rsidRDefault="00742D07" w:rsidP="00007401">
            <w:pPr>
              <w:pStyle w:val="Zkladntext2"/>
              <w:numPr>
                <w:ilvl w:val="0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žiak vie ako človek vníma, prežíva a poznáva skutočnosť, seba a druhých ľudí a čo vplýva na jeho vnímanie a poznávanie</w:t>
            </w:r>
          </w:p>
          <w:p w14:paraId="48BA52B0" w14:textId="77777777" w:rsidR="00742D07" w:rsidRPr="003243F4" w:rsidRDefault="00742D07" w:rsidP="00007401">
            <w:pPr>
              <w:numPr>
                <w:ilvl w:val="0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vie uviesť ako človek vníma, prežíva a poznáva skutočnosť, seba a druhých ľudí a čo vplýva na jeho vnímanie a poznávanie. </w:t>
            </w:r>
          </w:p>
          <w:p w14:paraId="2F030D5E" w14:textId="77777777" w:rsidR="00742D07" w:rsidRPr="003243F4" w:rsidRDefault="00742D07" w:rsidP="00007401">
            <w:pPr>
              <w:numPr>
                <w:ilvl w:val="0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vie, prečo sa ľudia odlišujú vo svojich prejavoch správania. </w:t>
            </w:r>
          </w:p>
          <w:p w14:paraId="2324AA6A" w14:textId="77777777" w:rsidR="00742D07" w:rsidRPr="003243F4" w:rsidRDefault="00742D07" w:rsidP="00007401">
            <w:pPr>
              <w:numPr>
                <w:ilvl w:val="0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porovná rôzne metódy učenia, pozná a uplatňuje zásady duševnej hygieny. </w:t>
            </w:r>
          </w:p>
          <w:p w14:paraId="50AA6120" w14:textId="77777777" w:rsidR="00742D07" w:rsidRPr="003243F4" w:rsidRDefault="00742D07" w:rsidP="00007401">
            <w:pPr>
              <w:numPr>
                <w:ilvl w:val="0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identifikuje príčiny stresu a vie uviesť dôsledky stresu. </w:t>
            </w:r>
          </w:p>
          <w:p w14:paraId="335CE071" w14:textId="77777777" w:rsidR="00742D07" w:rsidRPr="003243F4" w:rsidRDefault="00742D07" w:rsidP="00007401">
            <w:pPr>
              <w:numPr>
                <w:ilvl w:val="0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využíva získané poznatky pri sebapoznávaní, poznávaní druhých ľudí, voľbe profesnej orientácie</w:t>
            </w:r>
          </w:p>
          <w:p w14:paraId="0D1B2466" w14:textId="77777777" w:rsidR="00742D07" w:rsidRPr="003243F4" w:rsidRDefault="00742D07" w:rsidP="00007401">
            <w:pPr>
              <w:numPr>
                <w:ilvl w:val="0"/>
                <w:numId w:val="6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vie uviesť vhodné spôsoby vyrovnávania sa s náročnými životnými skúsenosťami. </w:t>
            </w:r>
          </w:p>
          <w:p w14:paraId="65500C42" w14:textId="77777777" w:rsidR="00742D07" w:rsidRPr="003243F4" w:rsidRDefault="00742D07" w:rsidP="00007401">
            <w:pPr>
              <w:numPr>
                <w:ilvl w:val="0"/>
                <w:numId w:val="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žiak uplatňuje spoločensky vhodné spôsoby komunikácie vo formálnych a neformálnych vzťahoch. </w:t>
            </w:r>
          </w:p>
          <w:p w14:paraId="4AF32A73" w14:textId="77777777" w:rsidR="00742D07" w:rsidRPr="003243F4" w:rsidRDefault="00742D07" w:rsidP="00007401">
            <w:pPr>
              <w:numPr>
                <w:ilvl w:val="0"/>
                <w:numId w:val="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na príkladoch vie uviesť, k akým dôsledkom môžu viesť predsudky a nerešpektovanie kultúrnych odlišností príslušníkov rôznych sociálnych skupín. </w:t>
            </w:r>
          </w:p>
          <w:p w14:paraId="6DB05BE3" w14:textId="77777777" w:rsidR="00742D07" w:rsidRPr="003243F4" w:rsidRDefault="00742D07" w:rsidP="00007401">
            <w:pPr>
              <w:numPr>
                <w:ilvl w:val="0"/>
                <w:numId w:val="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vysvetlí rozdiely v jednotlivých typoch rodín pozná práva a povinnosti v škole, na príkladoch ilustruje možnosti angažovania sa v školskom prostredí, </w:t>
            </w:r>
          </w:p>
          <w:p w14:paraId="21C1F2B3" w14:textId="77777777" w:rsidR="00742D07" w:rsidRPr="003243F4" w:rsidRDefault="00742D07" w:rsidP="00007401">
            <w:pPr>
              <w:numPr>
                <w:ilvl w:val="0"/>
                <w:numId w:val="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vie obhájiť racionálne využívanie voľného času, pozná niektoré spoločenské organizácie a inštitúcie vo svojom okolí pracujúce s mládežou, </w:t>
            </w:r>
          </w:p>
          <w:p w14:paraId="288891C6" w14:textId="77777777" w:rsidR="00742D07" w:rsidRPr="003243F4" w:rsidRDefault="00742D07" w:rsidP="00007401">
            <w:pPr>
              <w:pStyle w:val="Zkladntext2"/>
              <w:numPr>
                <w:ilvl w:val="0"/>
                <w:numId w:val="6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objasní podstatu niektorých sociálnych problémov súčasnosti a popíše možné dopady sociálno-patologického správania na jedinca a spoločnosť. </w:t>
            </w:r>
          </w:p>
          <w:p w14:paraId="1A4D1D1E" w14:textId="77777777" w:rsidR="00742D07" w:rsidRPr="003243F4" w:rsidRDefault="00742D07" w:rsidP="00CB0EC4">
            <w:pPr>
              <w:pStyle w:val="Zkladntext2"/>
              <w:spacing w:line="240" w:lineRule="auto"/>
              <w:rPr>
                <w:color w:val="000000"/>
                <w:szCs w:val="22"/>
              </w:rPr>
            </w:pPr>
          </w:p>
        </w:tc>
      </w:tr>
    </w:tbl>
    <w:p w14:paraId="376A5026" w14:textId="77777777" w:rsidR="00742D07" w:rsidRPr="003243F4" w:rsidRDefault="00742D07" w:rsidP="00742D07">
      <w:pPr>
        <w:spacing w:line="240" w:lineRule="auto"/>
        <w:rPr>
          <w:b/>
          <w:color w:val="000000"/>
          <w:szCs w:val="22"/>
        </w:rPr>
      </w:pPr>
    </w:p>
    <w:p w14:paraId="049196DA" w14:textId="77777777" w:rsidR="00742D07" w:rsidRPr="003243F4" w:rsidRDefault="00742D07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6054E2E3" w14:textId="77777777" w:rsidR="00742D07" w:rsidRPr="003243F4" w:rsidRDefault="00742D07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3391196C" w14:textId="77777777" w:rsidR="00742D07" w:rsidRPr="003243F4" w:rsidRDefault="00742D07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608920D8" w14:textId="77777777" w:rsidR="00742D07" w:rsidRPr="003243F4" w:rsidRDefault="00742D07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07BDEBCB" w14:textId="77777777" w:rsidR="00742D07" w:rsidRPr="003243F4" w:rsidRDefault="00742D07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1C0B7EC0" w14:textId="77777777" w:rsidR="00742D07" w:rsidRPr="003243F4" w:rsidRDefault="00742D07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000A417A" w14:textId="77777777" w:rsidR="00742D07" w:rsidRPr="003243F4" w:rsidRDefault="00742D07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247EA1DD" w14:textId="77777777" w:rsidR="00742D07" w:rsidRPr="003243F4" w:rsidRDefault="00742D07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29146C23" w14:textId="77777777" w:rsidR="00742D07" w:rsidRPr="003243F4" w:rsidRDefault="00742D07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0F853B75" w14:textId="77777777" w:rsidR="00742D07" w:rsidRPr="003243F4" w:rsidRDefault="00742D07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0546A896" w14:textId="77777777" w:rsidR="00820901" w:rsidRPr="003243F4" w:rsidRDefault="00820901" w:rsidP="00820901">
      <w:pPr>
        <w:pStyle w:val="Pta"/>
        <w:spacing w:line="240" w:lineRule="auto"/>
        <w:jc w:val="center"/>
        <w:rPr>
          <w:color w:val="000000"/>
          <w:szCs w:val="22"/>
        </w:rPr>
      </w:pPr>
      <w:r w:rsidRPr="003243F4">
        <w:rPr>
          <w:color w:val="000000"/>
          <w:szCs w:val="22"/>
        </w:rPr>
        <w:t>UČEBNÉ OSNOVY VYUČOVACIEHO PREDMETU</w:t>
      </w:r>
    </w:p>
    <w:p w14:paraId="02BE34FF" w14:textId="77777777" w:rsidR="00820901" w:rsidRPr="003243F4" w:rsidRDefault="00820901" w:rsidP="00820901">
      <w:pPr>
        <w:pStyle w:val="Pta"/>
        <w:spacing w:line="240" w:lineRule="auto"/>
        <w:jc w:val="center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BIOLÓGIA</w:t>
      </w:r>
    </w:p>
    <w:p w14:paraId="5603DE72" w14:textId="77777777" w:rsidR="00820901" w:rsidRPr="003243F4" w:rsidRDefault="00820901" w:rsidP="00820901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820901" w:rsidRPr="003243F4" w14:paraId="0D9CAED2" w14:textId="77777777" w:rsidTr="00CB0EC4">
        <w:trPr>
          <w:trHeight w:val="163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D79A404" w14:textId="77777777" w:rsidR="00820901" w:rsidRPr="003243F4" w:rsidRDefault="00820901" w:rsidP="00CB0EC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(názov, 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E960DCF" w14:textId="77777777" w:rsidR="00820901" w:rsidRPr="003243F4" w:rsidRDefault="00820901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škola, Čaklov 249, 094 35 Vranov nad Topľou</w:t>
            </w:r>
          </w:p>
        </w:tc>
      </w:tr>
      <w:tr w:rsidR="00820901" w:rsidRPr="003243F4" w14:paraId="1227AB55" w14:textId="77777777" w:rsidTr="00CB0EC4">
        <w:trPr>
          <w:trHeight w:val="159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4EEB6210" w14:textId="77777777" w:rsidR="00820901" w:rsidRPr="003243F4" w:rsidRDefault="00820901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371DED5C" w14:textId="77777777" w:rsidR="00820901" w:rsidRPr="003243F4" w:rsidRDefault="00DD69BF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820901" w:rsidRPr="003243F4" w14:paraId="21E27316" w14:textId="77777777" w:rsidTr="00CB0EC4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16E4853E" w14:textId="77777777" w:rsidR="00820901" w:rsidRPr="003243F4" w:rsidRDefault="00820901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57D85930" w14:textId="77777777" w:rsidR="00820901" w:rsidRPr="003243F4" w:rsidRDefault="00820901" w:rsidP="00CB0EC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820901" w:rsidRPr="003243F4" w14:paraId="452837E2" w14:textId="77777777" w:rsidTr="00DD69BF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765D502" w14:textId="77777777" w:rsidR="00820901" w:rsidRPr="003243F4" w:rsidRDefault="00820901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68A9622D" w14:textId="499EA4AF" w:rsidR="00820901" w:rsidRPr="003243F4" w:rsidRDefault="00820901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820901" w:rsidRPr="003243F4" w14:paraId="2F6385F3" w14:textId="77777777" w:rsidTr="00DD69BF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2F4A348" w14:textId="77777777" w:rsidR="00820901" w:rsidRPr="003243F4" w:rsidRDefault="00820901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E28D440" w14:textId="77777777" w:rsidR="00820901" w:rsidRPr="003243F4" w:rsidRDefault="00820901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820901" w:rsidRPr="003243F4" w14:paraId="729FFAAB" w14:textId="77777777" w:rsidTr="00DD69BF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81687EF" w14:textId="77777777" w:rsidR="00820901" w:rsidRPr="003243F4" w:rsidRDefault="00820901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3698855" w14:textId="77777777" w:rsidR="00820901" w:rsidRPr="003243F4" w:rsidRDefault="00820901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820901" w:rsidRPr="003243F4" w14:paraId="71DC0A51" w14:textId="77777777" w:rsidTr="00DD69BF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E60717F" w14:textId="77777777" w:rsidR="00820901" w:rsidRPr="003243F4" w:rsidRDefault="00820901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4EF0D3F" w14:textId="77777777" w:rsidR="00820901" w:rsidRPr="003243F4" w:rsidRDefault="00820901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820901" w:rsidRPr="003243F4" w14:paraId="5EF1EFD1" w14:textId="77777777" w:rsidTr="00DD69BF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184BCDD" w14:textId="77777777" w:rsidR="00820901" w:rsidRPr="003243F4" w:rsidRDefault="00820901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C4E3270" w14:textId="77777777" w:rsidR="00820901" w:rsidRPr="003243F4" w:rsidRDefault="00820901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prvý, druhý</w:t>
            </w:r>
          </w:p>
        </w:tc>
      </w:tr>
    </w:tbl>
    <w:p w14:paraId="028A0BF5" w14:textId="77777777" w:rsidR="00820901" w:rsidRPr="003243F4" w:rsidRDefault="00820901" w:rsidP="00820901">
      <w:pPr>
        <w:spacing w:line="240" w:lineRule="auto"/>
        <w:jc w:val="center"/>
        <w:rPr>
          <w:b/>
          <w:color w:val="000000"/>
          <w:szCs w:val="22"/>
        </w:rPr>
      </w:pPr>
    </w:p>
    <w:p w14:paraId="04F9601E" w14:textId="77777777" w:rsidR="00820901" w:rsidRPr="003243F4" w:rsidRDefault="00820901" w:rsidP="00820901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1 hodina týždenne, za školský rok 33 vyučovacích hodín, </w:t>
      </w:r>
    </w:p>
    <w:p w14:paraId="6DE91585" w14:textId="77777777" w:rsidR="00820901" w:rsidRPr="003243F4" w:rsidRDefault="00820901" w:rsidP="00820901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2. ročníku 2 hodiny týždenne, za školský rok 66 vyučovacích hodín,</w:t>
      </w:r>
    </w:p>
    <w:p w14:paraId="21EB901C" w14:textId="77777777" w:rsidR="00820901" w:rsidRPr="003243F4" w:rsidRDefault="00820901" w:rsidP="00820901">
      <w:pPr>
        <w:rPr>
          <w:b/>
          <w:color w:val="000000"/>
          <w:szCs w:val="22"/>
        </w:rPr>
      </w:pPr>
    </w:p>
    <w:p w14:paraId="65045604" w14:textId="77777777" w:rsidR="00820901" w:rsidRPr="003243F4" w:rsidRDefault="00820901" w:rsidP="00820901">
      <w:pPr>
        <w:rPr>
          <w:szCs w:val="22"/>
        </w:rPr>
      </w:pPr>
      <w:r w:rsidRPr="003243F4">
        <w:rPr>
          <w:szCs w:val="22"/>
        </w:rPr>
        <w:t>Dátum schválenia učebnej osnovy riaditeľstvom školy:</w:t>
      </w:r>
    </w:p>
    <w:p w14:paraId="7264BB1B" w14:textId="77777777" w:rsidR="00820901" w:rsidRPr="003243F4" w:rsidRDefault="00820901" w:rsidP="00820901">
      <w:pPr>
        <w:pStyle w:val="Nzov"/>
        <w:spacing w:line="240" w:lineRule="auto"/>
        <w:jc w:val="left"/>
        <w:rPr>
          <w:color w:val="000000"/>
          <w:sz w:val="22"/>
          <w:szCs w:val="22"/>
        </w:rPr>
      </w:pPr>
    </w:p>
    <w:p w14:paraId="1D6AEAFB" w14:textId="77777777" w:rsidR="00730ABC" w:rsidRPr="003243F4" w:rsidRDefault="00730ABC" w:rsidP="00730ABC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1. Charakteristika učebného predmetu </w:t>
      </w:r>
    </w:p>
    <w:p w14:paraId="29C54F84" w14:textId="77777777" w:rsidR="00730ABC" w:rsidRPr="003243F4" w:rsidRDefault="00730ABC" w:rsidP="00730ABC">
      <w:pPr>
        <w:spacing w:line="240" w:lineRule="auto"/>
        <w:rPr>
          <w:rFonts w:cs="Arial"/>
          <w:b/>
          <w:bCs/>
          <w:color w:val="000000"/>
          <w:szCs w:val="22"/>
        </w:rPr>
      </w:pPr>
      <w:r w:rsidRPr="003243F4">
        <w:rPr>
          <w:rFonts w:cs="Arial"/>
          <w:bCs/>
          <w:color w:val="000000"/>
          <w:szCs w:val="22"/>
        </w:rPr>
        <w:t xml:space="preserve">Učebný predmet biológia poskytne v rámci štátneho programu stredoškolského vzdelávania (ISCED 3)základný </w:t>
      </w:r>
      <w:r w:rsidRPr="003243F4">
        <w:rPr>
          <w:rFonts w:cs="Arial"/>
          <w:b/>
          <w:bCs/>
          <w:color w:val="000000"/>
          <w:szCs w:val="22"/>
        </w:rPr>
        <w:t xml:space="preserve">systém poznatkov o živej prírode, ako predpokladu formovania prírodovednej gramotnosti. </w:t>
      </w:r>
      <w:r w:rsidRPr="003243F4">
        <w:rPr>
          <w:rFonts w:cs="Arial"/>
          <w:bCs/>
          <w:color w:val="000000"/>
          <w:szCs w:val="22"/>
        </w:rPr>
        <w:t xml:space="preserve">Poznanie zákonov, ktorými sa riadi živá príroda, je základom pre pochopenie jej fungovania ako celku a je dôležité pre formovanie citlivého vzťahu k nej. Toto poznanie je zároveň nevyhnutným predpokladom zodpovedného prístupu k celému okolitému svetu ako aj sebe samému. </w:t>
      </w:r>
    </w:p>
    <w:p w14:paraId="11883480" w14:textId="77777777" w:rsidR="00730ABC" w:rsidRPr="003243F4" w:rsidRDefault="00730ABC" w:rsidP="00730ABC">
      <w:pPr>
        <w:spacing w:line="240" w:lineRule="auto"/>
        <w:rPr>
          <w:rFonts w:cs="Arial"/>
          <w:bCs/>
          <w:color w:val="000000"/>
          <w:szCs w:val="22"/>
        </w:rPr>
      </w:pPr>
      <w:r w:rsidRPr="003243F4">
        <w:rPr>
          <w:rFonts w:cs="Arial"/>
          <w:bCs/>
          <w:color w:val="000000"/>
          <w:szCs w:val="22"/>
        </w:rPr>
        <w:t xml:space="preserve">Program je koncipovaný tak, aby bolo možné čo najviac využívať moderné didaktické formy, metódy a prostriedky, ktoré okrem maximálnej názornosti, podporujú samostatnosť a kreativitu žiakov pri práci s informáciami a rozvíjajú schopnosť poznatky aplikovať. </w:t>
      </w:r>
    </w:p>
    <w:p w14:paraId="3152D929" w14:textId="77777777" w:rsidR="00730ABC" w:rsidRPr="003243F4" w:rsidRDefault="00730ABC" w:rsidP="00730ABC">
      <w:pPr>
        <w:spacing w:line="240" w:lineRule="auto"/>
        <w:rPr>
          <w:szCs w:val="22"/>
        </w:rPr>
      </w:pPr>
      <w:r w:rsidRPr="003243F4">
        <w:rPr>
          <w:rFonts w:cs="Arial"/>
          <w:b/>
          <w:bCs/>
          <w:color w:val="000000"/>
          <w:szCs w:val="22"/>
        </w:rPr>
        <w:t>Obsah</w:t>
      </w:r>
      <w:r w:rsidRPr="003243F4">
        <w:rPr>
          <w:rFonts w:cs="Arial"/>
          <w:bCs/>
          <w:color w:val="000000"/>
          <w:szCs w:val="22"/>
        </w:rPr>
        <w:t xml:space="preserve"> predmetu sa odvíja od jeho cieľov.</w:t>
      </w:r>
    </w:p>
    <w:p w14:paraId="5261B862" w14:textId="77777777" w:rsidR="00730ABC" w:rsidRPr="003243F4" w:rsidRDefault="00730ABC" w:rsidP="00730ABC">
      <w:pPr>
        <w:spacing w:line="240" w:lineRule="auto"/>
        <w:rPr>
          <w:szCs w:val="22"/>
        </w:rPr>
      </w:pPr>
      <w:r w:rsidRPr="003243F4">
        <w:rPr>
          <w:rFonts w:cs="Arial"/>
          <w:bCs/>
          <w:color w:val="000000"/>
          <w:szCs w:val="22"/>
        </w:rPr>
        <w:t xml:space="preserve">Prvý ročník (33 hodín) je zameraný na poznávanie </w:t>
      </w:r>
      <w:r w:rsidRPr="003243F4">
        <w:rPr>
          <w:rFonts w:cs="Arial"/>
          <w:b/>
          <w:bCs/>
          <w:color w:val="000000"/>
          <w:szCs w:val="22"/>
        </w:rPr>
        <w:t>spoločných znakov, vlastností a prejavov živých organizmov</w:t>
      </w:r>
      <w:r w:rsidRPr="003243F4">
        <w:rPr>
          <w:rFonts w:cs="Arial"/>
          <w:bCs/>
          <w:color w:val="000000"/>
          <w:szCs w:val="22"/>
        </w:rPr>
        <w:t xml:space="preserve">. Jednotlivé tematické celky približujú stavbu a organizáciu živých sústav, vysvetľujú podstatu procesov prebiehajúcich v organizmoch na všetkých úrovniach počnúc bunkou. Zdôrazňujú vzájomnú súvislosť medzi stavbou a funkciou orgánov, čoho výsledkom sú životné prejavy organizmov. Tento tematický okruh poskytne základné informácie dôležité pre pochopenie jednoty živej prírody. Jeho súčasťou sú </w:t>
      </w:r>
      <w:r w:rsidRPr="003243F4">
        <w:rPr>
          <w:rFonts w:cs="Arial"/>
          <w:b/>
          <w:bCs/>
          <w:color w:val="000000"/>
          <w:szCs w:val="22"/>
        </w:rPr>
        <w:t>praktické cvičenia</w:t>
      </w:r>
      <w:r w:rsidRPr="003243F4">
        <w:rPr>
          <w:rFonts w:cs="Arial"/>
          <w:bCs/>
          <w:color w:val="000000"/>
          <w:szCs w:val="22"/>
        </w:rPr>
        <w:t>, ktoré umožnia žiakom vyskúšať si a v praxi overiť teoretické poznatky rôznymi formami od klasických laboratórnych prác s prírodninami až po prácu s informáciami prostredníctvom IKT.</w:t>
      </w:r>
    </w:p>
    <w:p w14:paraId="09EB742D" w14:textId="77777777" w:rsidR="00730ABC" w:rsidRPr="003243F4" w:rsidRDefault="00730ABC" w:rsidP="00730ABC">
      <w:pPr>
        <w:spacing w:line="240" w:lineRule="auto"/>
        <w:rPr>
          <w:szCs w:val="22"/>
        </w:rPr>
      </w:pPr>
      <w:r w:rsidRPr="003243F4">
        <w:rPr>
          <w:rFonts w:cs="Arial"/>
          <w:b/>
          <w:color w:val="000000"/>
          <w:szCs w:val="22"/>
        </w:rPr>
        <w:t xml:space="preserve">Svet živých organizmov </w:t>
      </w:r>
      <w:r w:rsidRPr="003243F4">
        <w:rPr>
          <w:rFonts w:cs="Arial"/>
          <w:color w:val="000000"/>
          <w:szCs w:val="22"/>
        </w:rPr>
        <w:t xml:space="preserve">v druhom ročníku (66 hodín) nadväzuje na poznatky základnej školy. </w:t>
      </w:r>
      <w:r w:rsidRPr="003243F4">
        <w:rPr>
          <w:rFonts w:cs="Arial"/>
          <w:b/>
          <w:color w:val="000000"/>
          <w:szCs w:val="22"/>
        </w:rPr>
        <w:t>Prostredníctvom vybraných informácií o základných skupinách rastlín, živočíchov a mikroorganizmov v ich prirodzenom prostredí a vo vzťahu k človeku</w:t>
      </w:r>
      <w:r w:rsidRPr="003243F4">
        <w:rPr>
          <w:rFonts w:cs="Arial"/>
          <w:color w:val="000000"/>
          <w:szCs w:val="22"/>
        </w:rPr>
        <w:t xml:space="preserve">, má žiakov motivovať a podnietiť ich záujem o ďalšie štúdium živej prírody. Východiskom je tematický celok </w:t>
      </w:r>
      <w:r w:rsidRPr="003243F4">
        <w:rPr>
          <w:rFonts w:cs="Arial"/>
          <w:b/>
          <w:color w:val="000000"/>
          <w:szCs w:val="22"/>
        </w:rPr>
        <w:t xml:space="preserve">„Život a voda“, </w:t>
      </w:r>
      <w:r w:rsidRPr="003243F4">
        <w:rPr>
          <w:rFonts w:cs="Arial"/>
          <w:color w:val="000000"/>
          <w:szCs w:val="22"/>
        </w:rPr>
        <w:t>kde vodný ekosystém slúži ako prostriedok pochopenia vzťahov medzi organizmami prostredím ako aj organizmami navzájom. Tematický celok „</w:t>
      </w:r>
      <w:r w:rsidRPr="003243F4">
        <w:rPr>
          <w:rFonts w:cs="Arial"/>
          <w:b/>
          <w:color w:val="000000"/>
          <w:szCs w:val="22"/>
        </w:rPr>
        <w:t xml:space="preserve">Špecializácia rastlín a živočíchov </w:t>
      </w:r>
      <w:r w:rsidRPr="003243F4">
        <w:rPr>
          <w:rFonts w:cs="Arial"/>
          <w:color w:val="000000"/>
          <w:szCs w:val="22"/>
        </w:rPr>
        <w:t xml:space="preserve">“vysvetľuje možnosti a formy adaptácií organizmov na rôzne životné podmienky a poskytuje priestor pre projektové vyučovanie. Praktický význam poznatkov o živých organizmoch približuje tematický celok </w:t>
      </w:r>
      <w:r w:rsidRPr="003243F4">
        <w:rPr>
          <w:rFonts w:cs="Arial"/>
          <w:b/>
          <w:color w:val="000000"/>
          <w:szCs w:val="22"/>
        </w:rPr>
        <w:t xml:space="preserve">„Život s človekom“. </w:t>
      </w:r>
      <w:r w:rsidRPr="003243F4">
        <w:rPr>
          <w:rFonts w:cs="Arial"/>
          <w:color w:val="000000"/>
          <w:szCs w:val="22"/>
        </w:rPr>
        <w:t xml:space="preserve">Poznávanie rozmanitosti sveta živých organizmov završuje tematický celok </w:t>
      </w:r>
      <w:r w:rsidRPr="003243F4">
        <w:rPr>
          <w:rFonts w:cs="Arial"/>
          <w:b/>
          <w:color w:val="000000"/>
          <w:szCs w:val="22"/>
        </w:rPr>
        <w:t xml:space="preserve">„Mikrosvet“. </w:t>
      </w:r>
      <w:r w:rsidRPr="003243F4">
        <w:rPr>
          <w:rFonts w:cs="Arial"/>
          <w:color w:val="000000"/>
          <w:szCs w:val="22"/>
        </w:rPr>
        <w:t xml:space="preserve">Záver celej časti patrí systematickému prehľadu prebraných rastlín, húb a živočíchov. </w:t>
      </w:r>
    </w:p>
    <w:p w14:paraId="28D49D65" w14:textId="77777777" w:rsidR="00730ABC" w:rsidRPr="003243F4" w:rsidRDefault="00730ABC" w:rsidP="00730ABC">
      <w:pPr>
        <w:spacing w:line="240" w:lineRule="auto"/>
        <w:rPr>
          <w:rFonts w:cs="Arial"/>
          <w:bCs/>
          <w:color w:val="000000"/>
          <w:szCs w:val="22"/>
        </w:rPr>
      </w:pPr>
    </w:p>
    <w:p w14:paraId="7FA6E442" w14:textId="77777777" w:rsidR="00730ABC" w:rsidRPr="003243F4" w:rsidRDefault="00730ABC" w:rsidP="00730ABC">
      <w:pPr>
        <w:spacing w:line="240" w:lineRule="auto"/>
        <w:rPr>
          <w:rFonts w:cs="Arial"/>
          <w:b/>
          <w:color w:val="000000"/>
          <w:szCs w:val="22"/>
        </w:rPr>
      </w:pPr>
      <w:r w:rsidRPr="003243F4">
        <w:rPr>
          <w:rFonts w:cs="Arial"/>
          <w:b/>
          <w:color w:val="000000"/>
          <w:szCs w:val="22"/>
        </w:rPr>
        <w:t xml:space="preserve">Ciele učebného predmetu </w:t>
      </w:r>
    </w:p>
    <w:p w14:paraId="408FBD80" w14:textId="77777777" w:rsidR="00730ABC" w:rsidRPr="003243F4" w:rsidRDefault="00730ABC" w:rsidP="00730ABC">
      <w:pPr>
        <w:spacing w:line="240" w:lineRule="auto"/>
        <w:rPr>
          <w:rFonts w:cs="Arial"/>
          <w:b/>
          <w:color w:val="000000"/>
          <w:szCs w:val="22"/>
          <w:lang w:eastAsia="ja-JP"/>
        </w:rPr>
      </w:pPr>
      <w:r w:rsidRPr="003243F4">
        <w:rPr>
          <w:rFonts w:cs="Arial"/>
          <w:b/>
          <w:color w:val="000000"/>
          <w:szCs w:val="22"/>
          <w:lang w:eastAsia="ja-JP"/>
        </w:rPr>
        <w:t xml:space="preserve">Formovať ucelenú predstavu o rozmanitosti a jednote živej prírody, </w:t>
      </w:r>
      <w:r w:rsidRPr="003243F4">
        <w:rPr>
          <w:rFonts w:cs="Arial"/>
          <w:color w:val="000000"/>
          <w:szCs w:val="22"/>
          <w:lang w:eastAsia="ja-JP"/>
        </w:rPr>
        <w:t xml:space="preserve">o javoch a procesoch, ktoré v nej prebiehajú, o zákonitostiach, ktorými sa riadia všetky živé organizmy. </w:t>
      </w:r>
    </w:p>
    <w:p w14:paraId="6565A559" w14:textId="77777777" w:rsidR="00730ABC" w:rsidRPr="003243F4" w:rsidRDefault="00730ABC" w:rsidP="00730ABC">
      <w:pPr>
        <w:spacing w:line="240" w:lineRule="auto"/>
        <w:rPr>
          <w:rFonts w:cs="Arial"/>
          <w:b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Kompetencie</w:t>
      </w:r>
      <w:r w:rsidRPr="003243F4">
        <w:rPr>
          <w:rFonts w:cs="Arial"/>
          <w:b/>
          <w:color w:val="000000"/>
          <w:szCs w:val="22"/>
          <w:lang w:eastAsia="ja-JP"/>
        </w:rPr>
        <w:t xml:space="preserve">: </w:t>
      </w:r>
    </w:p>
    <w:p w14:paraId="07853CF9" w14:textId="77777777" w:rsidR="00730ABC" w:rsidRPr="003243F4" w:rsidRDefault="00730ABC" w:rsidP="00007401">
      <w:pPr>
        <w:numPr>
          <w:ilvl w:val="0"/>
          <w:numId w:val="181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schopnosť vnímať živú prírodu ako hierarchicky usporiadaný, neustále sa meniaci, dynamický systém;</w:t>
      </w:r>
    </w:p>
    <w:p w14:paraId="1D80D6AE" w14:textId="77777777" w:rsidR="00730ABC" w:rsidRPr="003243F4" w:rsidRDefault="00730ABC" w:rsidP="00007401">
      <w:pPr>
        <w:numPr>
          <w:ilvl w:val="0"/>
          <w:numId w:val="181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schopnosť chápať vzájomné vzťahy medzi organizmami a ich prostredím;</w:t>
      </w:r>
    </w:p>
    <w:p w14:paraId="72B889DB" w14:textId="77777777" w:rsidR="00730ABC" w:rsidRPr="003243F4" w:rsidRDefault="00730ABC" w:rsidP="00007401">
      <w:pPr>
        <w:numPr>
          <w:ilvl w:val="0"/>
          <w:numId w:val="181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vedieť odlišovať zákonité príčiny biologických procesov od ich vonkajších prejavov;</w:t>
      </w:r>
    </w:p>
    <w:p w14:paraId="2C8D7CB0" w14:textId="77777777" w:rsidR="00730ABC" w:rsidRPr="003243F4" w:rsidRDefault="00730ABC" w:rsidP="00007401">
      <w:pPr>
        <w:numPr>
          <w:ilvl w:val="0"/>
          <w:numId w:val="181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schopnosť hľadať v prírodných javoch a procesoch príčinné súvislosti a tým podporovať logické myslenie; </w:t>
      </w:r>
    </w:p>
    <w:p w14:paraId="4AF53597" w14:textId="77777777" w:rsidR="00730ABC" w:rsidRPr="003243F4" w:rsidRDefault="00730ABC" w:rsidP="00007401">
      <w:pPr>
        <w:numPr>
          <w:ilvl w:val="0"/>
          <w:numId w:val="181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 xml:space="preserve">posilňovať pocit zodpovednosti vo vzťahu k živým organizmom a ich prostrediu; </w:t>
      </w:r>
    </w:p>
    <w:p w14:paraId="3C15D0E6" w14:textId="77777777" w:rsidR="00730ABC" w:rsidRPr="003243F4" w:rsidRDefault="00730ABC" w:rsidP="00730ABC">
      <w:pPr>
        <w:spacing w:line="240" w:lineRule="auto"/>
        <w:ind w:left="720"/>
        <w:rPr>
          <w:rFonts w:cs="Arial"/>
          <w:color w:val="000000"/>
          <w:szCs w:val="22"/>
          <w:lang w:eastAsia="ja-JP"/>
        </w:rPr>
      </w:pPr>
    </w:p>
    <w:p w14:paraId="2BFBE8BD" w14:textId="77777777" w:rsidR="00730ABC" w:rsidRPr="003243F4" w:rsidRDefault="00730ABC" w:rsidP="00730ABC">
      <w:pPr>
        <w:spacing w:line="240" w:lineRule="auto"/>
        <w:rPr>
          <w:rFonts w:cs="Arial"/>
          <w:b/>
          <w:color w:val="000000"/>
          <w:szCs w:val="22"/>
          <w:lang w:eastAsia="ja-JP"/>
        </w:rPr>
      </w:pPr>
      <w:r w:rsidRPr="003243F4">
        <w:rPr>
          <w:rFonts w:cs="Arial"/>
          <w:b/>
          <w:bCs/>
          <w:color w:val="000000"/>
          <w:szCs w:val="22"/>
          <w:lang w:eastAsia="ja-JP"/>
        </w:rPr>
        <w:t xml:space="preserve">Poznávať praktický význam živých organizmov pre život človeka. </w:t>
      </w:r>
    </w:p>
    <w:p w14:paraId="7A1C64B0" w14:textId="77777777" w:rsidR="00730ABC" w:rsidRPr="003243F4" w:rsidRDefault="00730ABC" w:rsidP="00730ABC">
      <w:pPr>
        <w:spacing w:line="240" w:lineRule="auto"/>
        <w:rPr>
          <w:rFonts w:cs="Arial"/>
          <w:b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 xml:space="preserve">Kompetencie: </w:t>
      </w:r>
    </w:p>
    <w:p w14:paraId="2E4F9F76" w14:textId="77777777" w:rsidR="00730ABC" w:rsidRPr="003243F4" w:rsidRDefault="00730ABC" w:rsidP="00007401">
      <w:pPr>
        <w:numPr>
          <w:ilvl w:val="0"/>
          <w:numId w:val="181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 xml:space="preserve">poznať najbežnejšie úžitkové a hospodársky významné druhy rastlín, húb a živočíchov; </w:t>
      </w:r>
    </w:p>
    <w:p w14:paraId="3FA53E85" w14:textId="77777777" w:rsidR="00730ABC" w:rsidRPr="003243F4" w:rsidRDefault="00730ABC" w:rsidP="00007401">
      <w:pPr>
        <w:numPr>
          <w:ilvl w:val="0"/>
          <w:numId w:val="181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poznať možnosti využitia vlastností a životných prejavov organizmov v biotechnológiách;</w:t>
      </w:r>
    </w:p>
    <w:p w14:paraId="415C4730" w14:textId="77777777" w:rsidR="00730ABC" w:rsidRPr="003243F4" w:rsidRDefault="00730ABC" w:rsidP="00007401">
      <w:pPr>
        <w:numPr>
          <w:ilvl w:val="0"/>
          <w:numId w:val="181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 xml:space="preserve">poznať nebezpečné a patogénne organizmy, ich účinok na ľudský organizmus, možnosti liečby, prevencie </w:t>
      </w:r>
      <w:r w:rsidRPr="003243F4">
        <w:rPr>
          <w:rFonts w:cs="Arial"/>
          <w:color w:val="000000"/>
          <w:szCs w:val="22"/>
          <w:lang w:eastAsia="ja-JP"/>
        </w:rPr>
        <w:lastRenderedPageBreak/>
        <w:t xml:space="preserve">a poskytnutia prvej pomoci. </w:t>
      </w:r>
    </w:p>
    <w:p w14:paraId="0C23D23C" w14:textId="77777777" w:rsidR="00730ABC" w:rsidRPr="003243F4" w:rsidRDefault="00730ABC" w:rsidP="00730ABC">
      <w:pPr>
        <w:spacing w:line="240" w:lineRule="auto"/>
        <w:rPr>
          <w:rFonts w:cs="Arial"/>
          <w:color w:val="000000"/>
          <w:szCs w:val="22"/>
          <w:lang w:eastAsia="ja-JP"/>
        </w:rPr>
      </w:pPr>
    </w:p>
    <w:p w14:paraId="5544FA73" w14:textId="77777777" w:rsidR="00730ABC" w:rsidRPr="003243F4" w:rsidRDefault="00730ABC" w:rsidP="00730ABC">
      <w:pPr>
        <w:spacing w:line="240" w:lineRule="auto"/>
        <w:rPr>
          <w:b/>
          <w:szCs w:val="22"/>
          <w:lang w:eastAsia="ja-JP"/>
        </w:rPr>
      </w:pPr>
      <w:r w:rsidRPr="003243F4">
        <w:rPr>
          <w:rFonts w:cs="Arial"/>
          <w:b/>
          <w:bCs/>
          <w:color w:val="000000"/>
          <w:szCs w:val="22"/>
          <w:lang w:eastAsia="ja-JP"/>
        </w:rPr>
        <w:t>Rozvíjať zručnosti pri práci v teréne</w:t>
      </w:r>
    </w:p>
    <w:p w14:paraId="5248DF86" w14:textId="77777777" w:rsidR="00730ABC" w:rsidRPr="003243F4" w:rsidRDefault="00730ABC" w:rsidP="00730ABC">
      <w:pPr>
        <w:spacing w:line="240" w:lineRule="auto"/>
        <w:rPr>
          <w:rFonts w:cs="Arial"/>
          <w:b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 xml:space="preserve">Kompetencie: </w:t>
      </w:r>
    </w:p>
    <w:p w14:paraId="50B3F809" w14:textId="77777777" w:rsidR="00730ABC" w:rsidRPr="003243F4" w:rsidRDefault="00730ABC" w:rsidP="00007401">
      <w:pPr>
        <w:numPr>
          <w:ilvl w:val="0"/>
          <w:numId w:val="182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schopnosť pozorovať biologické objekty vo voľnej prírode;</w:t>
      </w:r>
    </w:p>
    <w:p w14:paraId="233F61BD" w14:textId="77777777" w:rsidR="00730ABC" w:rsidRPr="003243F4" w:rsidRDefault="00730ABC" w:rsidP="00007401">
      <w:pPr>
        <w:numPr>
          <w:ilvl w:val="0"/>
          <w:numId w:val="182"/>
        </w:numPr>
        <w:spacing w:line="240" w:lineRule="auto"/>
        <w:rPr>
          <w:b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bezpečne manipulovať s bežným biologickým materiálom pri jeho zbere a spracovaní</w:t>
      </w:r>
    </w:p>
    <w:p w14:paraId="51955BC9" w14:textId="77777777" w:rsidR="00730ABC" w:rsidRPr="003243F4" w:rsidRDefault="00730ABC" w:rsidP="00007401">
      <w:pPr>
        <w:numPr>
          <w:ilvl w:val="0"/>
          <w:numId w:val="182"/>
        </w:numPr>
        <w:spacing w:line="240" w:lineRule="auto"/>
        <w:rPr>
          <w:b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 xml:space="preserve">schopnosť pracovať s bežnými laboratórnymi pomôckami a prístrojmi pri poznávaní biologického materiálu. </w:t>
      </w:r>
    </w:p>
    <w:p w14:paraId="69EF1CD6" w14:textId="77777777" w:rsidR="00730ABC" w:rsidRPr="003243F4" w:rsidRDefault="00730ABC" w:rsidP="00730ABC">
      <w:pPr>
        <w:spacing w:line="240" w:lineRule="auto"/>
        <w:rPr>
          <w:rFonts w:cs="Arial"/>
          <w:color w:val="000000"/>
          <w:szCs w:val="22"/>
          <w:lang w:eastAsia="ja-JP"/>
        </w:rPr>
      </w:pPr>
    </w:p>
    <w:p w14:paraId="15323063" w14:textId="77777777" w:rsidR="00730ABC" w:rsidRPr="003243F4" w:rsidRDefault="00730ABC" w:rsidP="00730ABC">
      <w:pPr>
        <w:spacing w:line="240" w:lineRule="auto"/>
        <w:rPr>
          <w:b/>
          <w:szCs w:val="22"/>
          <w:lang w:eastAsia="ja-JP"/>
        </w:rPr>
      </w:pPr>
      <w:r w:rsidRPr="003243F4">
        <w:rPr>
          <w:rFonts w:cs="Arial"/>
          <w:b/>
          <w:bCs/>
          <w:color w:val="000000"/>
          <w:szCs w:val="22"/>
          <w:lang w:eastAsia="ja-JP"/>
        </w:rPr>
        <w:t xml:space="preserve">Rozvíjať schopnosti a zručnosti pri riešení úloh a školských projektov najmä v oblasti ochrany živej prírody a zdravia človeka (samostatne alebo v skupinách). </w:t>
      </w:r>
    </w:p>
    <w:p w14:paraId="4176F5FE" w14:textId="77777777" w:rsidR="00730ABC" w:rsidRPr="003243F4" w:rsidRDefault="00730ABC" w:rsidP="00730ABC">
      <w:pPr>
        <w:spacing w:line="240" w:lineRule="auto"/>
        <w:rPr>
          <w:rFonts w:cs="Arial"/>
          <w:b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Kompetencie:</w:t>
      </w:r>
    </w:p>
    <w:p w14:paraId="0BC7FBAD" w14:textId="77777777" w:rsidR="00730ABC" w:rsidRPr="003243F4" w:rsidRDefault="00730ABC" w:rsidP="00007401">
      <w:pPr>
        <w:numPr>
          <w:ilvl w:val="0"/>
          <w:numId w:val="183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schopnosť vyhľadávať informácie o živej prírode v literatúre a informačných médiách, pracovať s informáciami;</w:t>
      </w:r>
    </w:p>
    <w:p w14:paraId="120ECCA1" w14:textId="77777777" w:rsidR="00730ABC" w:rsidRPr="003243F4" w:rsidRDefault="00730ABC" w:rsidP="00007401">
      <w:pPr>
        <w:numPr>
          <w:ilvl w:val="0"/>
          <w:numId w:val="183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rozvíjať čitateľskú gramotnosť v oblasti odborného biologického textu;</w:t>
      </w:r>
    </w:p>
    <w:p w14:paraId="5CCCF97A" w14:textId="77777777" w:rsidR="00730ABC" w:rsidRPr="003243F4" w:rsidRDefault="00730ABC" w:rsidP="00007401">
      <w:pPr>
        <w:numPr>
          <w:ilvl w:val="0"/>
          <w:numId w:val="183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schopnosť tvorivo riešiť úlohy, poukazovať na príčiny problémov, navrhovať ich riešenia;</w:t>
      </w:r>
    </w:p>
    <w:p w14:paraId="3E8BB7FA" w14:textId="77777777" w:rsidR="00730ABC" w:rsidRPr="003243F4" w:rsidRDefault="00730ABC" w:rsidP="00007401">
      <w:pPr>
        <w:numPr>
          <w:ilvl w:val="0"/>
          <w:numId w:val="183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schopnosť prakticky riešiť úlohy, interpretovať fakty a vyvodzovať závery;</w:t>
      </w:r>
    </w:p>
    <w:p w14:paraId="111DD8ED" w14:textId="77777777" w:rsidR="00730ABC" w:rsidRPr="003243F4" w:rsidRDefault="00730ABC" w:rsidP="00007401">
      <w:pPr>
        <w:numPr>
          <w:ilvl w:val="0"/>
          <w:numId w:val="183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schopnosť pripraviť vlastné prezentácie a vystúpenia;</w:t>
      </w:r>
    </w:p>
    <w:p w14:paraId="4117AD2D" w14:textId="77777777" w:rsidR="00730ABC" w:rsidRPr="003243F4" w:rsidRDefault="00730ABC" w:rsidP="00007401">
      <w:pPr>
        <w:numPr>
          <w:ilvl w:val="0"/>
          <w:numId w:val="183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>schopnosť využívať informačné a komunikačné technológie a prostriedky pri získavaní a spracúvaní informácií, ako aj prezentácii vlastnej práce;</w:t>
      </w:r>
    </w:p>
    <w:p w14:paraId="445B7036" w14:textId="77777777" w:rsidR="00730ABC" w:rsidRPr="003243F4" w:rsidRDefault="00730ABC" w:rsidP="00007401">
      <w:pPr>
        <w:numPr>
          <w:ilvl w:val="0"/>
          <w:numId w:val="183"/>
        </w:numPr>
        <w:spacing w:line="240" w:lineRule="auto"/>
        <w:rPr>
          <w:rFonts w:cs="Arial"/>
          <w:color w:val="000000"/>
          <w:szCs w:val="22"/>
          <w:lang w:eastAsia="ja-JP"/>
        </w:rPr>
      </w:pPr>
      <w:r w:rsidRPr="003243F4">
        <w:rPr>
          <w:rFonts w:cs="Arial"/>
          <w:color w:val="000000"/>
          <w:szCs w:val="22"/>
          <w:lang w:eastAsia="ja-JP"/>
        </w:rPr>
        <w:t xml:space="preserve">schopnosť prezentovať vlastnú prácu, diskutovať, argumentovať, obhájiť vlastné stanovisko; </w:t>
      </w:r>
    </w:p>
    <w:p w14:paraId="02ECB1CB" w14:textId="77777777" w:rsidR="00820901" w:rsidRPr="003243F4" w:rsidRDefault="00730ABC" w:rsidP="00730ABC">
      <w:pPr>
        <w:pStyle w:val="Zkladntext"/>
        <w:spacing w:line="240" w:lineRule="auto"/>
        <w:ind w:left="928"/>
        <w:rPr>
          <w:rFonts w:cs="Arial"/>
          <w:b w:val="0"/>
          <w:color w:val="000000"/>
          <w:szCs w:val="22"/>
          <w:lang w:eastAsia="sk-SK"/>
        </w:rPr>
      </w:pPr>
      <w:r w:rsidRPr="003243F4">
        <w:rPr>
          <w:rFonts w:cs="Arial"/>
          <w:b w:val="0"/>
          <w:color w:val="000000"/>
          <w:szCs w:val="22"/>
          <w:lang w:eastAsia="sk-SK"/>
        </w:rPr>
        <w:t>rozvíjať schopnosť kooperovať v skupine, deliť si úlohy, niesť zodpovednosť.</w:t>
      </w:r>
    </w:p>
    <w:p w14:paraId="4D6D7AFB" w14:textId="77777777" w:rsidR="00820901" w:rsidRPr="003243F4" w:rsidRDefault="00820901" w:rsidP="00820901">
      <w:pPr>
        <w:spacing w:line="240" w:lineRule="auto"/>
        <w:contextualSpacing w:val="0"/>
        <w:rPr>
          <w:b/>
          <w:color w:val="000000"/>
          <w:szCs w:val="22"/>
        </w:rPr>
      </w:pPr>
    </w:p>
    <w:p w14:paraId="7C13DEE7" w14:textId="77777777" w:rsidR="00A863E6" w:rsidRPr="003243F4" w:rsidRDefault="00A863E6" w:rsidP="00A863E6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5. Odporúčaná študijná literatúra</w:t>
      </w:r>
    </w:p>
    <w:p w14:paraId="215B2E18" w14:textId="77777777" w:rsidR="005972CD" w:rsidRPr="003243F4" w:rsidRDefault="005972CD" w:rsidP="002E39A0">
      <w:pPr>
        <w:spacing w:line="240" w:lineRule="auto"/>
        <w:ind w:firstLine="426"/>
        <w:rPr>
          <w:color w:val="000000"/>
          <w:szCs w:val="22"/>
        </w:rPr>
      </w:pPr>
      <w:r w:rsidRPr="003243F4">
        <w:rPr>
          <w:color w:val="000000"/>
          <w:szCs w:val="22"/>
        </w:rPr>
        <w:t>Biológia 2, Kolektív autorov, Vydavateľstvo: SPN-Mladé letá, s.r.o., 2008</w:t>
      </w:r>
    </w:p>
    <w:p w14:paraId="42041108" w14:textId="77777777" w:rsidR="005972CD" w:rsidRPr="003243F4" w:rsidRDefault="005972CD" w:rsidP="002E39A0">
      <w:pPr>
        <w:spacing w:line="240" w:lineRule="auto"/>
        <w:ind w:firstLine="426"/>
        <w:rPr>
          <w:color w:val="000000"/>
          <w:szCs w:val="22"/>
        </w:rPr>
      </w:pPr>
      <w:r w:rsidRPr="003243F4">
        <w:rPr>
          <w:color w:val="000000"/>
          <w:szCs w:val="22"/>
        </w:rPr>
        <w:t>Gréserová, D., Holíkova, K.: Biológia a ekológia pre 2. roč. SPoŠ. 2. upr. vyd. Bratislava : Príroda. 1996. ISBN: 80-07-00799-7</w:t>
      </w:r>
    </w:p>
    <w:p w14:paraId="310E303B" w14:textId="77777777" w:rsidR="004E787A" w:rsidRPr="003243F4" w:rsidRDefault="004E787A" w:rsidP="004E787A">
      <w:pPr>
        <w:spacing w:line="240" w:lineRule="auto"/>
        <w:ind w:firstLine="426"/>
        <w:rPr>
          <w:color w:val="000000"/>
          <w:szCs w:val="22"/>
        </w:rPr>
      </w:pPr>
      <w:r w:rsidRPr="003243F4">
        <w:rPr>
          <w:color w:val="000000"/>
          <w:szCs w:val="22"/>
        </w:rPr>
        <w:t>Ušáková, K. – Hudák, J. – Krajčovič, J. – Seman, M.: Biológia pre gymnáziá. 1. Vyd. Bratislava: Slovenské pedagogické nakladateľstvo. 1999. ISBN 80-08-02983-8</w:t>
      </w:r>
    </w:p>
    <w:p w14:paraId="085D167D" w14:textId="77777777" w:rsidR="005972CD" w:rsidRPr="003243F4" w:rsidRDefault="004E787A" w:rsidP="002E39A0">
      <w:pPr>
        <w:spacing w:line="240" w:lineRule="auto"/>
        <w:ind w:firstLine="426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Betina Vladimír a kol.: </w:t>
      </w:r>
      <w:r w:rsidR="005972CD" w:rsidRPr="003243F4">
        <w:rPr>
          <w:color w:val="000000"/>
          <w:szCs w:val="22"/>
        </w:rPr>
        <w:t>Malá encyklopédia biológie, Obzor Bratislava, 1975</w:t>
      </w:r>
    </w:p>
    <w:p w14:paraId="76345EB9" w14:textId="77777777" w:rsidR="004E787A" w:rsidRPr="003243F4" w:rsidRDefault="004E787A" w:rsidP="002E39A0">
      <w:pPr>
        <w:spacing w:line="240" w:lineRule="auto"/>
        <w:ind w:firstLine="426"/>
        <w:rPr>
          <w:color w:val="000000"/>
          <w:szCs w:val="22"/>
        </w:rPr>
      </w:pPr>
      <w:r w:rsidRPr="003243F4">
        <w:rPr>
          <w:color w:val="000000"/>
          <w:szCs w:val="22"/>
        </w:rPr>
        <w:t>Križan, J.: Maturita z biológie. 1. vyd. Bratislava : Príroda. 2004. 280 s. ISBN 80-07-01145-5</w:t>
      </w:r>
    </w:p>
    <w:p w14:paraId="5222CA94" w14:textId="77777777" w:rsidR="00A863E6" w:rsidRPr="003243F4" w:rsidRDefault="00A863E6" w:rsidP="00A863E6">
      <w:pPr>
        <w:spacing w:line="240" w:lineRule="auto"/>
        <w:contextualSpacing w:val="0"/>
        <w:rPr>
          <w:b/>
          <w:color w:val="000000"/>
          <w:szCs w:val="22"/>
        </w:rPr>
      </w:pPr>
    </w:p>
    <w:p w14:paraId="1BC274D9" w14:textId="77777777" w:rsidR="00730ABC" w:rsidRPr="003243F4" w:rsidRDefault="00730ABC" w:rsidP="00730ABC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1. ročník</w:t>
      </w:r>
    </w:p>
    <w:p w14:paraId="0E095D96" w14:textId="77777777" w:rsidR="00730ABC" w:rsidRPr="003243F4" w:rsidRDefault="00730ABC" w:rsidP="00730ABC">
      <w:pPr>
        <w:spacing w:line="240" w:lineRule="auto"/>
        <w:rPr>
          <w:b/>
          <w:color w:val="000000"/>
          <w:szCs w:val="22"/>
        </w:rPr>
      </w:pPr>
    </w:p>
    <w:tbl>
      <w:tblPr>
        <w:tblW w:w="9287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2" w:space="0" w:color="00000A"/>
          <w:insideH w:val="single" w:sz="18" w:space="0" w:color="00000A"/>
          <w:insideV w:val="single" w:sz="12" w:space="0" w:color="00000A"/>
        </w:tblBorders>
        <w:tblCellMar>
          <w:left w:w="90" w:type="dxa"/>
        </w:tblCellMar>
        <w:tblLook w:val="01E0" w:firstRow="1" w:lastRow="1" w:firstColumn="1" w:lastColumn="1" w:noHBand="0" w:noVBand="0"/>
      </w:tblPr>
      <w:tblGrid>
        <w:gridCol w:w="4643"/>
        <w:gridCol w:w="4644"/>
      </w:tblGrid>
      <w:tr w:rsidR="00730ABC" w:rsidRPr="003243F4" w14:paraId="6DA81496" w14:textId="77777777" w:rsidTr="002E39A0">
        <w:trPr>
          <w:trHeight w:val="397"/>
          <w:jc w:val="center"/>
        </w:trPr>
        <w:tc>
          <w:tcPr>
            <w:tcW w:w="46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1857F22D" w14:textId="77777777" w:rsidR="00730ABC" w:rsidRPr="003243F4" w:rsidRDefault="00730ABC" w:rsidP="00730AB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643" w:type="dxa"/>
            <w:tcBorders>
              <w:top w:val="single" w:sz="18" w:space="0" w:color="00000A"/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00F2620C" w14:textId="77777777" w:rsidR="00730ABC" w:rsidRPr="003243F4" w:rsidRDefault="00730ABC" w:rsidP="00730AB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730ABC" w:rsidRPr="003243F4" w14:paraId="31B33E70" w14:textId="77777777" w:rsidTr="002E39A0">
        <w:trPr>
          <w:trHeight w:val="397"/>
          <w:jc w:val="center"/>
        </w:trPr>
        <w:tc>
          <w:tcPr>
            <w:tcW w:w="46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642AC177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ZÁKLADNÉ ZNAKY A PREJAVY ŽIVÝCH SÚSTAV</w:t>
            </w:r>
          </w:p>
          <w:p w14:paraId="574CEB17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Živá a neživá príroda, vlastnosti a prejavy organizmov. </w:t>
            </w:r>
          </w:p>
          <w:p w14:paraId="3CE3AAAC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životné prostredie a jeho zložky </w:t>
            </w:r>
          </w:p>
          <w:p w14:paraId="05174FBF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vzťah organizmu a prostredia</w:t>
            </w:r>
          </w:p>
          <w:p w14:paraId="6A5AFBE5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základné typy ekosystémov</w:t>
            </w:r>
          </w:p>
          <w:p w14:paraId="3F7E7228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spoločenstvo a populácia</w:t>
            </w:r>
          </w:p>
          <w:p w14:paraId="70EE4CEF" w14:textId="77777777" w:rsidR="00730ABC" w:rsidRPr="003243F4" w:rsidRDefault="00730ABC" w:rsidP="00730ABC">
            <w:p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Pojmy: abiotické a biotické faktory, jedinec, druh, populácia, spoločenstvo, ekosystém, prírodné a kultúrne ekosystémy, vodné a suchozemské ekosystémy, potravové reťazce a siete.</w:t>
            </w:r>
          </w:p>
          <w:p w14:paraId="010A55F4" w14:textId="77777777" w:rsidR="00730ABC" w:rsidRPr="003243F4" w:rsidRDefault="00730ABC" w:rsidP="00730ABC">
            <w:p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b/>
                <w:szCs w:val="22"/>
              </w:rPr>
              <w:t>Mikrosvet</w:t>
            </w:r>
          </w:p>
          <w:p w14:paraId="04901F20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vírusy – charakteristika, rozdelenie, význam</w:t>
            </w:r>
          </w:p>
          <w:p w14:paraId="2806CBEB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baktérie – charakteristika, rozdelenie, význam</w:t>
            </w:r>
          </w:p>
          <w:p w14:paraId="27C9CBAD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riasy – charakteristika, zástupcovia, význam </w:t>
            </w:r>
          </w:p>
          <w:p w14:paraId="0397631C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huby – charakteristika, zástupcovia význam</w:t>
            </w:r>
          </w:p>
          <w:p w14:paraId="61C1EE4B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prvoky – charakteristika, zástupcovia význam</w:t>
            </w:r>
          </w:p>
          <w:p w14:paraId="67DF8F85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mikroorganizmy a človek</w:t>
            </w:r>
          </w:p>
          <w:p w14:paraId="0691C26D" w14:textId="77777777" w:rsidR="00730ABC" w:rsidRPr="003243F4" w:rsidRDefault="00730ABC" w:rsidP="00730ABC">
            <w:p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Pojmy: virológia, bakteriológia, vírus, bakteriofág, vírusy človeka (onkovírusy, retrovírusy, HIV, AIDS), profylaxia, rezistencia, antibiotiká. </w:t>
            </w:r>
          </w:p>
          <w:p w14:paraId="20DC92A9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Prehľad systému živej prírody (4 hod. )</w:t>
            </w:r>
          </w:p>
          <w:p w14:paraId="48F326AD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jednobunkovce</w:t>
            </w:r>
          </w:p>
          <w:p w14:paraId="331F870D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rastliny</w:t>
            </w:r>
          </w:p>
          <w:p w14:paraId="5B8CCD25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lastRenderedPageBreak/>
              <w:t>huby</w:t>
            </w:r>
          </w:p>
          <w:p w14:paraId="43A6F2F6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živočíchy</w:t>
            </w:r>
          </w:p>
          <w:p w14:paraId="76C39E22" w14:textId="77777777" w:rsidR="00730ABC" w:rsidRPr="003243F4" w:rsidRDefault="00730ABC" w:rsidP="00730ABC">
            <w:pPr>
              <w:spacing w:line="240" w:lineRule="auto"/>
              <w:ind w:left="483"/>
              <w:rPr>
                <w:szCs w:val="22"/>
              </w:rPr>
            </w:pPr>
          </w:p>
          <w:p w14:paraId="4996653A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STAVBA A ORGANIZÁCIA TELA ŽIV. ORGANIZMOV</w:t>
            </w:r>
          </w:p>
          <w:p w14:paraId="29B64B0C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Bunková teória. Veľkosť a tvar buniek. </w:t>
            </w:r>
          </w:p>
          <w:p w14:paraId="5169D131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Základné štruktúry bunky. Typy buniek. </w:t>
            </w:r>
          </w:p>
          <w:p w14:paraId="638B29BA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Stavba rastlinného tela – pletivá. </w:t>
            </w:r>
          </w:p>
          <w:p w14:paraId="6CCCB81B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Vegetatívne orgány – koreň, stonka, list. </w:t>
            </w:r>
          </w:p>
          <w:p w14:paraId="04BFE776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Generatívne orgány – kvet. </w:t>
            </w:r>
          </w:p>
          <w:p w14:paraId="511F52E3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Živočíšne tkanivá – typy, prehľad orgánových sústav. </w:t>
            </w:r>
          </w:p>
          <w:p w14:paraId="39BBB112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</w:p>
          <w:p w14:paraId="7084DAE0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ŽIVOTNÉ PREJAVY OGANIZMOV</w:t>
            </w:r>
          </w:p>
          <w:p w14:paraId="33CDAD53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Metabolické procesy. Premena látok a energie. </w:t>
            </w:r>
          </w:p>
          <w:p w14:paraId="747F1CFF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Rastliny, asimilácia, disimilácia, </w:t>
            </w:r>
          </w:p>
          <w:p w14:paraId="4B88464A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Fotosyntéza, dýchanie. </w:t>
            </w:r>
          </w:p>
          <w:p w14:paraId="45FD7533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Živočíchy – spôs. výživy, trávenie, dýchanie. </w:t>
            </w:r>
          </w:p>
          <w:p w14:paraId="27860A15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Transport látok, obehová sústava, vylučovanie. </w:t>
            </w:r>
          </w:p>
          <w:p w14:paraId="5C3D9853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Rozmnožovanie, rast a vývin. </w:t>
            </w:r>
          </w:p>
          <w:p w14:paraId="42099A0B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Rozm. pohl. a nepohlavné. </w:t>
            </w:r>
          </w:p>
          <w:p w14:paraId="05677570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Delenie buniek – mitóza, meióza. </w:t>
            </w:r>
          </w:p>
          <w:p w14:paraId="6D10EA34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Pohlavné rozmn. a životný cyklus – opelenie, oplod. </w:t>
            </w:r>
          </w:p>
          <w:p w14:paraId="3CF5C6A6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Ontogenéza rastlín. </w:t>
            </w:r>
          </w:p>
          <w:p w14:paraId="3BD2AE97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Pohl rozmnožovanie, rast a vývin živočíchov – formy. </w:t>
            </w:r>
          </w:p>
          <w:p w14:paraId="1C8099FE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Oplodnenie – mimotelové, vnútorné. </w:t>
            </w:r>
          </w:p>
          <w:p w14:paraId="0CA07586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Ontogenéza – embryonálny a postembryonálny vývin. </w:t>
            </w:r>
          </w:p>
        </w:tc>
        <w:tc>
          <w:tcPr>
            <w:tcW w:w="4643" w:type="dxa"/>
            <w:tcBorders>
              <w:top w:val="single" w:sz="18" w:space="0" w:color="00000A"/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02C95DC4" w14:textId="77777777" w:rsidR="00730ABC" w:rsidRPr="003243F4" w:rsidRDefault="00730ABC" w:rsidP="00730ABC">
            <w:pPr>
              <w:spacing w:line="240" w:lineRule="auto"/>
              <w:ind w:left="284"/>
              <w:rPr>
                <w:color w:val="000000"/>
                <w:szCs w:val="22"/>
              </w:rPr>
            </w:pPr>
          </w:p>
          <w:p w14:paraId="021ED1A5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význam abiotických a biotických zložiek prostredia pre existenciu organizmov. </w:t>
            </w:r>
          </w:p>
          <w:p w14:paraId="735D4536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Charakterizovať pojem ekosystém. </w:t>
            </w:r>
          </w:p>
          <w:p w14:paraId="5C352824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porovnať základné typy ekosystémov. </w:t>
            </w:r>
          </w:p>
          <w:p w14:paraId="7E51C544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Vysvetliť rozdiel medzi druhom, populáciou a spoločenstvom. </w:t>
            </w:r>
          </w:p>
          <w:p w14:paraId="2209B9E4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Na príklade vybraného ekosystému vysvetliť potravové reťazce a siete. </w:t>
            </w:r>
          </w:p>
          <w:p w14:paraId="6A2D20CA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vyhľadať, spracovať a prezentovať informácie o vybranom prírodnom ekosystéme.</w:t>
            </w:r>
          </w:p>
          <w:p w14:paraId="604FD1BA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Charakterizovať vírusy z hľadiska spôsobu života. </w:t>
            </w:r>
          </w:p>
          <w:p w14:paraId="712DBF6F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najdôležitejšie ochorenia spôsobené vírusmi, prevencia, možnosti liečby. </w:t>
            </w:r>
          </w:p>
          <w:p w14:paraId="0315F0A0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Charakterizovať baktérie z hľadiska stavby. </w:t>
            </w:r>
          </w:p>
          <w:p w14:paraId="7BBCE1CB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najrozšírenejšie skupiny baktérií. </w:t>
            </w:r>
          </w:p>
          <w:p w14:paraId="182F2761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Uviesť najbežnejšie bakteriálne ochorenia, prevencia a možnosti liečby. </w:t>
            </w:r>
          </w:p>
          <w:p w14:paraId="64067DBE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Charakterizovať jednobunkové riasy z hľadiska stavby a spôsobu života. </w:t>
            </w:r>
          </w:p>
          <w:p w14:paraId="6812C321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Charakterizovať mikroskopické huby z hľadiska stavby a spôsobu života. </w:t>
            </w:r>
          </w:p>
          <w:p w14:paraId="32D4B26A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Vymenovať najrozšírenejšie druhy mikroskopických húb, základné ochorenia ktoré spôsobujú, ich význam v prírode a pre človeka. </w:t>
            </w:r>
          </w:p>
          <w:p w14:paraId="24CD55CA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lastRenderedPageBreak/>
              <w:t xml:space="preserve">Charakterizovať prvoky z hľadiska stavby a spôsobu života. </w:t>
            </w:r>
          </w:p>
          <w:p w14:paraId="7460F295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Vymenovať najrozšírenejšie druhy prvokov, ich význam v prírode. </w:t>
            </w:r>
          </w:p>
          <w:p w14:paraId="464733EB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najbežnejšie ochorenia, ktoré spôsobujú prvoky, prevencia a liečba. </w:t>
            </w:r>
          </w:p>
          <w:p w14:paraId="349F8687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význam triedenia organizmov. </w:t>
            </w:r>
          </w:p>
          <w:p w14:paraId="66F8BFCF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zatriediť vybrané organizmy podľa charakteristických znakov.</w:t>
            </w:r>
            <w:r w:rsidRPr="003243F4">
              <w:rPr>
                <w:color w:val="000000"/>
                <w:szCs w:val="22"/>
              </w:rPr>
              <w:br/>
            </w:r>
          </w:p>
          <w:p w14:paraId="6FE34F13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rastliny z hľadiska stavby.</w:t>
            </w:r>
            <w:r w:rsidRPr="003243F4">
              <w:rPr>
                <w:color w:val="000000"/>
                <w:szCs w:val="22"/>
              </w:rPr>
              <w:br/>
              <w:t xml:space="preserve">Charakterizovať bunky z hľadiska stavby </w:t>
            </w:r>
            <w:r w:rsidRPr="003243F4">
              <w:rPr>
                <w:color w:val="000000"/>
                <w:szCs w:val="22"/>
              </w:rPr>
              <w:br/>
              <w:t xml:space="preserve">a funkcie. </w:t>
            </w:r>
            <w:r w:rsidRPr="003243F4">
              <w:rPr>
                <w:color w:val="000000"/>
                <w:szCs w:val="22"/>
              </w:rPr>
              <w:br/>
            </w:r>
            <w:r w:rsidRPr="003243F4">
              <w:rPr>
                <w:color w:val="000000"/>
                <w:szCs w:val="22"/>
              </w:rPr>
              <w:br/>
            </w:r>
          </w:p>
          <w:p w14:paraId="7E5D74CC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najrozšírenejšie druhy rastlín;</w:t>
            </w:r>
          </w:p>
          <w:p w14:paraId="6256C1B3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význam rastlín pre človeka. </w:t>
            </w:r>
          </w:p>
          <w:p w14:paraId="3551D927" w14:textId="77777777" w:rsidR="00730ABC" w:rsidRPr="003243F4" w:rsidRDefault="00730ABC" w:rsidP="00730ABC">
            <w:pPr>
              <w:spacing w:line="240" w:lineRule="auto"/>
              <w:ind w:left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br/>
            </w:r>
          </w:p>
          <w:p w14:paraId="200480F1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Charakterizovať životné prejavsy živých organizmov; </w:t>
            </w:r>
          </w:p>
          <w:p w14:paraId="67D353DF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Objasniť žiakom metabolické procesy.</w:t>
            </w:r>
          </w:p>
          <w:p w14:paraId="3145864D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Naučiť žiakov zásadam rastu a vývinu rastlín a živočíchov;</w:t>
            </w:r>
          </w:p>
          <w:p w14:paraId="533E0E37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spôsoby rozmnožovania;</w:t>
            </w:r>
          </w:p>
          <w:p w14:paraId="0EB43072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zásady vplysvu človeka na rast a vývin rastlín a živočíchov</w:t>
            </w:r>
          </w:p>
        </w:tc>
      </w:tr>
    </w:tbl>
    <w:p w14:paraId="446F0AEE" w14:textId="77777777" w:rsidR="00730ABC" w:rsidRPr="003243F4" w:rsidRDefault="00730ABC" w:rsidP="00730ABC">
      <w:pPr>
        <w:spacing w:line="240" w:lineRule="auto"/>
        <w:rPr>
          <w:b/>
          <w:color w:val="000000"/>
          <w:szCs w:val="22"/>
        </w:rPr>
      </w:pPr>
    </w:p>
    <w:p w14:paraId="730327CC" w14:textId="77777777" w:rsidR="00730ABC" w:rsidRPr="003243F4" w:rsidRDefault="00730ABC" w:rsidP="00730ABC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2. ročník</w:t>
      </w:r>
    </w:p>
    <w:p w14:paraId="5B1AA70F" w14:textId="77777777" w:rsidR="00730ABC" w:rsidRPr="003243F4" w:rsidRDefault="00730ABC" w:rsidP="00730ABC">
      <w:pPr>
        <w:spacing w:line="240" w:lineRule="auto"/>
        <w:rPr>
          <w:b/>
          <w:color w:val="000000"/>
          <w:szCs w:val="22"/>
        </w:rPr>
      </w:pPr>
    </w:p>
    <w:tbl>
      <w:tblPr>
        <w:tblW w:w="9287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2" w:space="0" w:color="00000A"/>
          <w:insideH w:val="single" w:sz="18" w:space="0" w:color="00000A"/>
          <w:insideV w:val="single" w:sz="12" w:space="0" w:color="00000A"/>
        </w:tblBorders>
        <w:tblCellMar>
          <w:left w:w="90" w:type="dxa"/>
        </w:tblCellMar>
        <w:tblLook w:val="01E0" w:firstRow="1" w:lastRow="1" w:firstColumn="1" w:lastColumn="1" w:noHBand="0" w:noVBand="0"/>
      </w:tblPr>
      <w:tblGrid>
        <w:gridCol w:w="4643"/>
        <w:gridCol w:w="4644"/>
      </w:tblGrid>
      <w:tr w:rsidR="00730ABC" w:rsidRPr="003243F4" w14:paraId="538D35B9" w14:textId="77777777" w:rsidTr="002E39A0">
        <w:trPr>
          <w:trHeight w:val="397"/>
          <w:jc w:val="center"/>
        </w:trPr>
        <w:tc>
          <w:tcPr>
            <w:tcW w:w="46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2887BE4C" w14:textId="77777777" w:rsidR="00730ABC" w:rsidRPr="003243F4" w:rsidRDefault="00730ABC" w:rsidP="00730AB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643" w:type="dxa"/>
            <w:tcBorders>
              <w:top w:val="single" w:sz="18" w:space="0" w:color="00000A"/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7A9C26E6" w14:textId="77777777" w:rsidR="00730ABC" w:rsidRPr="003243F4" w:rsidRDefault="00730ABC" w:rsidP="00730AB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730ABC" w:rsidRPr="003243F4" w14:paraId="60E4589B" w14:textId="77777777" w:rsidTr="002E39A0">
        <w:trPr>
          <w:trHeight w:val="397"/>
          <w:jc w:val="center"/>
        </w:trPr>
        <w:tc>
          <w:tcPr>
            <w:tcW w:w="46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6B52D0E6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ŽIVOT V SLADKÝCH VODÁCH</w:t>
            </w:r>
          </w:p>
          <w:p w14:paraId="6324E776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planktón – zložky, význam</w:t>
            </w:r>
          </w:p>
          <w:p w14:paraId="19D086E4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bezstavovce sladkých vôd – základné morfologické znaky kmeňov/tried, spôsob života, zástupcovia, význam </w:t>
            </w:r>
          </w:p>
          <w:p w14:paraId="6FD39751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stavovce - základné morfologické znaky tried (ryby, obojživelníky), spôsob života, zástupcovia, význam </w:t>
            </w:r>
          </w:p>
          <w:p w14:paraId="2360EB00" w14:textId="77777777" w:rsidR="00730ABC" w:rsidRPr="003243F4" w:rsidRDefault="00730ABC" w:rsidP="00730ABC">
            <w:p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b/>
                <w:szCs w:val="22"/>
              </w:rPr>
              <w:t>Pojmy</w:t>
            </w:r>
            <w:r w:rsidRPr="003243F4">
              <w:rPr>
                <w:szCs w:val="22"/>
              </w:rPr>
              <w:t xml:space="preserve">: fytoplanktón (sinice, riasy), zooplanktón (prvoky, drobné bezstavovce), pŕhlivce (polypovce), ploskavce, mäkkýše (ulitníky, lastúrniky), obrúčkavce (pijavice), článkonožce (kôrovce, hmyz), ryby tečúcich a stojatých vôd, obojživelníky (žaby, mloky). </w:t>
            </w:r>
          </w:p>
          <w:p w14:paraId="58241A1E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</w:p>
          <w:p w14:paraId="7C0AD6CC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ŽIVOT V MORI</w:t>
            </w:r>
          </w:p>
          <w:p w14:paraId="46DF5183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morské riasy- stavba tela, zástupcovia, význam</w:t>
            </w:r>
          </w:p>
          <w:p w14:paraId="0046DCBF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morské bezstavovce - základné morfologické znaky kmeňov/tried, spôsob života, zástupcovia, význam</w:t>
            </w:r>
          </w:p>
          <w:p w14:paraId="398F29CF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morské stavovce – základné morfologické znakytried (drsnokožce, ryby, plazy, cicavce) spôsob života, zástupcovia, význam</w:t>
            </w:r>
          </w:p>
          <w:p w14:paraId="4443BA4D" w14:textId="77777777" w:rsidR="00730ABC" w:rsidRPr="003243F4" w:rsidRDefault="00730ABC" w:rsidP="00730ABC">
            <w:p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b/>
                <w:szCs w:val="22"/>
              </w:rPr>
              <w:t>Pojmy</w:t>
            </w:r>
            <w:r w:rsidRPr="003243F4">
              <w:rPr>
                <w:szCs w:val="22"/>
              </w:rPr>
              <w:t xml:space="preserve">: stielka, hubky, pŕhlivce (medúzy, sasanky, koraly), mäkkýše (lastúrniky, hlavonožce), </w:t>
            </w:r>
            <w:r w:rsidRPr="003243F4">
              <w:rPr>
                <w:szCs w:val="22"/>
              </w:rPr>
              <w:lastRenderedPageBreak/>
              <w:t>článkonožce (morské kôrovce), ostnatokožce (hviezdovky, ježovky, holotúrie), drsnokožce (žraloky, raje), morské ryby, cicavce, adaptácia, kontaminácia,</w:t>
            </w:r>
          </w:p>
          <w:p w14:paraId="754EE480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</w:p>
          <w:p w14:paraId="6EA0FC1B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ŽIVOT PRI VODE</w:t>
            </w:r>
          </w:p>
          <w:p w14:paraId="30F49085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Rastliny</w:t>
            </w:r>
          </w:p>
          <w:p w14:paraId="315909C5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vodné rastliny -významní zástupcovia</w:t>
            </w:r>
          </w:p>
          <w:p w14:paraId="3FD8A109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rastliny lužných lesov, mokradí a močiarov – významní zástupcovia</w:t>
            </w:r>
          </w:p>
          <w:p w14:paraId="74A6A145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výtrusné rastliny – charakteristika, zástupcovia</w:t>
            </w:r>
          </w:p>
          <w:p w14:paraId="3785CD73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semenné rastliny – charakteristika</w:t>
            </w:r>
          </w:p>
          <w:p w14:paraId="23279882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nahosemenné a krytosemenné rastliny - porovnanie </w:t>
            </w:r>
          </w:p>
          <w:p w14:paraId="41128400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dvojklíčnolistové a jednoklíčnolistové rastliny – porovnanie, zástupcovia</w:t>
            </w:r>
          </w:p>
          <w:p w14:paraId="7E5EC67E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b/>
                <w:szCs w:val="22"/>
              </w:rPr>
              <w:t>Pojmy</w:t>
            </w:r>
            <w:r w:rsidRPr="003243F4">
              <w:rPr>
                <w:szCs w:val="22"/>
              </w:rPr>
              <w:t>: výtrus, stielka, cievnaté rastliny, kvet, piestik, tyčinka, vajíčko, peľ, semeno, plod, fotosyntéza</w:t>
            </w:r>
          </w:p>
          <w:p w14:paraId="14F1CF74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br/>
              <w:t>Živočíchy</w:t>
            </w:r>
          </w:p>
          <w:p w14:paraId="1BB05C66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bezstavovce žijúce pri vode – významní zástupcovia (prehľad)</w:t>
            </w:r>
          </w:p>
          <w:p w14:paraId="57D584ED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stavovce žijúce pri vode - významní zástupcovia (prehľad)</w:t>
            </w:r>
          </w:p>
          <w:p w14:paraId="35596A11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plazy, vtáky, cicavce –základné morfologické znaky tried, spôsob života, zástupcovia, význam</w:t>
            </w:r>
          </w:p>
          <w:p w14:paraId="4246CC37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význam živočíchov žijúcich pri vode pre vodný ekosystém</w:t>
            </w:r>
          </w:p>
          <w:p w14:paraId="3115431B" w14:textId="77777777" w:rsidR="00730ABC" w:rsidRPr="003243F4" w:rsidRDefault="00730ABC" w:rsidP="00730ABC">
            <w:p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b/>
                <w:szCs w:val="22"/>
              </w:rPr>
              <w:t>Pojmy</w:t>
            </w:r>
            <w:r w:rsidRPr="003243F4">
              <w:rPr>
                <w:szCs w:val="22"/>
              </w:rPr>
              <w:t xml:space="preserve">: plazy (hady, jašterice, korytnačky), vtáky - (plávajúce, potápavé, brodivé), cicavce, plávacie blany, mastné perie, tukové žľazy, srsť, etológia (dvorenie, starostlivosť o mláďatá, hniezdenie, ochrana, komunikácia živočíchov, migrácia a pod. ). </w:t>
            </w:r>
          </w:p>
          <w:p w14:paraId="17BC3695" w14:textId="77777777" w:rsidR="00730ABC" w:rsidRPr="003243F4" w:rsidRDefault="00730ABC" w:rsidP="00730ABC">
            <w:pPr>
              <w:spacing w:line="240" w:lineRule="auto"/>
              <w:ind w:left="483"/>
              <w:rPr>
                <w:rFonts w:cs="Arial"/>
                <w:b/>
                <w:color w:val="000000"/>
                <w:szCs w:val="22"/>
              </w:rPr>
            </w:pPr>
            <w:r w:rsidRPr="003243F4">
              <w:rPr>
                <w:b/>
                <w:szCs w:val="22"/>
              </w:rPr>
              <w:br/>
            </w:r>
            <w:r w:rsidRPr="003243F4">
              <w:rPr>
                <w:rFonts w:cs="Arial"/>
                <w:b/>
                <w:color w:val="000000"/>
                <w:szCs w:val="22"/>
              </w:rPr>
              <w:t>Vysokohorské spoločenstvá</w:t>
            </w:r>
          </w:p>
          <w:p w14:paraId="2A86A874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>vysokohorské prostredie – charakteristika životných podmienok</w:t>
            </w:r>
          </w:p>
          <w:p w14:paraId="0AF93812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>rastliny – významní zástupcovia</w:t>
            </w:r>
          </w:p>
          <w:p w14:paraId="15E8BA6C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>živočíchy -významní zástupcovia</w:t>
            </w:r>
          </w:p>
          <w:p w14:paraId="1C447756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b/>
                <w:szCs w:val="22"/>
              </w:rPr>
              <w:t>Pojmy</w:t>
            </w:r>
            <w:r w:rsidRPr="003243F4">
              <w:rPr>
                <w:szCs w:val="22"/>
              </w:rPr>
              <w:t xml:space="preserve">: biotop, adaptácia na faktory prostredia, ekologická valencia, tolerancia, minimum, optimum, maximum, bioindikátor, kozmopolitný organizmus, endemit, relikt. </w:t>
            </w:r>
          </w:p>
          <w:p w14:paraId="09A2D744" w14:textId="77777777" w:rsidR="00730ABC" w:rsidRPr="003243F4" w:rsidRDefault="00730ABC" w:rsidP="00730ABC">
            <w:pPr>
              <w:spacing w:line="240" w:lineRule="auto"/>
              <w:ind w:left="432"/>
              <w:rPr>
                <w:b/>
                <w:szCs w:val="22"/>
              </w:rPr>
            </w:pPr>
          </w:p>
          <w:p w14:paraId="472907F2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Život v extrémnych podmienkach</w:t>
            </w:r>
          </w:p>
          <w:p w14:paraId="0C22AA41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>Námety na samostatné práce žiakov:</w:t>
            </w:r>
          </w:p>
          <w:p w14:paraId="28EA4333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 xml:space="preserve">Za polárnym kruhom. </w:t>
            </w:r>
          </w:p>
          <w:p w14:paraId="3E20CF39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 xml:space="preserve">V púšti. </w:t>
            </w:r>
          </w:p>
          <w:p w14:paraId="0BBA936E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 xml:space="preserve">Hlboko v mori. </w:t>
            </w:r>
          </w:p>
          <w:p w14:paraId="0FB68EA6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 xml:space="preserve">V sladkej aj slanej vode. </w:t>
            </w:r>
          </w:p>
          <w:p w14:paraId="698B25CF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 xml:space="preserve">Jaskyne. </w:t>
            </w:r>
          </w:p>
          <w:p w14:paraId="1A36562F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>V pôde. a pod.</w:t>
            </w:r>
          </w:p>
          <w:p w14:paraId="319516B3" w14:textId="77777777" w:rsidR="00730ABC" w:rsidRPr="003243F4" w:rsidRDefault="00730ABC" w:rsidP="00730ABC">
            <w:pPr>
              <w:spacing w:line="240" w:lineRule="auto"/>
              <w:rPr>
                <w:szCs w:val="22"/>
              </w:rPr>
            </w:pPr>
          </w:p>
          <w:p w14:paraId="3F94B1C3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Život na úkor iných – parazity</w:t>
            </w:r>
          </w:p>
          <w:p w14:paraId="46744C6C" w14:textId="77777777" w:rsidR="00730ABC" w:rsidRPr="003243F4" w:rsidRDefault="00730ABC" w:rsidP="00007401">
            <w:pPr>
              <w:numPr>
                <w:ilvl w:val="0"/>
                <w:numId w:val="186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>parazitizmus a jeho formy</w:t>
            </w:r>
          </w:p>
          <w:p w14:paraId="76A4A91E" w14:textId="77777777" w:rsidR="00730ABC" w:rsidRPr="003243F4" w:rsidRDefault="00730ABC" w:rsidP="00007401">
            <w:pPr>
              <w:numPr>
                <w:ilvl w:val="0"/>
                <w:numId w:val="186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>parazitické rastliny</w:t>
            </w:r>
          </w:p>
          <w:p w14:paraId="25F8D498" w14:textId="77777777" w:rsidR="00730ABC" w:rsidRPr="003243F4" w:rsidRDefault="00730ABC" w:rsidP="00007401">
            <w:pPr>
              <w:numPr>
                <w:ilvl w:val="0"/>
                <w:numId w:val="186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>huby -spôsoby parazitizmu, vybraní zástupcovia</w:t>
            </w:r>
          </w:p>
          <w:p w14:paraId="560085E3" w14:textId="77777777" w:rsidR="00730ABC" w:rsidRPr="003243F4" w:rsidRDefault="00730ABC" w:rsidP="00007401">
            <w:pPr>
              <w:numPr>
                <w:ilvl w:val="0"/>
                <w:numId w:val="186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>prvoky -spôsoby parazitizmu, vybraní zástupcovia</w:t>
            </w:r>
          </w:p>
          <w:p w14:paraId="6D1D37EB" w14:textId="77777777" w:rsidR="00730ABC" w:rsidRPr="003243F4" w:rsidRDefault="00730ABC" w:rsidP="00007401">
            <w:pPr>
              <w:numPr>
                <w:ilvl w:val="0"/>
                <w:numId w:val="186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lastRenderedPageBreak/>
              <w:t>živočíchy -spôsoby parazitizmu, vybraní zástupcovia</w:t>
            </w:r>
          </w:p>
          <w:p w14:paraId="14F72623" w14:textId="77777777" w:rsidR="00730ABC" w:rsidRPr="003243F4" w:rsidRDefault="00730ABC" w:rsidP="00007401">
            <w:pPr>
              <w:numPr>
                <w:ilvl w:val="0"/>
                <w:numId w:val="186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szCs w:val="22"/>
              </w:rPr>
              <w:t>cesty nákazy, liečba a prevencia</w:t>
            </w:r>
          </w:p>
          <w:p w14:paraId="687ED89D" w14:textId="77777777" w:rsidR="00730ABC" w:rsidRPr="003243F4" w:rsidRDefault="00730ABC" w:rsidP="00007401">
            <w:pPr>
              <w:numPr>
                <w:ilvl w:val="0"/>
                <w:numId w:val="186"/>
              </w:numPr>
              <w:spacing w:line="240" w:lineRule="auto"/>
              <w:ind w:left="432"/>
              <w:rPr>
                <w:szCs w:val="22"/>
              </w:rPr>
            </w:pPr>
            <w:r w:rsidRPr="003243F4">
              <w:rPr>
                <w:b/>
                <w:szCs w:val="22"/>
              </w:rPr>
              <w:t>Pojmy</w:t>
            </w:r>
            <w:r w:rsidRPr="003243F4">
              <w:rPr>
                <w:szCs w:val="22"/>
              </w:rPr>
              <w:t>: heterotrofia, saprofyt, parazit, poloparazit, holoparazit, endoparazit, ektoparazit, hostiteľ, medzihostiteľ, životný cyklus, prevencia, parazitárne ochorenie.</w:t>
            </w:r>
          </w:p>
          <w:p w14:paraId="6548FF4F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</w:p>
          <w:p w14:paraId="3C7778B4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RASTLINY A HUBY V SLUŽBÁCH ČLOVEKA</w:t>
            </w:r>
          </w:p>
          <w:p w14:paraId="4E5E66A9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rastliny ako potrava – hospodársky významné čeľade, základná charakteristika, zástupcovia, význam</w:t>
            </w:r>
          </w:p>
          <w:p w14:paraId="16952FFF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koreniny a pochutiny -základná charakteristika, zástupcovia, význam</w:t>
            </w:r>
          </w:p>
          <w:p w14:paraId="745F11DD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liečivá a drogy -základná charakteristika, zástupcovia, význam</w:t>
            </w:r>
          </w:p>
          <w:p w14:paraId="7E3D4F61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krmoviny -hospodársky významné čeľade, základná charakteristika, zástupcovia, význam</w:t>
            </w:r>
          </w:p>
          <w:p w14:paraId="111B456F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okrasné rastliny parkov a záhrad (stromy, kry a byliny – vybrané druhy)</w:t>
            </w:r>
          </w:p>
          <w:p w14:paraId="5E437D47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izbové rastliny – vybrané druhy</w:t>
            </w:r>
          </w:p>
          <w:p w14:paraId="5E29F158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priemyselné využitie rastlín a húb</w:t>
            </w:r>
          </w:p>
          <w:p w14:paraId="0A1CB409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</w:p>
          <w:p w14:paraId="0A336270" w14:textId="77777777" w:rsidR="00730ABC" w:rsidRPr="003243F4" w:rsidRDefault="00730ABC" w:rsidP="00730ABC">
            <w:p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b/>
                <w:szCs w:val="22"/>
              </w:rPr>
              <w:t>Pojmy</w:t>
            </w:r>
            <w:r w:rsidRPr="003243F4">
              <w:rPr>
                <w:szCs w:val="22"/>
              </w:rPr>
              <w:t xml:space="preserve">: dvojklíčnolistové - ružovité, bôbovité, kapustovité, ľuľkovité, mrkvovité, makovité, lipovité, čajovníkovité a pod. , jednoklíčnolistové -lipnicovité, ľaliovité, kvasinky, plesne, vyššie huby, bielkoviny, cukry, tuky, vitamíny, vláknina, liečivo, jed, droga, fytoterapia. </w:t>
            </w:r>
          </w:p>
          <w:p w14:paraId="705419C2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</w:p>
          <w:p w14:paraId="656D14B8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ŽIVOČÍCHY V SLUŽBÁCH ČLOVEKA</w:t>
            </w:r>
          </w:p>
          <w:p w14:paraId="24C0D0C1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Podmienky chovu hospodársky významných druhov živočíchov. </w:t>
            </w:r>
          </w:p>
          <w:p w14:paraId="141543E6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Význam hospodársky významných druhov živočíchov pre človeka (hmyz, dobytok, hydina a pod. )</w:t>
            </w:r>
          </w:p>
          <w:p w14:paraId="0EDA827C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Pomocníci - v poľnohospodárstve, športe, zdravotníctve a pod. </w:t>
            </w:r>
          </w:p>
          <w:p w14:paraId="6FCC7DCD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Spoločníci v domácnosti (akvaristika, teraristika, chov exotických vtákov, hlodavcov, mačiek, psov a pod. )</w:t>
            </w:r>
            <w:r w:rsidRPr="003243F4">
              <w:rPr>
                <w:szCs w:val="22"/>
              </w:rPr>
              <w:br/>
            </w:r>
          </w:p>
          <w:p w14:paraId="13030881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Adaptácia na život v ľudských sídlach</w:t>
            </w:r>
          </w:p>
          <w:p w14:paraId="7669E70B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neželaní spoločníci v domácnosti (plesne, článkonožce, hlodavce)</w:t>
            </w:r>
          </w:p>
          <w:p w14:paraId="57D19B50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živočíchy záhrad a polí (bezstavovce, stavovce)</w:t>
            </w:r>
          </w:p>
          <w:p w14:paraId="1F4031E4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živočíchy v ľudských sídlach (bezstavovce, stavovce)</w:t>
            </w:r>
          </w:p>
          <w:p w14:paraId="7CC6CBE5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živočíchy a urbanizácia</w:t>
            </w:r>
          </w:p>
          <w:p w14:paraId="718908C0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</w:p>
          <w:p w14:paraId="312191A1" w14:textId="77777777" w:rsidR="00730ABC" w:rsidRPr="003243F4" w:rsidRDefault="00730ABC" w:rsidP="00730ABC">
            <w:p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b/>
                <w:szCs w:val="22"/>
              </w:rPr>
              <w:t>Pojmy</w:t>
            </w:r>
            <w:r w:rsidRPr="003243F4">
              <w:rPr>
                <w:szCs w:val="22"/>
              </w:rPr>
              <w:t xml:space="preserve">: deratizácia, dezinfekcia, premnoženie, monokultúra, škodcovia, biologická rovnováha, prenos ochorení, spevavce, </w:t>
            </w:r>
          </w:p>
          <w:p w14:paraId="6FDCAC45" w14:textId="77777777" w:rsidR="00730ABC" w:rsidRPr="003243F4" w:rsidRDefault="00730ABC" w:rsidP="00730ABC">
            <w:pPr>
              <w:spacing w:line="240" w:lineRule="auto"/>
              <w:ind w:left="483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br/>
              <w:t>DEDIČNOSŤ A PREMENLIVOSŤ</w:t>
            </w:r>
            <w:r w:rsidRPr="003243F4">
              <w:rPr>
                <w:b/>
                <w:szCs w:val="22"/>
              </w:rPr>
              <w:tab/>
            </w:r>
          </w:p>
          <w:p w14:paraId="7FC9CAA6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Genetika, dedičnosť, premenlivosť – zák. pojmy. </w:t>
            </w:r>
          </w:p>
          <w:p w14:paraId="7B703E9C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Základy bunkovej dedičnosti. Čhromozómy. </w:t>
            </w:r>
          </w:p>
          <w:p w14:paraId="1C1ECDB3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Dedičnosť eukaryotických a prokaryotických buniek. </w:t>
            </w:r>
          </w:p>
          <w:p w14:paraId="64C61C93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Mendelove pravidlá dedičnosti. Mendelové záko</w:t>
            </w:r>
            <w:r w:rsidRPr="003243F4">
              <w:rPr>
                <w:szCs w:val="22"/>
              </w:rPr>
              <w:lastRenderedPageBreak/>
              <w:t xml:space="preserve">ny. </w:t>
            </w:r>
          </w:p>
          <w:p w14:paraId="1F43175C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Monohybridizmus, dihybridizmus, neúplná dominancia. </w:t>
            </w:r>
          </w:p>
          <w:p w14:paraId="6BE3E3BC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Dedičnosť a pohlavie. Chromozómové určenie pohlavia. </w:t>
            </w:r>
          </w:p>
          <w:p w14:paraId="20A48FCC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Nukleové kyseliny – DNA, RNA. </w:t>
            </w:r>
          </w:p>
          <w:p w14:paraId="642D392F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Genetický kód. </w:t>
            </w:r>
          </w:p>
          <w:p w14:paraId="35F7A321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Nededičná a dedičná premenlivosť. </w:t>
            </w:r>
          </w:p>
          <w:p w14:paraId="783A07C5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Premenlivosť - mutácie. </w:t>
            </w:r>
          </w:p>
          <w:p w14:paraId="65490826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Genetika človeka. Metódy. </w:t>
            </w:r>
          </w:p>
          <w:p w14:paraId="3DCA961C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Choroby. </w:t>
            </w:r>
          </w:p>
          <w:p w14:paraId="1FED9720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Dedičnosť a premenlivosť. </w:t>
            </w:r>
          </w:p>
          <w:p w14:paraId="78CB7020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 xml:space="preserve">Cvičenie - riešenie úloh z genetiky. </w:t>
            </w:r>
          </w:p>
          <w:p w14:paraId="2F998319" w14:textId="77777777" w:rsidR="00730ABC" w:rsidRPr="003243F4" w:rsidRDefault="00730ABC" w:rsidP="00007401">
            <w:pPr>
              <w:numPr>
                <w:ilvl w:val="0"/>
                <w:numId w:val="185"/>
              </w:numPr>
              <w:spacing w:line="240" w:lineRule="auto"/>
              <w:ind w:left="483"/>
              <w:rPr>
                <w:szCs w:val="22"/>
              </w:rPr>
            </w:pPr>
            <w:r w:rsidRPr="003243F4">
              <w:rPr>
                <w:szCs w:val="22"/>
              </w:rPr>
              <w:t>Cvičenie - Mendelove zákony (kríženie).</w:t>
            </w:r>
          </w:p>
          <w:p w14:paraId="2F471925" w14:textId="77777777" w:rsidR="00730ABC" w:rsidRPr="003243F4" w:rsidRDefault="00730ABC" w:rsidP="00730ABC">
            <w:pPr>
              <w:spacing w:line="240" w:lineRule="auto"/>
              <w:rPr>
                <w:szCs w:val="22"/>
              </w:rPr>
            </w:pPr>
          </w:p>
        </w:tc>
        <w:tc>
          <w:tcPr>
            <w:tcW w:w="4643" w:type="dxa"/>
            <w:tcBorders>
              <w:top w:val="single" w:sz="18" w:space="0" w:color="00000A"/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559C69B8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lastRenderedPageBreak/>
              <w:t xml:space="preserve">Poznať základné zložky zooplanktónu a fytoplanktónu. </w:t>
            </w:r>
          </w:p>
          <w:p w14:paraId="6C90AA68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Vysvetliť význam planktónu pre vodný ekosystém. </w:t>
            </w:r>
          </w:p>
          <w:p w14:paraId="04E64D93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Na príklade vybraného zástupcu popísať vonkajšiu stavbu tela mnohobunkových rias. </w:t>
            </w:r>
          </w:p>
          <w:p w14:paraId="123AA233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najznámejšie vodné druhy z kmeňov bezstavovcov a tried stavovcov. </w:t>
            </w:r>
          </w:p>
          <w:p w14:paraId="6E6D2EEE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popísať základné morfologické znaky jednotlivých kmeňov bezstavovcov a tried stavovcov. </w:t>
            </w:r>
          </w:p>
          <w:p w14:paraId="6DAE4756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porovnať spoločné a rozdielne morfologické znaky vodných bezstavovcov. </w:t>
            </w:r>
          </w:p>
          <w:p w14:paraId="51F39737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porovnať spoločné a rozdielne morfologické znaky vodných stavovcov. </w:t>
            </w:r>
          </w:p>
          <w:p w14:paraId="08FD0541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Vysvetliť prispôsobenie organizmov životu vo vodnom prostredí. </w:t>
            </w:r>
          </w:p>
          <w:p w14:paraId="6DBF5425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Na príklade vybraných zástupcov demonštrovať postavenie bezstavovcov v potravovom reťazci vodných ekosystémov. </w:t>
            </w:r>
          </w:p>
          <w:p w14:paraId="600BFEDC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možnosti druhovej ochrany a význam stavovcovvo vodnýchekosystémoch. </w:t>
            </w:r>
          </w:p>
          <w:p w14:paraId="473D1BA8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nebezpečenstvo kontaminácie vôd a jeho dôsledky na vodné organizmy. </w:t>
            </w:r>
          </w:p>
          <w:p w14:paraId="0E5ADECA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vyhľadať, spracovať a prezentovať informácie o ekologickom a hospodárskom význame vybraných zástupcov zooplanktónu, fytoplanktónu, </w:t>
            </w:r>
            <w:r w:rsidRPr="003243F4">
              <w:rPr>
                <w:color w:val="000000"/>
                <w:szCs w:val="22"/>
              </w:rPr>
              <w:lastRenderedPageBreak/>
              <w:t>vodných bezstavovcov a stavovcov.</w:t>
            </w:r>
          </w:p>
          <w:p w14:paraId="4F21AE4B" w14:textId="77777777" w:rsidR="00730ABC" w:rsidRPr="003243F4" w:rsidRDefault="00730ABC" w:rsidP="00730ABC">
            <w:pPr>
              <w:spacing w:line="240" w:lineRule="auto"/>
              <w:rPr>
                <w:color w:val="000000"/>
                <w:szCs w:val="22"/>
              </w:rPr>
            </w:pPr>
          </w:p>
          <w:p w14:paraId="5A2854F4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najznámejšie druhy vodných a pobrežných rastlín – byliny a dreviny. </w:t>
            </w:r>
          </w:p>
          <w:p w14:paraId="584FE915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zatriediť a porovnať výtrusné a semenné, nahosemenné a krytosemenné, dvojklíčnolistové a jednoklíčnolistové rastliny. </w:t>
            </w:r>
          </w:p>
          <w:p w14:paraId="0CADBFAC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Poukázať prostredníctvom konkrétnych zástupcov na zákonom chránené druhy rastlín. </w:t>
            </w:r>
          </w:p>
          <w:p w14:paraId="009ED253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vysvetliť prispôsobenie rastlín životu vo vode a v jej okolí. </w:t>
            </w:r>
          </w:p>
          <w:p w14:paraId="67F76D67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Prostredníctvom konkrétnych zástupcov demonštrovať postavenie vodných a pobrežných rastlín v ekosystéme. </w:t>
            </w:r>
          </w:p>
          <w:p w14:paraId="1A2CEB8D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vyhľadať, spracovať a prezentovať zaujímavosti zo života vodných rastlín. </w:t>
            </w:r>
          </w:p>
          <w:p w14:paraId="48554B13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vyhľadať, spracovať a prezentovať informácie o drevinách lužných lesov, o porastochmokradí, močiarov a pod. </w:t>
            </w:r>
          </w:p>
          <w:p w14:paraId="0B2E035A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Poznaťvýznamné druhy plazov, vtákov a cicavcov žijúcich pri vode. </w:t>
            </w:r>
          </w:p>
          <w:p w14:paraId="7F43594D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popísať základnú morfologickú stavbu tela, spoločné a rozdielne znaky plazov, vtákov a cicavcov. </w:t>
            </w:r>
          </w:p>
          <w:p w14:paraId="55C5D55C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formy prispôsobenia sa plazov, vtákov a cicavcov životupri vode . </w:t>
            </w:r>
          </w:p>
          <w:p w14:paraId="219703F7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Na príklade vybraných zástupcov demonštrovať postavenie vybraných druhov plazov, vtákov a cicavcov v potravovom reťazci. </w:t>
            </w:r>
          </w:p>
          <w:p w14:paraId="397FD088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možnosti druhovej ochrany a význam stavovcovpre vodné ekosystémy. </w:t>
            </w:r>
          </w:p>
          <w:p w14:paraId="776FB4EA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vysvetliť rozdiel medzi vtákmi plávajúcimi, brodivými a potápavými. </w:t>
            </w:r>
          </w:p>
          <w:p w14:paraId="137C681A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Charakterizovať špecifické formy správania sa vtákovpočas rôznych ročných období. </w:t>
            </w:r>
          </w:p>
          <w:p w14:paraId="26B260EC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vyhľadať, spracovať a prezentovať formy správania sa vtákov a cicavcov.</w:t>
            </w:r>
            <w:r w:rsidRPr="003243F4">
              <w:rPr>
                <w:color w:val="000000"/>
                <w:szCs w:val="22"/>
              </w:rPr>
              <w:br/>
              <w:t xml:space="preserve">Charakterizovať abiotické faktory vysokohorského prostredia. </w:t>
            </w:r>
          </w:p>
          <w:p w14:paraId="243D0F69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Poznaťvýznamné druhy vysokohorských rastlín a živočíchov . </w:t>
            </w:r>
          </w:p>
          <w:p w14:paraId="5584E22B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Vysvetliť adaptáciu organizmov na špecifické podmienky života. </w:t>
            </w:r>
          </w:p>
          <w:p w14:paraId="65E58035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Poukázať navýznam endemitov a reliktovvo vybranom ekosystéme. </w:t>
            </w:r>
          </w:p>
          <w:p w14:paraId="3074635F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opísať špecifické životné podmienky v rôznych biotopoch. </w:t>
            </w:r>
          </w:p>
          <w:p w14:paraId="7C14FF7C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vyhľadať a spracovať informácie o živote v rôznych typoch prostredia. </w:t>
            </w:r>
          </w:p>
          <w:p w14:paraId="4C9A3F4B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Pripraviť a prezentovaťžiacke samostatné práce a projekty. </w:t>
            </w:r>
          </w:p>
          <w:p w14:paraId="547AF4D7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Spolupracovať v skupinách pri práci na projektoch.</w:t>
            </w:r>
          </w:p>
          <w:p w14:paraId="0C0FB8B8" w14:textId="77777777" w:rsidR="00730ABC" w:rsidRPr="003243F4" w:rsidRDefault="00730ABC" w:rsidP="00730ABC">
            <w:pPr>
              <w:spacing w:line="240" w:lineRule="auto"/>
              <w:ind w:left="284"/>
              <w:rPr>
                <w:color w:val="000000"/>
                <w:szCs w:val="22"/>
              </w:rPr>
            </w:pPr>
          </w:p>
          <w:p w14:paraId="522E31CD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Vysvetliť podstatu parazitizmu. </w:t>
            </w:r>
          </w:p>
          <w:p w14:paraId="51395FD6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Porovnať rôzne typy parazitizmu. </w:t>
            </w:r>
          </w:p>
          <w:p w14:paraId="211E70D5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Charakterizovať vybrané druhy rastlinných poloparazitov a parazitov . </w:t>
            </w:r>
          </w:p>
          <w:p w14:paraId="27DB57EC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Charakterizovať vybrané druhy parazitických húb, prvokov a živočíšnych parazitov. </w:t>
            </w:r>
          </w:p>
          <w:p w14:paraId="24C8C996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význam parazitov pre zdravie človeka. </w:t>
            </w:r>
          </w:p>
          <w:p w14:paraId="45EA3298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lastRenderedPageBreak/>
              <w:t xml:space="preserve">Vysvetliť úlohu hostiteľa a medzihostiteľa v životnom cykle parazita. </w:t>
            </w:r>
          </w:p>
          <w:p w14:paraId="44A3C66A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vyhľadať, spracovať a prezentovať informá-cie o možnostiach nákazy, liečenia a prevencie pa-razitárnych ochorení.</w:t>
            </w:r>
          </w:p>
          <w:p w14:paraId="59FF9823" w14:textId="77777777" w:rsidR="00730ABC" w:rsidRPr="003243F4" w:rsidRDefault="00730ABC" w:rsidP="00730ABC">
            <w:pPr>
              <w:spacing w:line="240" w:lineRule="auto"/>
              <w:ind w:left="28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br/>
            </w:r>
          </w:p>
          <w:p w14:paraId="3D7C696E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hospodársky významné druhy rastlín a húb, ktoré slúžia ako potrava, koreniny a pochutiny. </w:t>
            </w:r>
          </w:p>
          <w:p w14:paraId="68E57E52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Poukázať prostredníctvom vybraných zástupcov na význam rastlín pre ich nutričné hodnoty, racionálnu výživu, vplyv na imunitu a pod. </w:t>
            </w:r>
          </w:p>
          <w:p w14:paraId="472BF611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hospodársky významné a voľne rastúce druhy rastlín, ktoré slúžia ako liečivá – drogy. </w:t>
            </w:r>
          </w:p>
          <w:p w14:paraId="7C8BC1B0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Vysvetliť negatívny dopad jedov na ľudský organizmus. </w:t>
            </w:r>
          </w:p>
          <w:p w14:paraId="18928323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Poukázať na význam fytoterapie. </w:t>
            </w:r>
          </w:p>
          <w:p w14:paraId="47BD957B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hospodársky významné druhy rastlín, ktoré slúžia ako krmoviny. </w:t>
            </w:r>
          </w:p>
          <w:p w14:paraId="4F1C5943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vybrané druhy okrasných rastlín záhrad a parkov. </w:t>
            </w:r>
          </w:p>
          <w:p w14:paraId="0D99476B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vybrané druhy izbových rastlín. </w:t>
            </w:r>
          </w:p>
          <w:p w14:paraId="4C5592CF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priemyselné využitie rastlín a húb. </w:t>
            </w:r>
          </w:p>
          <w:p w14:paraId="09EDFF38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avysvetliť dôsledky nesprávneho postupu pri pestovaní a skladovaní hospodársky významných rastlín. </w:t>
            </w:r>
          </w:p>
          <w:p w14:paraId="0A64D007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vyhľadať, spracovať a prezentovať informácie o využití rastlín a húb človekom. </w:t>
            </w:r>
            <w:r w:rsidRPr="003243F4">
              <w:rPr>
                <w:color w:val="000000"/>
                <w:szCs w:val="22"/>
              </w:rPr>
              <w:br/>
            </w:r>
          </w:p>
          <w:p w14:paraId="588D575C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hospodársky významné druhy živočíchov, ich spôsob života a využitie. </w:t>
            </w:r>
          </w:p>
          <w:p w14:paraId="415D54D1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zástupcov živočíchov, ktorí uľahčujú človeku jeho činnostiv rôznych oblastiach. </w:t>
            </w:r>
          </w:p>
          <w:p w14:paraId="348B9B16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zástupcov živočíchov, ktorí slúžia človeku ako spoločníci. </w:t>
            </w:r>
          </w:p>
          <w:p w14:paraId="6AC96791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Vysvetliť rozdiely v spôsobe života voľne žijúcich a domestikovaných živočíchov. </w:t>
            </w:r>
          </w:p>
          <w:p w14:paraId="4B9717F1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vyhľadať, spracovať a prezentovať informácie o spôsobe životaa podmienkach chovu hospodársky významných druhov, spoločníkov a pomocníkov. </w:t>
            </w:r>
            <w:r w:rsidRPr="003243F4">
              <w:rPr>
                <w:color w:val="000000"/>
                <w:szCs w:val="22"/>
              </w:rPr>
              <w:br/>
              <w:t xml:space="preserve">Vysvetliť spôsoby adaptácie živočíchov na život v ľudských sídlach a domácnostiach. </w:t>
            </w:r>
          </w:p>
          <w:p w14:paraId="7E7E5289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najbežnejšie druhy organizmov, ktoré sa druhotne adaptovali na život s človekom. </w:t>
            </w:r>
          </w:p>
          <w:p w14:paraId="4F3157BE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Poukázať na ich negatívnu činnosť v domácnostiach. </w:t>
            </w:r>
          </w:p>
          <w:p w14:paraId="32FFE52C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Poukázať na dôležitosť správneho skladovania a spracovania potravín. </w:t>
            </w:r>
          </w:p>
          <w:p w14:paraId="1E0797F6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Poukázať na rôzne spôsoby boja človeka proti neželaným organizmom v domácnosti. </w:t>
            </w:r>
          </w:p>
          <w:p w14:paraId="245D7D14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regionálne významné druhy vtákov a cicavcov ktoré žijú v blízkosti človeka. </w:t>
            </w:r>
          </w:p>
          <w:p w14:paraId="31943166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Poukázať na význam vtákov a cicavcov pre udržanie biologickej rovnováhy v záhradách a ovocných sadoch. </w:t>
            </w:r>
          </w:p>
          <w:p w14:paraId="1D37D453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príčiny premnoženia škodcov . </w:t>
            </w:r>
          </w:p>
          <w:p w14:paraId="01D92576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Na konkrétnych príkladoch demonštrovať negatívny dopad spolunažívania človeka a niektorých živočíchov žijúcich v blízkosti ľudských obydlí na zdravie </w:t>
            </w:r>
            <w:r w:rsidRPr="003243F4">
              <w:rPr>
                <w:color w:val="000000"/>
                <w:szCs w:val="22"/>
              </w:rPr>
              <w:lastRenderedPageBreak/>
              <w:t xml:space="preserve">človeka. </w:t>
            </w:r>
          </w:p>
          <w:p w14:paraId="027EC0EA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nebezpečenstvo voľnej migrácie vtákov z hľadiska prenosu infekčných ochorení. </w:t>
            </w:r>
          </w:p>
          <w:p w14:paraId="53BB8875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vyhľadať, spracovať a prezentovať informácieokonkrétnych príkladoch negatívneho vplyvu urbanizácie, ľudských zásahov do prírody a zmenách správania sa zvierat.</w:t>
            </w:r>
          </w:p>
          <w:p w14:paraId="5C6ECADD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Objasniť základy genetiky a jej využitie v poľnohohospodárskej praxi;</w:t>
            </w:r>
          </w:p>
          <w:p w14:paraId="216954BB" w14:textId="77777777" w:rsidR="00730ABC" w:rsidRPr="003243F4" w:rsidRDefault="00730ABC" w:rsidP="00007401">
            <w:pPr>
              <w:numPr>
                <w:ilvl w:val="0"/>
                <w:numId w:val="1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poukázať na využitie Mendelových zákonov pri množiteľskej práci (nové odrody)</w:t>
            </w:r>
          </w:p>
        </w:tc>
      </w:tr>
    </w:tbl>
    <w:p w14:paraId="332827DF" w14:textId="77777777" w:rsidR="00730ABC" w:rsidRPr="003243F4" w:rsidRDefault="00730ABC" w:rsidP="00730ABC">
      <w:pPr>
        <w:spacing w:line="240" w:lineRule="auto"/>
        <w:rPr>
          <w:b/>
          <w:color w:val="000000"/>
          <w:szCs w:val="22"/>
        </w:rPr>
      </w:pPr>
    </w:p>
    <w:p w14:paraId="268E6FA1" w14:textId="77777777" w:rsidR="00730ABC" w:rsidRPr="003243F4" w:rsidRDefault="00730ABC" w:rsidP="00730ABC">
      <w:pPr>
        <w:spacing w:line="240" w:lineRule="auto"/>
        <w:rPr>
          <w:szCs w:val="22"/>
        </w:rPr>
      </w:pPr>
    </w:p>
    <w:p w14:paraId="415D3041" w14:textId="77777777" w:rsidR="00820901" w:rsidRPr="003243F4" w:rsidRDefault="00820901" w:rsidP="00820901">
      <w:pPr>
        <w:spacing w:line="240" w:lineRule="auto"/>
        <w:rPr>
          <w:rFonts w:cs="Arial"/>
          <w:color w:val="000000"/>
          <w:szCs w:val="22"/>
        </w:rPr>
      </w:pPr>
    </w:p>
    <w:p w14:paraId="2F11135E" w14:textId="77777777" w:rsidR="00820901" w:rsidRPr="003243F4" w:rsidRDefault="00820901" w:rsidP="00820901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color w:val="000000"/>
          <w:szCs w:val="22"/>
        </w:rPr>
        <w:br w:type="page"/>
      </w:r>
    </w:p>
    <w:p w14:paraId="3D20CA40" w14:textId="77777777" w:rsidR="00820901" w:rsidRPr="003243F4" w:rsidRDefault="00820901" w:rsidP="00820901">
      <w:pPr>
        <w:pStyle w:val="Pta"/>
        <w:spacing w:line="240" w:lineRule="auto"/>
        <w:jc w:val="center"/>
        <w:rPr>
          <w:color w:val="000000"/>
          <w:szCs w:val="22"/>
        </w:rPr>
      </w:pPr>
    </w:p>
    <w:p w14:paraId="2DFBCF92" w14:textId="77777777" w:rsidR="00820901" w:rsidRPr="003243F4" w:rsidRDefault="00820901" w:rsidP="00820901">
      <w:pPr>
        <w:pStyle w:val="Pta"/>
        <w:spacing w:line="240" w:lineRule="auto"/>
        <w:jc w:val="center"/>
        <w:rPr>
          <w:color w:val="000000"/>
          <w:szCs w:val="22"/>
        </w:rPr>
      </w:pPr>
      <w:r w:rsidRPr="003243F4">
        <w:rPr>
          <w:color w:val="000000"/>
          <w:szCs w:val="22"/>
        </w:rPr>
        <w:t>UČEBNÉ OSNOVY VYUČOVACIEHO PREDMETU</w:t>
      </w:r>
    </w:p>
    <w:p w14:paraId="3056D11B" w14:textId="77777777" w:rsidR="00820901" w:rsidRPr="003243F4" w:rsidRDefault="00820901" w:rsidP="00820901">
      <w:pPr>
        <w:pStyle w:val="Pta"/>
        <w:spacing w:line="240" w:lineRule="auto"/>
        <w:jc w:val="center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CHÉMIA</w:t>
      </w:r>
    </w:p>
    <w:p w14:paraId="0DA0D413" w14:textId="77777777" w:rsidR="00820901" w:rsidRPr="003243F4" w:rsidRDefault="00820901" w:rsidP="00820901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820901" w:rsidRPr="003243F4" w14:paraId="645EFCB1" w14:textId="77777777" w:rsidTr="00CB0EC4">
        <w:trPr>
          <w:trHeight w:val="163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DF49984" w14:textId="77777777" w:rsidR="00820901" w:rsidRPr="003243F4" w:rsidRDefault="00820901" w:rsidP="00CB0EC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(názov, 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BB25B22" w14:textId="77777777" w:rsidR="00820901" w:rsidRPr="003243F4" w:rsidRDefault="00820901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škola, Čaklov 249, 094 35 Vranov nad Topľou</w:t>
            </w:r>
          </w:p>
        </w:tc>
      </w:tr>
      <w:tr w:rsidR="00820901" w:rsidRPr="003243F4" w14:paraId="0676BD65" w14:textId="77777777" w:rsidTr="00CB0EC4">
        <w:trPr>
          <w:trHeight w:val="159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2B110E3C" w14:textId="77777777" w:rsidR="00820901" w:rsidRPr="003243F4" w:rsidRDefault="00820901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485BD7E8" w14:textId="77777777" w:rsidR="00820901" w:rsidRPr="003243F4" w:rsidRDefault="00DD69BF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820901" w:rsidRPr="003243F4" w14:paraId="7BA9ECC3" w14:textId="77777777" w:rsidTr="00CB0EC4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144C8491" w14:textId="77777777" w:rsidR="00820901" w:rsidRPr="003243F4" w:rsidRDefault="00820901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56865CFB" w14:textId="77777777" w:rsidR="00820901" w:rsidRPr="003243F4" w:rsidRDefault="00820901" w:rsidP="00CB0EC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820901" w:rsidRPr="003243F4" w14:paraId="0C8E1515" w14:textId="77777777" w:rsidTr="00DD69BF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0ECDE0A" w14:textId="77777777" w:rsidR="00820901" w:rsidRPr="003243F4" w:rsidRDefault="00820901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5A0F005F" w14:textId="0FF10618" w:rsidR="00820901" w:rsidRPr="003243F4" w:rsidRDefault="00820901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820901" w:rsidRPr="003243F4" w14:paraId="0286A7EA" w14:textId="77777777" w:rsidTr="00DD69BF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1CB6E91" w14:textId="77777777" w:rsidR="00820901" w:rsidRPr="003243F4" w:rsidRDefault="00820901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45D8366" w14:textId="77777777" w:rsidR="00820901" w:rsidRPr="003243F4" w:rsidRDefault="00820901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820901" w:rsidRPr="003243F4" w14:paraId="003DAB69" w14:textId="77777777" w:rsidTr="00DD69BF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2E476E8" w14:textId="77777777" w:rsidR="00820901" w:rsidRPr="003243F4" w:rsidRDefault="00820901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1B24CEC" w14:textId="77777777" w:rsidR="00820901" w:rsidRPr="003243F4" w:rsidRDefault="00820901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820901" w:rsidRPr="003243F4" w14:paraId="21BDF8C3" w14:textId="77777777" w:rsidTr="00DD69BF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8E59768" w14:textId="77777777" w:rsidR="00820901" w:rsidRPr="003243F4" w:rsidRDefault="00820901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AEE4445" w14:textId="77777777" w:rsidR="00820901" w:rsidRPr="003243F4" w:rsidRDefault="00820901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820901" w:rsidRPr="003243F4" w14:paraId="4EEEF9DD" w14:textId="77777777" w:rsidTr="00DD69BF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FFD27AF" w14:textId="77777777" w:rsidR="00820901" w:rsidRPr="003243F4" w:rsidRDefault="00820901" w:rsidP="00CB0EC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DE82C0D" w14:textId="77777777" w:rsidR="00820901" w:rsidRPr="003243F4" w:rsidRDefault="00820901" w:rsidP="00CB0EC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</w:t>
            </w:r>
          </w:p>
        </w:tc>
      </w:tr>
    </w:tbl>
    <w:p w14:paraId="40F478F7" w14:textId="77777777" w:rsidR="00820901" w:rsidRPr="003243F4" w:rsidRDefault="00820901" w:rsidP="00820901">
      <w:pPr>
        <w:spacing w:line="240" w:lineRule="auto"/>
        <w:jc w:val="center"/>
        <w:rPr>
          <w:b/>
          <w:color w:val="000000"/>
          <w:szCs w:val="22"/>
        </w:rPr>
      </w:pPr>
    </w:p>
    <w:p w14:paraId="7DD161DC" w14:textId="77777777" w:rsidR="00820901" w:rsidRPr="003243F4" w:rsidRDefault="00820901" w:rsidP="00820901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1 hodina týždenne, za školský rok 33 vyučovacích hodín, </w:t>
      </w:r>
    </w:p>
    <w:p w14:paraId="64A435B9" w14:textId="77777777" w:rsidR="00820901" w:rsidRPr="003243F4" w:rsidRDefault="00820901" w:rsidP="00820901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</w:p>
    <w:p w14:paraId="0AADDD57" w14:textId="77777777" w:rsidR="00820901" w:rsidRPr="003243F4" w:rsidRDefault="00820901" w:rsidP="00820901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Dátum schválenia učebnej osnovy riaditeľstvom školy:</w:t>
      </w:r>
    </w:p>
    <w:p w14:paraId="4B1111FF" w14:textId="77777777" w:rsidR="00820901" w:rsidRPr="003243F4" w:rsidRDefault="00820901" w:rsidP="00820901">
      <w:pPr>
        <w:spacing w:line="240" w:lineRule="auto"/>
        <w:rPr>
          <w:rFonts w:cs="Arial"/>
          <w:b/>
          <w:caps/>
          <w:color w:val="000000"/>
          <w:szCs w:val="22"/>
        </w:rPr>
      </w:pPr>
    </w:p>
    <w:p w14:paraId="68EC30BC" w14:textId="77777777" w:rsidR="00820901" w:rsidRPr="003243F4" w:rsidRDefault="00820901" w:rsidP="00820901">
      <w:pPr>
        <w:spacing w:line="240" w:lineRule="auto"/>
        <w:rPr>
          <w:rFonts w:cs="Arial"/>
          <w:b/>
          <w:caps/>
          <w:color w:val="000000"/>
          <w:szCs w:val="22"/>
        </w:rPr>
      </w:pPr>
      <w:r w:rsidRPr="003243F4">
        <w:rPr>
          <w:rFonts w:cs="Arial"/>
          <w:b/>
          <w:color w:val="000000"/>
          <w:szCs w:val="22"/>
        </w:rPr>
        <w:t xml:space="preserve">1. Charakteristika učebného predmetu </w:t>
      </w:r>
    </w:p>
    <w:p w14:paraId="481698FA" w14:textId="77777777" w:rsidR="00820901" w:rsidRPr="003243F4" w:rsidRDefault="00820901" w:rsidP="00820901">
      <w:pPr>
        <w:spacing w:line="240" w:lineRule="auto"/>
        <w:ind w:firstLine="709"/>
        <w:rPr>
          <w:rFonts w:cs="Arial"/>
          <w:color w:val="000000"/>
          <w:szCs w:val="22"/>
        </w:rPr>
      </w:pPr>
      <w:r w:rsidRPr="003243F4">
        <w:rPr>
          <w:rFonts w:cs="Arial"/>
          <w:color w:val="000000"/>
          <w:szCs w:val="22"/>
        </w:rPr>
        <w:t xml:space="preserve">Učebný predmet chémia v rámci štátneho programu (ISCED 3), ako súčasť vzdelávacej oblasti Človek a príroda, poskytuje študentom vhodne vybranými poznatkami zo všeobecnej, anorganickej a organickej chémie didaktický systém poznatkov o chemických látkach a ich premenách. Obsah učiva tvoria predovšetkým poznatky o vlastnostiach a použití látok, s ktorými sa študenti stretávajú v bežnom živote. V obsahu učiva sú v dostatočnej miere zastúpené aj poznatky, ktoré umožňujú študentom chápať význam chemickej vedy a chemického priemyslu pre spoločnosť a prírodu. </w:t>
      </w:r>
    </w:p>
    <w:p w14:paraId="25F79241" w14:textId="77777777" w:rsidR="00820901" w:rsidRPr="003243F4" w:rsidRDefault="00820901" w:rsidP="00820901">
      <w:pPr>
        <w:spacing w:line="240" w:lineRule="auto"/>
        <w:ind w:firstLine="708"/>
        <w:rPr>
          <w:rFonts w:cs="Arial"/>
          <w:color w:val="000000"/>
          <w:szCs w:val="22"/>
        </w:rPr>
      </w:pPr>
      <w:r w:rsidRPr="003243F4">
        <w:rPr>
          <w:rFonts w:cs="Arial"/>
          <w:color w:val="000000"/>
          <w:szCs w:val="22"/>
        </w:rPr>
        <w:t xml:space="preserve">Východisko pre poznatky o vlastnostiach anorganických a organických látok a ich premenách tvoria všeobecne platné, teoretické poznatky a vzťahoch medzi štruktúrou a vlastnosťami látok a poznatky o zákonitostiach chemických reakcií. </w:t>
      </w:r>
    </w:p>
    <w:p w14:paraId="25B27C84" w14:textId="77777777" w:rsidR="00820901" w:rsidRPr="003243F4" w:rsidRDefault="00820901" w:rsidP="00820901">
      <w:pPr>
        <w:spacing w:line="240" w:lineRule="auto"/>
        <w:ind w:firstLine="708"/>
        <w:rPr>
          <w:rFonts w:cs="Arial"/>
          <w:color w:val="000000"/>
          <w:szCs w:val="22"/>
        </w:rPr>
      </w:pPr>
    </w:p>
    <w:p w14:paraId="4B5F9092" w14:textId="77777777" w:rsidR="00820901" w:rsidRPr="003243F4" w:rsidRDefault="00820901" w:rsidP="00820901">
      <w:pPr>
        <w:spacing w:line="240" w:lineRule="auto"/>
        <w:rPr>
          <w:rFonts w:cs="Arial"/>
          <w:color w:val="000000"/>
          <w:szCs w:val="22"/>
        </w:rPr>
      </w:pPr>
      <w:r w:rsidRPr="003243F4">
        <w:rPr>
          <w:rFonts w:cs="Arial"/>
          <w:b/>
          <w:color w:val="000000"/>
          <w:szCs w:val="22"/>
        </w:rPr>
        <w:t>2. Všeobecné ciele učebného predmetu</w:t>
      </w:r>
    </w:p>
    <w:p w14:paraId="2C3A08DB" w14:textId="77777777" w:rsidR="00820901" w:rsidRPr="003243F4" w:rsidRDefault="00820901" w:rsidP="00820901">
      <w:pPr>
        <w:spacing w:line="240" w:lineRule="auto"/>
        <w:ind w:firstLine="720"/>
        <w:rPr>
          <w:rFonts w:cs="Arial"/>
          <w:color w:val="000000"/>
          <w:szCs w:val="22"/>
        </w:rPr>
      </w:pPr>
      <w:r w:rsidRPr="003243F4">
        <w:rPr>
          <w:rFonts w:cs="Arial"/>
          <w:color w:val="000000"/>
          <w:szCs w:val="22"/>
        </w:rPr>
        <w:t xml:space="preserve">Cieľom vyučovania chémie je v maximálne možnej miere prispieť k splneniu všeobecných cieľov vzdelávania a osvojeniu si kľúčových kompetencií prostredníctvom obsahu učiva chémie. Cieľom vyučovania chémie nie je osvojenie si veľkého množstva izolovaných, encyklopedických poznatkov o anorganických a organických látkach, a ich chemických reakciách, ale predovšetkým formovanie a rozvoj tvorivých schopností študentov. </w:t>
      </w:r>
    </w:p>
    <w:p w14:paraId="49728EE7" w14:textId="77777777" w:rsidR="00820901" w:rsidRPr="003243F4" w:rsidRDefault="00820901" w:rsidP="00820901">
      <w:pPr>
        <w:spacing w:line="240" w:lineRule="auto"/>
        <w:ind w:firstLine="720"/>
        <w:rPr>
          <w:rFonts w:cs="Arial"/>
          <w:color w:val="000000"/>
          <w:szCs w:val="22"/>
        </w:rPr>
      </w:pPr>
      <w:r w:rsidRPr="003243F4">
        <w:rPr>
          <w:rFonts w:cs="Arial"/>
          <w:color w:val="000000"/>
          <w:szCs w:val="22"/>
        </w:rPr>
        <w:t>Študenti sa majú naučiť</w:t>
      </w:r>
      <w:r w:rsidRPr="003243F4">
        <w:rPr>
          <w:rFonts w:cs="Arial"/>
          <w:i/>
          <w:color w:val="000000"/>
          <w:szCs w:val="22"/>
        </w:rPr>
        <w:t xml:space="preserve"> pracovať so základnou odbornou terminológiou</w:t>
      </w:r>
      <w:r w:rsidRPr="003243F4">
        <w:rPr>
          <w:rFonts w:cs="Arial"/>
          <w:color w:val="000000"/>
          <w:szCs w:val="22"/>
        </w:rPr>
        <w:t xml:space="preserve">, osvojiť si schopnosť </w:t>
      </w:r>
      <w:r w:rsidRPr="003243F4">
        <w:rPr>
          <w:rFonts w:cs="Arial"/>
          <w:i/>
          <w:color w:val="000000"/>
          <w:szCs w:val="22"/>
        </w:rPr>
        <w:t xml:space="preserve">vyhľadávať odborné informácie v literatúre a informačných médiách. </w:t>
      </w:r>
      <w:r w:rsidRPr="003243F4">
        <w:rPr>
          <w:rFonts w:cs="Arial"/>
          <w:color w:val="000000"/>
          <w:szCs w:val="22"/>
        </w:rPr>
        <w:t xml:space="preserve">Mali by </w:t>
      </w:r>
      <w:r w:rsidRPr="003243F4">
        <w:rPr>
          <w:rFonts w:cs="Arial"/>
          <w:i/>
          <w:color w:val="000000"/>
          <w:szCs w:val="22"/>
        </w:rPr>
        <w:t xml:space="preserve">chápať a vysvetliť vybrané javy a procesy </w:t>
      </w:r>
      <w:r w:rsidRPr="003243F4">
        <w:rPr>
          <w:rFonts w:cs="Arial"/>
          <w:color w:val="000000"/>
          <w:szCs w:val="22"/>
        </w:rPr>
        <w:t xml:space="preserve">prebiehajúce v prírode, v bežnom živote a technickej praxi. </w:t>
      </w:r>
    </w:p>
    <w:p w14:paraId="4AE1097C" w14:textId="77777777" w:rsidR="00820901" w:rsidRPr="003243F4" w:rsidRDefault="00820901" w:rsidP="00820901">
      <w:pPr>
        <w:spacing w:line="240" w:lineRule="auto"/>
        <w:ind w:firstLine="720"/>
        <w:rPr>
          <w:rFonts w:cs="Arial"/>
          <w:color w:val="000000"/>
          <w:szCs w:val="22"/>
        </w:rPr>
      </w:pPr>
    </w:p>
    <w:p w14:paraId="3635C485" w14:textId="77777777" w:rsidR="00820901" w:rsidRPr="003243F4" w:rsidRDefault="00820901" w:rsidP="00820901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3. Dôkaz dosiahnutia výkonového štandardu žiakmi: </w:t>
      </w:r>
    </w:p>
    <w:p w14:paraId="47C1006D" w14:textId="77777777" w:rsidR="00820901" w:rsidRPr="003243F4" w:rsidRDefault="00820901" w:rsidP="00820901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Priebežné overovanie žiakov písomnou a ústnou formou, vstupné a výstupné previerky. </w:t>
      </w:r>
    </w:p>
    <w:p w14:paraId="523A34D5" w14:textId="77777777" w:rsidR="00820901" w:rsidRPr="003243F4" w:rsidRDefault="00820901" w:rsidP="00820901">
      <w:pPr>
        <w:spacing w:line="240" w:lineRule="auto"/>
        <w:rPr>
          <w:color w:val="000000"/>
          <w:szCs w:val="22"/>
        </w:rPr>
      </w:pPr>
    </w:p>
    <w:p w14:paraId="1E09A40D" w14:textId="77777777" w:rsidR="00820901" w:rsidRPr="003243F4" w:rsidRDefault="00820901" w:rsidP="00820901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4. Hodnotenie výsledkov žiakov</w:t>
      </w:r>
    </w:p>
    <w:p w14:paraId="72E743F0" w14:textId="77777777" w:rsidR="00820901" w:rsidRPr="003243F4" w:rsidRDefault="00820901" w:rsidP="00820901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Hodnotenie výsledkov je založené na týchto základných princípoch:</w:t>
      </w:r>
    </w:p>
    <w:p w14:paraId="2D263763" w14:textId="77777777" w:rsidR="00820901" w:rsidRPr="003243F4" w:rsidRDefault="00820901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písomné práce, ktoré zahŕňajú celé tematické celky; musia byť žiakom vopred oznámené, </w:t>
      </w:r>
    </w:p>
    <w:p w14:paraId="2E27ABB4" w14:textId="77777777" w:rsidR="00820901" w:rsidRPr="003243F4" w:rsidRDefault="00820901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krátke, niekoľkominútové písomné práce sa týkajú len malého úseku učiva, vyžaduje sa minimálne 60 %-ná účasť žiakov, </w:t>
      </w:r>
    </w:p>
    <w:p w14:paraId="42F2F0F5" w14:textId="77777777" w:rsidR="00820901" w:rsidRPr="003243F4" w:rsidRDefault="00820901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na hodnotení žiakov sa podieľa aj ich aktívny prejav na vyučovacích hodinách, výsledky ústneho skúšania a zvládnutie výchovných štandardov, </w:t>
      </w:r>
    </w:p>
    <w:p w14:paraId="7D12B54D" w14:textId="77777777" w:rsidR="00820901" w:rsidRPr="003243F4" w:rsidRDefault="00820901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grafická úprava zošitov a plnenie domácich úloh. </w:t>
      </w:r>
    </w:p>
    <w:p w14:paraId="51C2440E" w14:textId="77777777" w:rsidR="00820901" w:rsidRPr="003243F4" w:rsidRDefault="00820901" w:rsidP="00820901">
      <w:pPr>
        <w:spacing w:line="240" w:lineRule="auto"/>
        <w:ind w:left="720"/>
        <w:rPr>
          <w:color w:val="000000"/>
          <w:szCs w:val="22"/>
        </w:rPr>
      </w:pPr>
    </w:p>
    <w:p w14:paraId="24B9BB4F" w14:textId="77777777" w:rsidR="00820901" w:rsidRPr="003243F4" w:rsidRDefault="00820901" w:rsidP="00820901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5. Odporúčaná študijná literatúra</w:t>
      </w:r>
    </w:p>
    <w:p w14:paraId="04538099" w14:textId="77777777" w:rsidR="00820901" w:rsidRPr="003243F4" w:rsidRDefault="00335B02" w:rsidP="00820901">
      <w:pPr>
        <w:spacing w:line="240" w:lineRule="auto"/>
        <w:ind w:firstLine="720"/>
        <w:rPr>
          <w:rFonts w:cs="Arial"/>
          <w:color w:val="000000"/>
          <w:szCs w:val="22"/>
        </w:rPr>
      </w:pPr>
      <w:r w:rsidRPr="003243F4">
        <w:rPr>
          <w:rFonts w:cs="Arial"/>
          <w:color w:val="000000"/>
          <w:szCs w:val="22"/>
        </w:rPr>
        <w:t xml:space="preserve">Blažek J., Očkayová V.: </w:t>
      </w:r>
      <w:r w:rsidR="00820901" w:rsidRPr="003243F4">
        <w:rPr>
          <w:rFonts w:cs="Arial"/>
          <w:color w:val="000000"/>
          <w:szCs w:val="22"/>
        </w:rPr>
        <w:t xml:space="preserve">CHÉMIA </w:t>
      </w:r>
      <w:r w:rsidRPr="003243F4">
        <w:rPr>
          <w:rFonts w:cs="Arial"/>
          <w:color w:val="000000"/>
          <w:szCs w:val="22"/>
        </w:rPr>
        <w:t xml:space="preserve">B </w:t>
      </w:r>
      <w:r w:rsidR="00820901" w:rsidRPr="003243F4">
        <w:rPr>
          <w:rFonts w:cs="Arial"/>
          <w:color w:val="000000"/>
          <w:szCs w:val="22"/>
        </w:rPr>
        <w:t xml:space="preserve">pre </w:t>
      </w:r>
      <w:r w:rsidRPr="003243F4">
        <w:rPr>
          <w:rFonts w:cs="Arial"/>
          <w:color w:val="000000"/>
          <w:szCs w:val="22"/>
        </w:rPr>
        <w:t>1. ročník trojročných učebných odborov SOU</w:t>
      </w:r>
    </w:p>
    <w:p w14:paraId="12791838" w14:textId="77777777" w:rsidR="00820901" w:rsidRPr="003243F4" w:rsidRDefault="00820901" w:rsidP="00820901">
      <w:pPr>
        <w:spacing w:line="240" w:lineRule="auto"/>
        <w:rPr>
          <w:rFonts w:cs="Arial"/>
          <w:color w:val="000000"/>
          <w:szCs w:val="22"/>
        </w:rPr>
      </w:pPr>
      <w:r w:rsidRPr="003243F4">
        <w:rPr>
          <w:rFonts w:cs="Arial"/>
          <w:color w:val="000000"/>
          <w:szCs w:val="22"/>
        </w:rPr>
        <w:tab/>
        <w:t>Anorganická chémia</w:t>
      </w:r>
    </w:p>
    <w:p w14:paraId="4AA2DD62" w14:textId="77777777" w:rsidR="00820901" w:rsidRPr="003243F4" w:rsidRDefault="00820901" w:rsidP="00820901">
      <w:pPr>
        <w:spacing w:line="240" w:lineRule="auto"/>
        <w:rPr>
          <w:rFonts w:cs="Arial"/>
          <w:color w:val="000000"/>
          <w:szCs w:val="22"/>
        </w:rPr>
      </w:pPr>
      <w:r w:rsidRPr="003243F4">
        <w:rPr>
          <w:rFonts w:cs="Arial"/>
          <w:color w:val="000000"/>
          <w:szCs w:val="22"/>
        </w:rPr>
        <w:tab/>
        <w:t>Organická chémia</w:t>
      </w:r>
    </w:p>
    <w:p w14:paraId="6513C58D" w14:textId="77777777" w:rsidR="00820901" w:rsidRPr="003243F4" w:rsidRDefault="00820901" w:rsidP="00820901">
      <w:pPr>
        <w:spacing w:line="240" w:lineRule="auto"/>
        <w:rPr>
          <w:rFonts w:cs="Arial"/>
          <w:color w:val="000000"/>
          <w:szCs w:val="22"/>
        </w:rPr>
      </w:pPr>
    </w:p>
    <w:p w14:paraId="428EA0F8" w14:textId="77777777" w:rsidR="00820901" w:rsidRPr="003243F4" w:rsidRDefault="00820901" w:rsidP="00820901">
      <w:pPr>
        <w:spacing w:line="240" w:lineRule="auto"/>
        <w:rPr>
          <w:b/>
          <w:color w:val="000000"/>
          <w:szCs w:val="22"/>
        </w:rPr>
      </w:pPr>
    </w:p>
    <w:p w14:paraId="74C20F66" w14:textId="77777777" w:rsidR="00820901" w:rsidRPr="003243F4" w:rsidRDefault="00820901" w:rsidP="00820901">
      <w:pPr>
        <w:rPr>
          <w:szCs w:val="22"/>
        </w:rPr>
      </w:pPr>
      <w:r w:rsidRPr="003243F4">
        <w:rPr>
          <w:szCs w:val="22"/>
        </w:rPr>
        <w:br w:type="page"/>
      </w:r>
    </w:p>
    <w:p w14:paraId="53D5BCEE" w14:textId="77777777" w:rsidR="00820901" w:rsidRPr="003243F4" w:rsidRDefault="00820901" w:rsidP="00820901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lastRenderedPageBreak/>
        <w:t>Obsahový a výkonový štandard – 1. ročník</w:t>
      </w:r>
    </w:p>
    <w:p w14:paraId="49BDE07C" w14:textId="77777777" w:rsidR="00820901" w:rsidRPr="003243F4" w:rsidRDefault="00820901" w:rsidP="00820901">
      <w:pPr>
        <w:spacing w:line="240" w:lineRule="auto"/>
        <w:rPr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820901" w:rsidRPr="003243F4" w14:paraId="257920E7" w14:textId="77777777" w:rsidTr="00CB0EC4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459CFB7" w14:textId="77777777" w:rsidR="00820901" w:rsidRPr="003243F4" w:rsidRDefault="00820901" w:rsidP="00CB0EC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4824AB7" w14:textId="77777777" w:rsidR="00820901" w:rsidRPr="003243F4" w:rsidRDefault="00820901" w:rsidP="00CB0EC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820901" w:rsidRPr="003243F4" w14:paraId="732DFB24" w14:textId="77777777" w:rsidTr="00CB0EC4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2F01044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Obsah a význam chémie, rozdelenie chémie</w:t>
            </w:r>
          </w:p>
          <w:p w14:paraId="3EACCC15" w14:textId="77777777" w:rsidR="00820901" w:rsidRPr="003243F4" w:rsidRDefault="00820901" w:rsidP="00CB0EC4">
            <w:pPr>
              <w:spacing w:line="240" w:lineRule="auto"/>
              <w:ind w:left="720"/>
              <w:rPr>
                <w:b/>
                <w:szCs w:val="22"/>
              </w:rPr>
            </w:pPr>
          </w:p>
          <w:p w14:paraId="061E1122" w14:textId="77777777" w:rsidR="00820901" w:rsidRPr="003243F4" w:rsidRDefault="00820901" w:rsidP="00CB0EC4">
            <w:pPr>
              <w:spacing w:line="240" w:lineRule="auto"/>
              <w:ind w:left="720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ZMESI A ROZTOKY</w:t>
            </w:r>
          </w:p>
          <w:p w14:paraId="4A83EE1D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Zmesi a čisté látky</w:t>
            </w:r>
          </w:p>
          <w:p w14:paraId="4252A12E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Roztoky, rozpustnosť látok</w:t>
            </w:r>
          </w:p>
          <w:p w14:paraId="76FE48F6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Zloženie roztokov</w:t>
            </w:r>
          </w:p>
          <w:p w14:paraId="1441EAC0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Časticové zloženie látok, periodická sústava</w:t>
            </w:r>
          </w:p>
          <w:p w14:paraId="3FD77216" w14:textId="77777777" w:rsidR="00820901" w:rsidRPr="003243F4" w:rsidRDefault="00820901" w:rsidP="00CB0EC4">
            <w:pPr>
              <w:spacing w:line="240" w:lineRule="auto"/>
              <w:ind w:left="720"/>
              <w:rPr>
                <w:b/>
                <w:szCs w:val="22"/>
              </w:rPr>
            </w:pPr>
          </w:p>
          <w:p w14:paraId="47408185" w14:textId="77777777" w:rsidR="00820901" w:rsidRPr="003243F4" w:rsidRDefault="00820901" w:rsidP="00CB0EC4">
            <w:pPr>
              <w:spacing w:line="240" w:lineRule="auto"/>
              <w:ind w:left="720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ZLOŽENIE A ŠTRUKTÚRA ATÓMOV</w:t>
            </w:r>
          </w:p>
          <w:p w14:paraId="10B5A8C1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Jadro atómu. </w:t>
            </w:r>
          </w:p>
          <w:p w14:paraId="2417BAFF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Elektrónový obal</w:t>
            </w:r>
          </w:p>
          <w:p w14:paraId="3D6D9C08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Protónové a nukleónové číslo, izotopy a izobary</w:t>
            </w:r>
          </w:p>
          <w:p w14:paraId="3107BF1E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Chemické prvky - názvy a symboly</w:t>
            </w:r>
          </w:p>
          <w:p w14:paraId="113B9E12" w14:textId="77777777" w:rsidR="00820901" w:rsidRPr="003243F4" w:rsidRDefault="00820901" w:rsidP="00CB0EC4">
            <w:pPr>
              <w:spacing w:line="240" w:lineRule="auto"/>
              <w:ind w:left="720"/>
              <w:rPr>
                <w:b/>
                <w:szCs w:val="22"/>
              </w:rPr>
            </w:pPr>
          </w:p>
          <w:p w14:paraId="372BC68C" w14:textId="77777777" w:rsidR="00820901" w:rsidRPr="003243F4" w:rsidRDefault="00820901" w:rsidP="00CB0EC4">
            <w:pPr>
              <w:spacing w:line="240" w:lineRule="auto"/>
              <w:ind w:left="720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PERIODICKÁ SÚSTAVA PRVKOV</w:t>
            </w:r>
          </w:p>
          <w:p w14:paraId="256CB091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Laboratórna práca</w:t>
            </w:r>
          </w:p>
          <w:p w14:paraId="55BE7DFF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Látkové množstvo, mólová hmotnosť</w:t>
            </w:r>
          </w:p>
          <w:p w14:paraId="07F478E1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Chemická väzba, elektronegativita</w:t>
            </w:r>
          </w:p>
          <w:p w14:paraId="48CE1007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Kovalentná, iónová a kovová väzba</w:t>
            </w:r>
          </w:p>
          <w:p w14:paraId="2449B08A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Vplyv CHV na vlastnosti látok</w:t>
            </w:r>
          </w:p>
          <w:p w14:paraId="3A06695D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Systematizácia učiva. </w:t>
            </w:r>
          </w:p>
          <w:p w14:paraId="2304D659" w14:textId="77777777" w:rsidR="00820901" w:rsidRPr="003243F4" w:rsidRDefault="00820901" w:rsidP="00CB0EC4">
            <w:pPr>
              <w:spacing w:line="240" w:lineRule="auto"/>
              <w:ind w:left="720"/>
              <w:rPr>
                <w:b/>
                <w:szCs w:val="22"/>
              </w:rPr>
            </w:pPr>
          </w:p>
          <w:p w14:paraId="0B9FEBB4" w14:textId="77777777" w:rsidR="00820901" w:rsidRPr="003243F4" w:rsidRDefault="00820901" w:rsidP="00CB0EC4">
            <w:pPr>
              <w:spacing w:line="240" w:lineRule="auto"/>
              <w:ind w:left="720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CHEMICKÉ NÁZVOSLOVIE</w:t>
            </w:r>
          </w:p>
          <w:p w14:paraId="112203ED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Oxidačné číslo a jeho určenie</w:t>
            </w:r>
          </w:p>
          <w:p w14:paraId="60FD6307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Názvoslovie oxidov a hydroxidov</w:t>
            </w:r>
          </w:p>
          <w:p w14:paraId="73CCEBC4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Názvoslovie kyselín a solí</w:t>
            </w:r>
          </w:p>
          <w:p w14:paraId="177DB172" w14:textId="77777777" w:rsidR="00820901" w:rsidRPr="003243F4" w:rsidRDefault="00820901" w:rsidP="00CB0EC4">
            <w:pPr>
              <w:spacing w:line="240" w:lineRule="auto"/>
              <w:ind w:left="720"/>
              <w:rPr>
                <w:b/>
                <w:szCs w:val="22"/>
              </w:rPr>
            </w:pPr>
          </w:p>
          <w:p w14:paraId="4C0D23FA" w14:textId="77777777" w:rsidR="00820901" w:rsidRPr="003243F4" w:rsidRDefault="00820901" w:rsidP="00CB0EC4">
            <w:pPr>
              <w:spacing w:line="240" w:lineRule="auto"/>
              <w:ind w:left="720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ZÁKLADY CHEMICKÉHO DEJA</w:t>
            </w:r>
          </w:p>
          <w:p w14:paraId="2F2A0530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 - charakteristika chemického deja</w:t>
            </w:r>
          </w:p>
          <w:p w14:paraId="7A15D455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Termochémia, reakčná kinetika</w:t>
            </w:r>
          </w:p>
          <w:p w14:paraId="327FAF2D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Acido-bázické deje</w:t>
            </w:r>
          </w:p>
          <w:p w14:paraId="67701335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Oxidačno-redukčné deje</w:t>
            </w:r>
          </w:p>
          <w:p w14:paraId="519DCB7E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Významné prvky a ich zlúčeniny. Vodík</w:t>
            </w:r>
          </w:p>
          <w:p w14:paraId="2D94888D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Kyslík, voda</w:t>
            </w:r>
          </w:p>
          <w:p w14:paraId="364752A7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Dusík a uhlík</w:t>
            </w:r>
          </w:p>
          <w:p w14:paraId="693AAACE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Síra, železo</w:t>
            </w:r>
          </w:p>
          <w:p w14:paraId="0AB78E62" w14:textId="77777777" w:rsidR="00335B02" w:rsidRPr="003243F4" w:rsidRDefault="00335B02" w:rsidP="00335B02">
            <w:pPr>
              <w:spacing w:line="240" w:lineRule="auto"/>
              <w:ind w:left="720"/>
              <w:rPr>
                <w:szCs w:val="22"/>
              </w:rPr>
            </w:pPr>
          </w:p>
          <w:p w14:paraId="3EDE0E82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b/>
                <w:szCs w:val="22"/>
              </w:rPr>
              <w:t>ZÁKLADY ORGANICKEJ CHÉMIE</w:t>
            </w:r>
            <w:r w:rsidRPr="003243F4">
              <w:rPr>
                <w:szCs w:val="22"/>
              </w:rPr>
              <w:br/>
              <w:t>– charakteristika organickej chémie</w:t>
            </w:r>
          </w:p>
          <w:p w14:paraId="67DF60F3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Alkány, alkény a alkíny</w:t>
            </w:r>
          </w:p>
          <w:p w14:paraId="7F972E4E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Prírodné látky - charakteristika a rozdelenie</w:t>
            </w:r>
          </w:p>
          <w:p w14:paraId="65D852FB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Prírodné a priemyselné hnojivá</w:t>
            </w:r>
          </w:p>
          <w:p w14:paraId="36F44FB6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Liečivá a lieky</w:t>
            </w:r>
          </w:p>
          <w:p w14:paraId="55A2BB81" w14:textId="77777777" w:rsidR="00820901" w:rsidRPr="003243F4" w:rsidRDefault="00820901" w:rsidP="00007401">
            <w:pPr>
              <w:numPr>
                <w:ilvl w:val="0"/>
                <w:numId w:val="17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Zhrnutie učiva, opakovanie. </w:t>
            </w:r>
          </w:p>
          <w:p w14:paraId="5F001B27" w14:textId="77777777" w:rsidR="00335B02" w:rsidRPr="003243F4" w:rsidRDefault="00335B02" w:rsidP="00335B02">
            <w:pPr>
              <w:spacing w:line="240" w:lineRule="auto"/>
              <w:ind w:left="720"/>
              <w:rPr>
                <w:szCs w:val="22"/>
              </w:rPr>
            </w:pP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21E9876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uvedomiť si význam chémie</w:t>
            </w:r>
            <w:r w:rsidRPr="003243F4">
              <w:rPr>
                <w:color w:val="000000"/>
                <w:szCs w:val="22"/>
              </w:rPr>
              <w:br/>
              <w:t>naučiť sa rozlišovať zmesi a látky</w:t>
            </w:r>
            <w:r w:rsidRPr="003243F4">
              <w:rPr>
                <w:color w:val="000000"/>
                <w:szCs w:val="22"/>
              </w:rPr>
              <w:br/>
            </w:r>
          </w:p>
          <w:p w14:paraId="0ACBB2EC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postup prípravy roztokov</w:t>
            </w:r>
          </w:p>
          <w:p w14:paraId="439BC939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naučiť sa rozlišovať roztoky</w:t>
            </w:r>
          </w:p>
          <w:p w14:paraId="4A83601B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naučiť sa prvky periodickej sústavy</w:t>
            </w:r>
            <w:r w:rsidRPr="003243F4">
              <w:rPr>
                <w:color w:val="000000"/>
                <w:szCs w:val="22"/>
              </w:rPr>
              <w:br/>
              <w:t>spoznať štruktúru a zloženie atómu</w:t>
            </w:r>
            <w:r w:rsidRPr="003243F4">
              <w:rPr>
                <w:color w:val="000000"/>
                <w:szCs w:val="22"/>
              </w:rPr>
              <w:br/>
            </w:r>
          </w:p>
          <w:p w14:paraId="2D0AC1D4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charakterizovať atóm</w:t>
            </w:r>
          </w:p>
          <w:p w14:paraId="10BAA993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číselné údaje atómov</w:t>
            </w:r>
          </w:p>
          <w:p w14:paraId="640831C9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vymenovať chem. prvky</w:t>
            </w:r>
            <w:r w:rsidRPr="003243F4">
              <w:rPr>
                <w:color w:val="000000"/>
                <w:szCs w:val="22"/>
              </w:rPr>
              <w:br/>
              <w:t>jednotlivé skupiny</w:t>
            </w:r>
            <w:r w:rsidRPr="003243F4">
              <w:rPr>
                <w:color w:val="000000"/>
                <w:szCs w:val="22"/>
              </w:rPr>
              <w:br/>
            </w:r>
          </w:p>
          <w:p w14:paraId="296ACD81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prakticky si osvojiť zákl. prácu</w:t>
            </w:r>
          </w:p>
          <w:p w14:paraId="015A8D68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spoznať fyz. vlastnosti prvkov</w:t>
            </w:r>
          </w:p>
          <w:p w14:paraId="09EF8376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vedieť, čo je to väzbaa jej druhy</w:t>
            </w:r>
            <w:r w:rsidRPr="003243F4">
              <w:rPr>
                <w:color w:val="000000"/>
                <w:szCs w:val="22"/>
              </w:rPr>
              <w:br/>
            </w:r>
          </w:p>
          <w:p w14:paraId="4492ED95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vplyv chem. väzby</w:t>
            </w:r>
          </w:p>
          <w:p w14:paraId="53B13672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upevniť si názvoslovie ch. zlúčenín</w:t>
            </w:r>
          </w:p>
          <w:p w14:paraId="50829652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vedieť, čo je oxidačné číslo</w:t>
            </w:r>
          </w:p>
          <w:p w14:paraId="3CCD98A3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pomenovať oxidy, hydroxidy</w:t>
            </w:r>
            <w:r w:rsidRPr="003243F4">
              <w:rPr>
                <w:color w:val="000000"/>
                <w:szCs w:val="22"/>
              </w:rPr>
              <w:br/>
            </w:r>
          </w:p>
          <w:p w14:paraId="36657EAE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názvoslovie kyselín a solí</w:t>
            </w:r>
          </w:p>
          <w:p w14:paraId="6EB9AE67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char. chemický dej</w:t>
            </w:r>
            <w:r w:rsidRPr="003243F4">
              <w:rPr>
                <w:color w:val="000000"/>
                <w:szCs w:val="22"/>
              </w:rPr>
              <w:br/>
            </w:r>
          </w:p>
          <w:p w14:paraId="64649369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zákonitosti kinetiky</w:t>
            </w:r>
            <w:r w:rsidRPr="003243F4">
              <w:rPr>
                <w:color w:val="000000"/>
                <w:szCs w:val="22"/>
              </w:rPr>
              <w:br/>
            </w:r>
            <w:r w:rsidRPr="003243F4">
              <w:rPr>
                <w:color w:val="000000"/>
                <w:szCs w:val="22"/>
              </w:rPr>
              <w:br/>
            </w:r>
          </w:p>
          <w:p w14:paraId="017815DD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oboznámiť sa s acido-baz. dejmi</w:t>
            </w:r>
          </w:p>
          <w:p w14:paraId="76EB7648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oboznámiť sa s oxidačno-red. dejmi</w:t>
            </w:r>
          </w:p>
          <w:p w14:paraId="42258E6F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char. význ. prvky/zlúčeniny</w:t>
            </w:r>
          </w:p>
          <w:p w14:paraId="35D61B75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využitie vodíka, kyslíka </w:t>
            </w:r>
          </w:p>
          <w:p w14:paraId="71E816E4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využitie dusíka, uhlíka</w:t>
            </w:r>
          </w:p>
          <w:p w14:paraId="6FC31C4A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využitie síry, železa</w:t>
            </w:r>
            <w:r w:rsidRPr="003243F4">
              <w:rPr>
                <w:color w:val="000000"/>
                <w:szCs w:val="22"/>
              </w:rPr>
              <w:br/>
            </w:r>
          </w:p>
          <w:p w14:paraId="2B213FA4" w14:textId="77777777" w:rsidR="00335B02" w:rsidRPr="003243F4" w:rsidRDefault="00335B02" w:rsidP="00335B02">
            <w:pPr>
              <w:spacing w:line="240" w:lineRule="auto"/>
              <w:rPr>
                <w:color w:val="000000"/>
                <w:szCs w:val="22"/>
              </w:rPr>
            </w:pPr>
          </w:p>
          <w:p w14:paraId="35933AB0" w14:textId="77777777" w:rsidR="00335B02" w:rsidRPr="003243F4" w:rsidRDefault="00335B02" w:rsidP="00335B02">
            <w:pPr>
              <w:spacing w:line="240" w:lineRule="auto"/>
              <w:rPr>
                <w:color w:val="000000"/>
                <w:szCs w:val="22"/>
              </w:rPr>
            </w:pPr>
          </w:p>
          <w:p w14:paraId="6C3F500C" w14:textId="77777777" w:rsidR="00335B02" w:rsidRPr="003243F4" w:rsidRDefault="00335B02" w:rsidP="00335B02">
            <w:pPr>
              <w:spacing w:line="240" w:lineRule="auto"/>
              <w:rPr>
                <w:color w:val="000000"/>
                <w:szCs w:val="22"/>
              </w:rPr>
            </w:pPr>
          </w:p>
          <w:p w14:paraId="53EEBB98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oboznámiť sa so základmi org. ch. </w:t>
            </w:r>
          </w:p>
          <w:p w14:paraId="089F8AF7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definovať – alkány –ény, íny</w:t>
            </w:r>
          </w:p>
          <w:p w14:paraId="6BA2E9EA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char. a rozdeliť prír. látky</w:t>
            </w:r>
          </w:p>
          <w:p w14:paraId="63F49B16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spoznať dôležitosť živín</w:t>
            </w:r>
            <w:r w:rsidRPr="003243F4">
              <w:rPr>
                <w:color w:val="000000"/>
                <w:szCs w:val="22"/>
              </w:rPr>
              <w:br/>
            </w:r>
          </w:p>
          <w:p w14:paraId="39EE762E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oboznámiť sa s dôlež. liečív, liekov</w:t>
            </w:r>
          </w:p>
          <w:p w14:paraId="0C389EBA" w14:textId="77777777" w:rsidR="00820901" w:rsidRPr="003243F4" w:rsidRDefault="00820901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upevniť učivo</w:t>
            </w:r>
          </w:p>
        </w:tc>
      </w:tr>
    </w:tbl>
    <w:p w14:paraId="46088F69" w14:textId="77777777" w:rsidR="00820901" w:rsidRPr="003243F4" w:rsidRDefault="00820901" w:rsidP="00820901">
      <w:pPr>
        <w:spacing w:line="240" w:lineRule="auto"/>
        <w:rPr>
          <w:rFonts w:cs="Arial"/>
          <w:color w:val="000000"/>
          <w:szCs w:val="22"/>
        </w:rPr>
      </w:pPr>
    </w:p>
    <w:p w14:paraId="51728862" w14:textId="77777777" w:rsidR="00742D07" w:rsidRPr="003243F4" w:rsidRDefault="00742D07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31E6FE41" w14:textId="77777777" w:rsidR="00820901" w:rsidRPr="003243F4" w:rsidRDefault="00820901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05B4D79D" w14:textId="77777777" w:rsidR="00820901" w:rsidRPr="003243F4" w:rsidRDefault="00820901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05C046E7" w14:textId="77777777" w:rsidR="00456894" w:rsidRPr="003243F4" w:rsidRDefault="00456894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lastRenderedPageBreak/>
        <w:t>UČEBNÉ OSNOVY VYUČOVACIEHO PREDMETU</w:t>
      </w:r>
    </w:p>
    <w:p w14:paraId="3C6CCD7B" w14:textId="77777777" w:rsidR="007F28C2" w:rsidRPr="003243F4" w:rsidRDefault="00456894" w:rsidP="00BF0344">
      <w:pPr>
        <w:pStyle w:val="Nzov"/>
        <w:spacing w:line="240" w:lineRule="auto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MATEMATIKA</w:t>
      </w:r>
    </w:p>
    <w:p w14:paraId="3513BF0D" w14:textId="77777777" w:rsidR="00456894" w:rsidRPr="003243F4" w:rsidRDefault="00456894" w:rsidP="00BF0344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2547AF" w:rsidRPr="003243F4" w14:paraId="2B5C5C87" w14:textId="77777777">
        <w:trPr>
          <w:trHeight w:val="163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195279E" w14:textId="77777777" w:rsidR="002547AF" w:rsidRPr="003243F4" w:rsidRDefault="002547AF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21DC6B1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Čaklov 249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094 35 Vranov nad Topľou</w:t>
            </w:r>
          </w:p>
        </w:tc>
      </w:tr>
      <w:tr w:rsidR="002547AF" w:rsidRPr="003243F4" w14:paraId="5CEF093C" w14:textId="77777777">
        <w:trPr>
          <w:trHeight w:val="159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115673EC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3CA9E626" w14:textId="77777777" w:rsidR="002547AF" w:rsidRPr="003243F4" w:rsidRDefault="00EC6E7A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2547AF" w:rsidRPr="003243F4" w14:paraId="7F98076A" w14:textId="77777777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59421CEF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585CEA5E" w14:textId="77777777" w:rsidR="002547AF" w:rsidRPr="003243F4" w:rsidRDefault="002547AF" w:rsidP="00BF034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2547AF" w:rsidRPr="003243F4" w14:paraId="07FB3789" w14:textId="77777777" w:rsidTr="00EC6E7A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6616399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6136A23F" w14:textId="4BCE1802" w:rsidR="002547AF" w:rsidRPr="003243F4" w:rsidRDefault="00D46BA8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="002547AF"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2547AF" w:rsidRPr="003243F4" w14:paraId="6BE6E620" w14:textId="77777777" w:rsidTr="00EC6E7A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B8E44C8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BF18779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2547AF" w:rsidRPr="003243F4" w14:paraId="7B30E4EB" w14:textId="77777777" w:rsidTr="00EC6E7A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4174A2C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C8526DD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2547AF" w:rsidRPr="003243F4" w14:paraId="70D1BD6E" w14:textId="77777777" w:rsidTr="00EC6E7A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DCAF625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E51BD24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2547AF" w:rsidRPr="003243F4" w14:paraId="64249817" w14:textId="77777777" w:rsidTr="00EC6E7A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95D1D5F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43C9B74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druhý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tretí</w:t>
            </w:r>
          </w:p>
        </w:tc>
      </w:tr>
    </w:tbl>
    <w:p w14:paraId="6AEB9A39" w14:textId="77777777" w:rsidR="00456894" w:rsidRPr="003243F4" w:rsidRDefault="00456894" w:rsidP="00BF0344">
      <w:pPr>
        <w:spacing w:line="240" w:lineRule="auto"/>
        <w:jc w:val="center"/>
        <w:rPr>
          <w:b/>
          <w:color w:val="000000"/>
          <w:szCs w:val="22"/>
        </w:rPr>
      </w:pPr>
    </w:p>
    <w:p w14:paraId="6B885DD0" w14:textId="77777777" w:rsidR="004C741D" w:rsidRPr="003243F4" w:rsidRDefault="004C741D" w:rsidP="004C741D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bookmarkStart w:id="5" w:name="_Hlk525110236"/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2 hodiny týždenne, za školský rok 66 vyučovacích hodín, </w:t>
      </w:r>
    </w:p>
    <w:p w14:paraId="6983DDFC" w14:textId="77777777" w:rsidR="004C741D" w:rsidRPr="003243F4" w:rsidRDefault="004C741D" w:rsidP="004C741D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2. ročníku 1 hodina týždenne, za školský rok 33 vyučovacích hodín,</w:t>
      </w:r>
    </w:p>
    <w:p w14:paraId="02E7FC45" w14:textId="77777777" w:rsidR="004C741D" w:rsidRPr="003243F4" w:rsidRDefault="004C741D" w:rsidP="004C741D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3. ročníku 1 hodina týždenne, za školský rok 30 vyučovacích hodín.</w:t>
      </w:r>
    </w:p>
    <w:p w14:paraId="18C58FE0" w14:textId="77777777" w:rsidR="004C741D" w:rsidRPr="003243F4" w:rsidRDefault="004C741D" w:rsidP="004C741D">
      <w:pPr>
        <w:rPr>
          <w:b/>
          <w:color w:val="000000"/>
          <w:szCs w:val="22"/>
        </w:rPr>
      </w:pPr>
    </w:p>
    <w:p w14:paraId="6E2D4FAE" w14:textId="77777777" w:rsidR="004C741D" w:rsidRPr="003243F4" w:rsidRDefault="004C741D" w:rsidP="004C741D">
      <w:pPr>
        <w:rPr>
          <w:szCs w:val="22"/>
        </w:rPr>
      </w:pPr>
      <w:r w:rsidRPr="003243F4">
        <w:rPr>
          <w:szCs w:val="22"/>
        </w:rPr>
        <w:t>Dátum schválenia učebnej osnovy riaditeľstvom školy:</w:t>
      </w:r>
    </w:p>
    <w:bookmarkEnd w:id="5"/>
    <w:p w14:paraId="5B56A5BE" w14:textId="77777777" w:rsidR="00872434" w:rsidRPr="003243F4" w:rsidRDefault="00872434" w:rsidP="00BF0344">
      <w:pPr>
        <w:spacing w:line="240" w:lineRule="auto"/>
        <w:rPr>
          <w:b/>
          <w:color w:val="000000"/>
          <w:szCs w:val="22"/>
        </w:rPr>
      </w:pPr>
    </w:p>
    <w:p w14:paraId="26215AA4" w14:textId="77777777" w:rsidR="00B277ED" w:rsidRPr="003243F4" w:rsidRDefault="00B277ED" w:rsidP="00742D07">
      <w:pPr>
        <w:pStyle w:val="Nadpis3"/>
        <w:rPr>
          <w:szCs w:val="22"/>
        </w:rPr>
      </w:pPr>
      <w:r w:rsidRPr="003243F4">
        <w:rPr>
          <w:szCs w:val="22"/>
        </w:rPr>
        <w:t>1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Charakteristika predmetu</w:t>
      </w:r>
    </w:p>
    <w:p w14:paraId="689F1FA4" w14:textId="77777777" w:rsidR="00B277ED" w:rsidRPr="003243F4" w:rsidRDefault="00B277ED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Obsah matematiky </w:t>
      </w:r>
      <w:r w:rsidR="006843E7">
        <w:rPr>
          <w:color w:val="000000"/>
          <w:szCs w:val="22"/>
        </w:rPr>
        <w:t xml:space="preserve">v SOŠ </w:t>
      </w:r>
      <w:r w:rsidRPr="003243F4">
        <w:rPr>
          <w:color w:val="000000"/>
          <w:szCs w:val="22"/>
        </w:rPr>
        <w:t>nadväzuje na vzdelávanie získané na ZŠ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Vedomosti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študenti získajú tvoria základ pre ďalšie vzdelávanie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čiže sa nevyučujú znova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Na začiatku každého tematického celku je čas určený na zopakovanie a precvičenie vstupných vedomostí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 tematickom celku Zhrnutie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prehĺbenie a doplnenie učiva ZŠ sa kladie dôraz na zopakovanie vlastností reálnych čísel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úloh s percentami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prehlbujú sa počtové operácie s mocninami s celočíselným exponentom a s odmocninami a precvičujú sa zručnosti v počtových operáciách s výrazmi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Doplňuje sa základné učivo z oblasti výrokovej logiky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teórie množín a teórie čísel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Študenti sa naučia riešiť rôzne typy rovníc a nerovníc (lineárne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kvadratické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mocninové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exponenciálne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logaritmické a goniometrické)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Dôraz sa kladie na získanie zručnosti pri riešení jednoduchých rovníc a nerovníc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 získavaní vedomostí a zručností z oblasti Funkcie sa zameriava na grafické znázorňovanie elementárnych funkcií a určovanie ich vlastností čítaním z grafov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 geometrii sa predovšetkým buduje a rozvíja priestorová predstavivosť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Riešia sa úlohy z praxe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 Kombinatorike sa študenti oboznámia s faktoriálmi a kombinačnými číslami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im pomôžu pri riešení kombinatorických úloh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 tematickom celku Pravdepodobnosť a štatistika sa študenti naučia riešiť základné úlohy z pravdepodobnosti a kladie sa dôraz na získanie zručnosti vedieť sa orientovať v štatistických údajoch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spracovať ich a graficky interpretovať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Počty hodín v jednotlivých tematických celkoch sú orientačné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Istá časť hodín je vyčlenená pre rozširujúce učivo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do ktorého sám učiteľ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resp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predmetová komisia zaradí jednotlivé témy podľa potrieb konkrétneho učebného odboru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Vyučujúci si môže v rámci rozširujúceho učiva zvoliť aj témy podľa vlastného výberu s prihliadnutím na študijné odbory a ich zameranie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Hodiny určené pre rozširujúce učivo možno tak využiť jednak na posilnenie tematických celkov základného učiva matematiky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jednak na sprístupnenie niektorých tém rozširujúceho učiva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Základné učivo je povinné pre všetky odbory štúdia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Počet písomných prác je v jednom ročníku stanovený na 2- polročné písomné práce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Predmetová komisia rozhodne o zaradení jednotlivých tematických celkov do ročníkov</w:t>
      </w:r>
      <w:r w:rsidR="001C2818" w:rsidRPr="003243F4">
        <w:rPr>
          <w:color w:val="000000"/>
          <w:szCs w:val="22"/>
        </w:rPr>
        <w:t xml:space="preserve">. </w:t>
      </w:r>
    </w:p>
    <w:p w14:paraId="3B8DBD28" w14:textId="77777777" w:rsidR="00872434" w:rsidRPr="003243F4" w:rsidRDefault="00872434" w:rsidP="00BF0344">
      <w:pPr>
        <w:spacing w:line="240" w:lineRule="auto"/>
        <w:rPr>
          <w:color w:val="000000"/>
          <w:szCs w:val="22"/>
        </w:rPr>
      </w:pPr>
    </w:p>
    <w:p w14:paraId="479E748F" w14:textId="77777777" w:rsidR="00B277ED" w:rsidRPr="003243F4" w:rsidRDefault="00B277ED" w:rsidP="00BF0344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2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Všeobecné ciele vyučovania predmetu</w:t>
      </w:r>
      <w:r w:rsidRPr="003243F4">
        <w:rPr>
          <w:color w:val="000000"/>
          <w:szCs w:val="22"/>
        </w:rPr>
        <w:t xml:space="preserve"> (vyučovacie zámery):</w:t>
      </w:r>
    </w:p>
    <w:p w14:paraId="24EA614D" w14:textId="77777777" w:rsidR="00B277ED" w:rsidRPr="003243F4" w:rsidRDefault="00B277ED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 Cieľom vyučovania matematiky na všetkých stupňoch vzdelávania je získanie pozitívneho vzťahu k matematike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Hlavným cieľom matematiky na S</w:t>
      </w:r>
      <w:r w:rsidR="006843E7">
        <w:rPr>
          <w:color w:val="000000"/>
          <w:szCs w:val="22"/>
        </w:rPr>
        <w:t>O</w:t>
      </w:r>
      <w:r w:rsidRPr="003243F4">
        <w:rPr>
          <w:color w:val="000000"/>
          <w:szCs w:val="22"/>
        </w:rPr>
        <w:t>Š je poskytnúť žiakom matematický základ – vedomosti a zručnosti potrebné pre úspešné zvládnutie odborných predmetov príslušného učebného odboru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Absolvent učebného odboru by mal nadobudnúť vedomosti z oblasti algebry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planimetrie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stereometrie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kombinatoriky a štatistiky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 zvládaní učiva matematiky by sa mal oboznámiť a naučiť narábať s dostupnými informačnými technológiami</w:t>
      </w:r>
      <w:r w:rsidR="001C2818" w:rsidRPr="003243F4">
        <w:rPr>
          <w:color w:val="000000"/>
          <w:szCs w:val="22"/>
        </w:rPr>
        <w:t xml:space="preserve">. </w:t>
      </w:r>
    </w:p>
    <w:p w14:paraId="4EA38829" w14:textId="77777777" w:rsidR="00B277ED" w:rsidRPr="003243F4" w:rsidRDefault="00B277ED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 Študent si osvojí pojmový aparát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vzťahy a súvislosti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niektoré postupy a činnosti pri riešení úloh z praxe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Naučí sa využívať výpočtovú techniku pri riešení matematických úloh (v závislosti od možností školy)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Naučí sa logicky myslieť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argumentovať a tvorivo pristupovať k riešeniu problémov a prezentácii svojich úvah a postupov</w:t>
      </w:r>
      <w:r w:rsidR="001C2818" w:rsidRPr="003243F4">
        <w:rPr>
          <w:color w:val="000000"/>
          <w:szCs w:val="22"/>
        </w:rPr>
        <w:t xml:space="preserve">. </w:t>
      </w:r>
    </w:p>
    <w:p w14:paraId="72AB67C8" w14:textId="77777777" w:rsidR="00872434" w:rsidRPr="003243F4" w:rsidRDefault="00872434" w:rsidP="00BF0344">
      <w:pPr>
        <w:spacing w:line="240" w:lineRule="auto"/>
        <w:rPr>
          <w:color w:val="000000"/>
          <w:szCs w:val="22"/>
        </w:rPr>
      </w:pPr>
    </w:p>
    <w:p w14:paraId="34B94A29" w14:textId="77777777" w:rsidR="00B277ED" w:rsidRPr="003243F4" w:rsidRDefault="00B277ED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3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 xml:space="preserve">Dôkaz dosiahnutia výkonového štandardu žiakmi: </w:t>
      </w:r>
    </w:p>
    <w:p w14:paraId="435ECCF4" w14:textId="77777777" w:rsidR="00B277ED" w:rsidRPr="003243F4" w:rsidRDefault="00B277ED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 Priebežné overovanie žiakov písomnou a ústnou formou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vstupné a výstupné previerky</w:t>
      </w:r>
      <w:r w:rsidR="001C2818" w:rsidRPr="003243F4">
        <w:rPr>
          <w:color w:val="000000"/>
          <w:szCs w:val="22"/>
        </w:rPr>
        <w:t xml:space="preserve">. </w:t>
      </w:r>
    </w:p>
    <w:p w14:paraId="26E9801D" w14:textId="77777777" w:rsidR="00872434" w:rsidRPr="003243F4" w:rsidRDefault="00872434" w:rsidP="00BF0344">
      <w:pPr>
        <w:spacing w:line="240" w:lineRule="auto"/>
        <w:rPr>
          <w:color w:val="000000"/>
          <w:szCs w:val="22"/>
        </w:rPr>
      </w:pPr>
    </w:p>
    <w:p w14:paraId="66E49959" w14:textId="77777777" w:rsidR="00B277ED" w:rsidRPr="003243F4" w:rsidRDefault="00B277ED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4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Hodnotenie výsledkov žiakov</w:t>
      </w:r>
    </w:p>
    <w:p w14:paraId="6ADBC9BD" w14:textId="77777777" w:rsidR="00B277ED" w:rsidRPr="003243F4" w:rsidRDefault="00B277ED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Hodnotenie výsledkov je založené na týchto základných princípoch:</w:t>
      </w:r>
    </w:p>
    <w:p w14:paraId="0CD752C5" w14:textId="77777777" w:rsidR="00B277ED" w:rsidRPr="003243F4" w:rsidRDefault="00B277ED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písomné práce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zahŕňajú celé tematické celky musia byť žiakom vopred oznámené</w:t>
      </w:r>
      <w:r w:rsidR="00433379" w:rsidRPr="003243F4">
        <w:rPr>
          <w:color w:val="000000"/>
          <w:szCs w:val="22"/>
        </w:rPr>
        <w:t xml:space="preserve">, </w:t>
      </w:r>
    </w:p>
    <w:p w14:paraId="3B8F13D4" w14:textId="77777777" w:rsidR="00B277ED" w:rsidRPr="003243F4" w:rsidRDefault="00B277ED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krátke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niekoľkominútové písomné práce sa týkajú len malého úseku učiva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vyžaduje sa minimálne 60 %-ná účasť žiakov</w:t>
      </w:r>
      <w:r w:rsidR="00433379" w:rsidRPr="003243F4">
        <w:rPr>
          <w:color w:val="000000"/>
          <w:szCs w:val="22"/>
        </w:rPr>
        <w:t xml:space="preserve">, </w:t>
      </w:r>
    </w:p>
    <w:p w14:paraId="7AF871B2" w14:textId="77777777" w:rsidR="00B277ED" w:rsidRPr="003243F4" w:rsidRDefault="00B277ED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na hodnotení žiakov sa podieľa aj ich aktívny prejav na vyučovacích hodinách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výsledky ústneho skúšania </w:t>
      </w:r>
      <w:r w:rsidRPr="003243F4">
        <w:rPr>
          <w:color w:val="000000"/>
          <w:szCs w:val="22"/>
        </w:rPr>
        <w:lastRenderedPageBreak/>
        <w:t>a zvládnutie výchovných štandardov</w:t>
      </w:r>
      <w:r w:rsidR="00433379" w:rsidRPr="003243F4">
        <w:rPr>
          <w:color w:val="000000"/>
          <w:szCs w:val="22"/>
        </w:rPr>
        <w:t xml:space="preserve">, </w:t>
      </w:r>
    </w:p>
    <w:p w14:paraId="282EB705" w14:textId="77777777" w:rsidR="00B277ED" w:rsidRPr="003243F4" w:rsidRDefault="00B277ED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grafická úprava zošitov a plnenie domácich úloh</w:t>
      </w:r>
      <w:r w:rsidR="001C2818" w:rsidRPr="003243F4">
        <w:rPr>
          <w:color w:val="000000"/>
          <w:szCs w:val="22"/>
        </w:rPr>
        <w:t xml:space="preserve">. </w:t>
      </w:r>
    </w:p>
    <w:p w14:paraId="23301050" w14:textId="77777777" w:rsidR="00872434" w:rsidRPr="003243F4" w:rsidRDefault="00872434" w:rsidP="00872434">
      <w:pPr>
        <w:spacing w:line="240" w:lineRule="auto"/>
        <w:ind w:left="720"/>
        <w:rPr>
          <w:color w:val="000000"/>
          <w:szCs w:val="22"/>
        </w:rPr>
      </w:pPr>
    </w:p>
    <w:p w14:paraId="05EE8A35" w14:textId="77777777" w:rsidR="00B277ED" w:rsidRPr="003243F4" w:rsidRDefault="00B277ED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5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Odporúčaná študijná literatúra</w:t>
      </w:r>
    </w:p>
    <w:p w14:paraId="2B38CF20" w14:textId="77777777" w:rsidR="00872434" w:rsidRPr="003243F4" w:rsidRDefault="00872434" w:rsidP="00BF0344">
      <w:pPr>
        <w:spacing w:line="240" w:lineRule="auto"/>
        <w:rPr>
          <w:b/>
          <w:color w:val="000000"/>
          <w:szCs w:val="22"/>
        </w:rPr>
      </w:pPr>
    </w:p>
    <w:p w14:paraId="3D6EB71F" w14:textId="77777777" w:rsidR="00B277ED" w:rsidRPr="003243F4" w:rsidRDefault="00B277ED" w:rsidP="00007401">
      <w:pPr>
        <w:numPr>
          <w:ilvl w:val="0"/>
          <w:numId w:val="170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Matematika pre študijné odbory SOŠ a SOU 1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časť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Emila Calda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SPN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Bratislava</w:t>
      </w:r>
    </w:p>
    <w:p w14:paraId="5B73F873" w14:textId="77777777" w:rsidR="00B277ED" w:rsidRPr="003243F4" w:rsidRDefault="00B277ED" w:rsidP="00007401">
      <w:pPr>
        <w:numPr>
          <w:ilvl w:val="0"/>
          <w:numId w:val="170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Matematika pre študijné odbory SOŠ a SOU 2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časť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Oldřich Odvárko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SPN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Bratislava</w:t>
      </w:r>
    </w:p>
    <w:p w14:paraId="0B0F4BF7" w14:textId="77777777" w:rsidR="00B277ED" w:rsidRPr="003243F4" w:rsidRDefault="00B277ED" w:rsidP="00007401">
      <w:pPr>
        <w:numPr>
          <w:ilvl w:val="0"/>
          <w:numId w:val="170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Matematika pre študijné odbory SOŠ a SOU 3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časť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Oldřich Odvárko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SPN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Bratislava</w:t>
      </w:r>
    </w:p>
    <w:p w14:paraId="64E203B1" w14:textId="77777777" w:rsidR="00B277ED" w:rsidRPr="003243F4" w:rsidRDefault="00B277ED" w:rsidP="00007401">
      <w:pPr>
        <w:numPr>
          <w:ilvl w:val="0"/>
          <w:numId w:val="170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Matematika pre študijné odbory SOŠ a SOU 4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časť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Oldřich Petránek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SPN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Bratislava</w:t>
      </w:r>
    </w:p>
    <w:p w14:paraId="4DB489A6" w14:textId="77777777" w:rsidR="00B277ED" w:rsidRPr="003243F4" w:rsidRDefault="00B277ED" w:rsidP="00007401">
      <w:pPr>
        <w:numPr>
          <w:ilvl w:val="0"/>
          <w:numId w:val="170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Matematika pre študijné odbory SOŠ a SOU 5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časť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Jana Kolouchová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SPN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Bratislava</w:t>
      </w:r>
    </w:p>
    <w:p w14:paraId="221171CF" w14:textId="77777777" w:rsidR="00B277ED" w:rsidRPr="003243F4" w:rsidRDefault="00B277ED" w:rsidP="00007401">
      <w:pPr>
        <w:numPr>
          <w:ilvl w:val="0"/>
          <w:numId w:val="170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Matematika pre študijné odbory SOŠ a SOU 6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časť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Oldřich Odvárko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SPN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Bratislava</w:t>
      </w:r>
    </w:p>
    <w:p w14:paraId="1247D723" w14:textId="77777777" w:rsidR="00B277ED" w:rsidRPr="003243F4" w:rsidRDefault="00B277ED" w:rsidP="00007401">
      <w:pPr>
        <w:numPr>
          <w:ilvl w:val="0"/>
          <w:numId w:val="170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Matematika pre študijné odbory SOŠ a SOU 7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časť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Vladimír Huťka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SPN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Bratislava</w:t>
      </w:r>
    </w:p>
    <w:p w14:paraId="69151162" w14:textId="77777777" w:rsidR="00B277ED" w:rsidRPr="003243F4" w:rsidRDefault="00B277ED" w:rsidP="00007401">
      <w:pPr>
        <w:numPr>
          <w:ilvl w:val="0"/>
          <w:numId w:val="170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Zbierka úloh z matematiky pre SOŠ a študijné odbory SOU 1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časť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František Jirásek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SPN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Bratislava</w:t>
      </w:r>
    </w:p>
    <w:p w14:paraId="6848DB3A" w14:textId="77777777" w:rsidR="00B277ED" w:rsidRPr="003243F4" w:rsidRDefault="00B277ED" w:rsidP="00007401">
      <w:pPr>
        <w:numPr>
          <w:ilvl w:val="0"/>
          <w:numId w:val="170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Zbierka úloh z matematiky pre SOŠ a študijné odbory SOU 2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časť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František Jirásek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SPN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Bratislava</w:t>
      </w:r>
    </w:p>
    <w:p w14:paraId="4E0F3F39" w14:textId="77777777" w:rsidR="00B277ED" w:rsidRPr="003243F4" w:rsidRDefault="00B277ED" w:rsidP="00BF0344">
      <w:pPr>
        <w:spacing w:line="240" w:lineRule="auto"/>
        <w:rPr>
          <w:b/>
          <w:color w:val="000000"/>
          <w:szCs w:val="22"/>
        </w:rPr>
      </w:pPr>
    </w:p>
    <w:p w14:paraId="39F950EA" w14:textId="77777777" w:rsidR="00B277ED" w:rsidRPr="003243F4" w:rsidRDefault="00B277ED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</w:t>
      </w:r>
      <w:r w:rsidR="004E787A" w:rsidRPr="003243F4">
        <w:rPr>
          <w:b/>
          <w:color w:val="000000"/>
          <w:szCs w:val="22"/>
        </w:rPr>
        <w:t>-</w:t>
      </w:r>
      <w:r w:rsidRPr="003243F4">
        <w:rPr>
          <w:b/>
          <w:color w:val="000000"/>
          <w:szCs w:val="22"/>
        </w:rPr>
        <w:t xml:space="preserve"> 1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roč</w:t>
      </w:r>
      <w:r w:rsidR="004E787A" w:rsidRPr="003243F4">
        <w:rPr>
          <w:b/>
          <w:color w:val="000000"/>
          <w:szCs w:val="22"/>
        </w:rPr>
        <w:t>ník</w:t>
      </w:r>
    </w:p>
    <w:p w14:paraId="2CA1E75E" w14:textId="77777777" w:rsidR="00B277ED" w:rsidRPr="003243F4" w:rsidRDefault="00B277ED" w:rsidP="00BF0344">
      <w:pPr>
        <w:spacing w:line="240" w:lineRule="auto"/>
        <w:rPr>
          <w:b/>
          <w:color w:val="000000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369"/>
      </w:tblGrid>
      <w:tr w:rsidR="00B277ED" w:rsidRPr="003243F4" w14:paraId="54AA351E" w14:textId="77777777" w:rsidTr="00872434">
        <w:trPr>
          <w:trHeight w:val="128"/>
          <w:jc w:val="center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A35CA21" w14:textId="77777777" w:rsidR="00B277ED" w:rsidRPr="003243F4" w:rsidRDefault="00EC6E7A" w:rsidP="00EC6E7A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</w:t>
            </w:r>
            <w:r w:rsidR="00B277ED" w:rsidRPr="003243F4">
              <w:rPr>
                <w:b/>
                <w:color w:val="000000"/>
                <w:szCs w:val="22"/>
              </w:rPr>
              <w:t>bsahový štandard</w:t>
            </w:r>
          </w:p>
        </w:tc>
        <w:tc>
          <w:tcPr>
            <w:tcW w:w="53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C982AAE" w14:textId="77777777" w:rsidR="00B277ED" w:rsidRPr="003243F4" w:rsidRDefault="00EC6E7A" w:rsidP="00EC6E7A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V</w:t>
            </w:r>
            <w:r w:rsidR="00B277ED" w:rsidRPr="003243F4">
              <w:rPr>
                <w:b/>
                <w:color w:val="000000"/>
                <w:szCs w:val="22"/>
              </w:rPr>
              <w:t>ýkonový štandard</w:t>
            </w:r>
          </w:p>
        </w:tc>
      </w:tr>
      <w:tr w:rsidR="00B277ED" w:rsidRPr="003243F4" w14:paraId="6517D839" w14:textId="77777777" w:rsidTr="00872434">
        <w:trPr>
          <w:trHeight w:val="128"/>
          <w:jc w:val="center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0C4ACEC" w14:textId="77777777" w:rsidR="00B277ED" w:rsidRPr="003243F4" w:rsidRDefault="00B277ED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Zhrnutie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prehĺbenie a doplnenie učiva zo ZŠ</w:t>
            </w:r>
          </w:p>
          <w:p w14:paraId="342A983A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Prirodzené čísla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celé čísla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racionálne čísla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iracionálne čísla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reálne čísla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zaokrúhľovanie čísel </w:t>
            </w:r>
          </w:p>
          <w:p w14:paraId="611EAF47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Percentá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úrok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istina</w:t>
            </w:r>
          </w:p>
          <w:p w14:paraId="71371832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Číselná os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znázorňovanie reálnych čísel na číselnej osi </w:t>
            </w:r>
          </w:p>
          <w:p w14:paraId="69A83B76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Absolútna hodnota reálneho čísla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usporiadanie reálnych čísel</w:t>
            </w:r>
          </w:p>
          <w:p w14:paraId="75FDFD19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Zlomky (čitateľ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menovateľ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spoločný menovateľ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základný tvar zlomku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zmiešaný zlomok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hlavná zlomková čiara)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desatinný rozvoj (konečný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nekonečný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periodický) </w:t>
            </w:r>
          </w:p>
          <w:p w14:paraId="2BE3A31E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Mocnina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odmocnina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exponent</w:t>
            </w:r>
            <w:r w:rsidR="00872434" w:rsidRPr="003243F4">
              <w:rPr>
                <w:color w:val="000000"/>
                <w:szCs w:val="22"/>
              </w:rPr>
              <w:t>,</w:t>
            </w:r>
            <w:r w:rsidRPr="003243F4">
              <w:rPr>
                <w:color w:val="000000"/>
                <w:szCs w:val="22"/>
              </w:rPr>
              <w:t xml:space="preserve"> mocniny </w:t>
            </w:r>
          </w:p>
          <w:p w14:paraId="56F57343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Konštanta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premenná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výraz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obor definície výrazu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rovnosť výrazov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hodnota výrazu </w:t>
            </w:r>
          </w:p>
          <w:p w14:paraId="2153C87A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Mnohočlen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počtové operácie s mnohočlenmi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delenie mnohočlena dvojčlenom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vynímanie spoločného činiteľa pred zátvorku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úprava na súčin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použitie vzorcov (a ± b)</w:t>
            </w:r>
            <w:r w:rsidRPr="003243F4">
              <w:rPr>
                <w:color w:val="000000"/>
                <w:szCs w:val="22"/>
              </w:rPr>
              <w:object w:dxaOrig="160" w:dyaOrig="300" w14:anchorId="7E31A9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65pt;height:15pt" o:ole="" fillcolor="window">
                  <v:imagedata r:id="rId16" o:title=""/>
                </v:shape>
                <o:OLEObject Type="Embed" ProgID="Equation.3" ShapeID="_x0000_i1025" DrawAspect="Content" ObjectID="_1705842473" r:id="rId17"/>
              </w:object>
            </w:r>
            <w:r w:rsidRPr="003243F4">
              <w:rPr>
                <w:color w:val="000000"/>
                <w:szCs w:val="22"/>
              </w:rPr>
              <w:t>; a</w:t>
            </w:r>
            <w:r w:rsidRPr="003243F4">
              <w:rPr>
                <w:color w:val="000000"/>
                <w:szCs w:val="22"/>
              </w:rPr>
              <w:object w:dxaOrig="160" w:dyaOrig="300" w14:anchorId="5238F385">
                <v:shape id="_x0000_i1026" type="#_x0000_t75" style="width:8.65pt;height:15pt" o:ole="" fillcolor="window">
                  <v:imagedata r:id="rId18" o:title=""/>
                </v:shape>
                <o:OLEObject Type="Embed" ProgID="Equation.3" ShapeID="_x0000_i1026" DrawAspect="Content" ObjectID="_1705842474" r:id="rId19"/>
              </w:object>
            </w:r>
            <w:r w:rsidRPr="003243F4">
              <w:rPr>
                <w:color w:val="000000"/>
                <w:szCs w:val="22"/>
              </w:rPr>
              <w:t>- b</w:t>
            </w:r>
            <w:r w:rsidRPr="003243F4">
              <w:rPr>
                <w:color w:val="000000"/>
                <w:szCs w:val="22"/>
              </w:rPr>
              <w:object w:dxaOrig="160" w:dyaOrig="300" w14:anchorId="6DE31B97">
                <v:shape id="_x0000_i1027" type="#_x0000_t75" style="width:8.65pt;height:15pt" o:ole="" fillcolor="window">
                  <v:imagedata r:id="rId20" o:title=""/>
                </v:shape>
                <o:OLEObject Type="Embed" ProgID="Equation.3" ShapeID="_x0000_i1027" DrawAspect="Content" ObjectID="_1705842475" r:id="rId21"/>
              </w:objec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53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63EC2D1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Zoznámiť sa s množinou všetkých reálnych čísel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color w:val="000000"/>
                <w:szCs w:val="22"/>
              </w:rPr>
              <w:t>Poznať všetky podmnožiny reálnych čísel (iracionálne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racionálne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celé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prirodzené čísla)</w:t>
            </w:r>
          </w:p>
          <w:p w14:paraId="50C4A53D" w14:textId="77777777" w:rsidR="00B277ED" w:rsidRPr="003243F4" w:rsidRDefault="00B277ED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základné vlastnosti reálnych čísel a operácie s nimi; zaokrúhľovať čísla; počítať s percentami</w:t>
            </w:r>
          </w:p>
          <w:p w14:paraId="230402C8" w14:textId="77777777" w:rsidR="00B277ED" w:rsidRPr="003243F4" w:rsidRDefault="00B277ED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 konkrétnych číslach rozoznať konečný a nekonečný desatinný rozvoj reálneho čísla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nekonečný periodický rozvoj</w:t>
            </w:r>
          </w:p>
          <w:p w14:paraId="6BEB8287" w14:textId="77777777" w:rsidR="00B277ED" w:rsidRPr="003243F4" w:rsidRDefault="00B277ED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Riešiť úlohy s mocninami s prirodzeným a celočíselným exponentom</w:t>
            </w:r>
          </w:p>
          <w:p w14:paraId="44FB6702" w14:textId="77777777" w:rsidR="00B277ED" w:rsidRPr="003243F4" w:rsidRDefault="00B277ED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zapísať čísla v tvare</w:t>
            </w:r>
            <w:r w:rsidRPr="003243F4">
              <w:rPr>
                <w:color w:val="000000"/>
                <w:position w:val="-6"/>
                <w:szCs w:val="22"/>
              </w:rPr>
              <w:object w:dxaOrig="580" w:dyaOrig="320" w14:anchorId="3CA66DBC">
                <v:shape id="_x0000_i1028" type="#_x0000_t75" style="width:28.9pt;height:16.15pt" o:ole="" fillcolor="window">
                  <v:imagedata r:id="rId22" o:title=""/>
                </v:shape>
                <o:OLEObject Type="Embed" ProgID="Equation.3" ShapeID="_x0000_i1028" DrawAspect="Content" ObjectID="_1705842476" r:id="rId23"/>
              </w:objec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kde n </w:t>
            </w:r>
            <w:r w:rsidRPr="003243F4">
              <w:rPr>
                <w:color w:val="000000"/>
                <w:position w:val="-4"/>
                <w:szCs w:val="22"/>
              </w:rPr>
              <w:object w:dxaOrig="200" w:dyaOrig="200" w14:anchorId="57CCA521">
                <v:shape id="_x0000_i1029" type="#_x0000_t75" style="width:9.4pt;height:9.4pt" o:ole="" fillcolor="window">
                  <v:imagedata r:id="rId24" o:title=""/>
                </v:shape>
                <o:OLEObject Type="Embed" ProgID="Equation.3" ShapeID="_x0000_i1029" DrawAspect="Content" ObjectID="_1705842477" r:id="rId25"/>
              </w:object>
            </w:r>
            <w:r w:rsidRPr="003243F4">
              <w:rPr>
                <w:color w:val="000000"/>
                <w:szCs w:val="22"/>
              </w:rPr>
              <w:t xml:space="preserve"> Z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1 ≤ a &lt; 10 a vedieť v tomto tvare vykonávať matematické operácie (sčítanie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odčítanie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násobenie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delenie)</w:t>
            </w:r>
          </w:p>
          <w:p w14:paraId="7BAB9C34" w14:textId="77777777" w:rsidR="00B277ED" w:rsidRPr="003243F4" w:rsidRDefault="00B277ED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počítať s odmocninami ako s mocninami s racionálnym exponentom</w:t>
            </w:r>
          </w:p>
          <w:p w14:paraId="019466FD" w14:textId="77777777" w:rsidR="00B277ED" w:rsidRPr="003243F4" w:rsidRDefault="00B277ED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Chápať pojem absolútnej hodnoty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vedieť ju znázorniť na číselnej osi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určiť absolútnu hodnotu reálneho čísla a riešiť jednoduché príklady s absolútnou hodnotou</w:t>
            </w:r>
          </w:p>
          <w:p w14:paraId="353FA132" w14:textId="77777777" w:rsidR="00B277ED" w:rsidRPr="003243F4" w:rsidRDefault="00B277ED" w:rsidP="00BF0344">
            <w:pPr>
              <w:pStyle w:val="Zkladntext2"/>
              <w:spacing w:line="240" w:lineRule="auto"/>
              <w:rPr>
                <w:color w:val="000000"/>
                <w:szCs w:val="22"/>
              </w:rPr>
            </w:pPr>
          </w:p>
        </w:tc>
      </w:tr>
      <w:tr w:rsidR="00B277ED" w:rsidRPr="003243F4" w14:paraId="3B1E6050" w14:textId="77777777" w:rsidTr="00872434">
        <w:trPr>
          <w:trHeight w:val="2031"/>
          <w:jc w:val="center"/>
        </w:trPr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ECEFEF9" w14:textId="77777777" w:rsidR="00B277ED" w:rsidRPr="003243F4" w:rsidRDefault="00B277ED" w:rsidP="00872434">
            <w:pPr>
              <w:spacing w:line="240" w:lineRule="auto"/>
              <w:ind w:left="357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Výroková logika</w:t>
            </w:r>
          </w:p>
          <w:p w14:paraId="46188D25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Výrok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pravdivostná hodnota výroku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36EB937E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logické spojky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negácia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konjunkcia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alternatíva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implikácia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ekvivalencia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06861474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zložený výrok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tabuľka pravdivostných hodnôt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60CB6B26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kvantifikátor (všeobecný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existenčný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aspoň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najviac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práve)</w:t>
            </w:r>
          </w:p>
          <w:p w14:paraId="76DA75CE" w14:textId="77777777" w:rsidR="00872434" w:rsidRPr="003243F4" w:rsidRDefault="00872434" w:rsidP="00872434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</w:p>
          <w:p w14:paraId="35E65A58" w14:textId="77777777" w:rsidR="00B277ED" w:rsidRPr="003243F4" w:rsidRDefault="00B277ED" w:rsidP="00872434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Teória množín</w:t>
            </w:r>
          </w:p>
          <w:p w14:paraId="6124BB35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Množina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prvok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prvok množiny </w:t>
            </w:r>
          </w:p>
          <w:p w14:paraId="592EC6E8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Základné spôsoby určovania množín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podmnožina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zápis množín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prázdna množina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počet prvkov množiny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konečná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nekonečná množina</w:t>
            </w:r>
          </w:p>
          <w:p w14:paraId="72918646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Rovnosť dvoch množín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zjednotenie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prienik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doplnok a rozdiel množín </w:t>
            </w:r>
          </w:p>
          <w:p w14:paraId="53D91D05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Vennove diagramy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karteziánsky súčin množín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usporiadaná dvojica</w:t>
            </w:r>
          </w:p>
          <w:p w14:paraId="4B3B30BE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Interval (uzavretý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polouzavretý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otvorený)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zápis intervalov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nekonečno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zjednotenie a prienik intervalov</w:t>
            </w:r>
          </w:p>
          <w:p w14:paraId="38C9C064" w14:textId="77777777" w:rsidR="00872434" w:rsidRPr="003243F4" w:rsidRDefault="00872434" w:rsidP="00BF0344">
            <w:pPr>
              <w:pStyle w:val="Pta"/>
              <w:tabs>
                <w:tab w:val="clear" w:pos="4536"/>
                <w:tab w:val="clear" w:pos="9072"/>
              </w:tabs>
              <w:spacing w:line="240" w:lineRule="auto"/>
              <w:rPr>
                <w:b/>
                <w:color w:val="000000"/>
                <w:szCs w:val="22"/>
                <w:lang w:eastAsia="cs-CZ"/>
              </w:rPr>
            </w:pPr>
          </w:p>
          <w:p w14:paraId="2EE68E3A" w14:textId="77777777" w:rsidR="00B277ED" w:rsidRPr="003243F4" w:rsidRDefault="00B277ED" w:rsidP="00872434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Teória čísel</w:t>
            </w:r>
          </w:p>
          <w:p w14:paraId="5DEB0F00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Číslo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číslica (cifra)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ciferný súčet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prvočíslo</w:t>
            </w:r>
          </w:p>
          <w:p w14:paraId="1DAB5B3A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Znaky deliteľnosti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rozklad na súčin prvočiniteľov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násobok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deliteľ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najmenší spoločný násobok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najväčší spoločný deliteľ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nesúdeliteľné čísla </w:t>
            </w:r>
          </w:p>
          <w:p w14:paraId="51D78CF2" w14:textId="77777777" w:rsidR="00B277ED" w:rsidRPr="003243F4" w:rsidRDefault="00B277ED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554707B0" w14:textId="77777777" w:rsidR="00B277ED" w:rsidRPr="003243F4" w:rsidRDefault="00B277ED" w:rsidP="00872434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Funkcie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rovnice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nerovnice I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</w:p>
          <w:p w14:paraId="20FEDABC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Zobrazenie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definičný obor zobrazenia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obor hodnôt zobrazenia „na“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“do“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„prosté zobrazenie“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„jednojednoznačné“ zobrazenie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konštantná funkcia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lineárna funkcia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definičný obor funkcie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obor funkčných hodnôt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graf funkcie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nulový bod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monotónnosť funkcie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priesečníky funkcie so súradnicovými osami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konštantná funkcia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6C1A1212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Rovnica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nerovnica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sústava lineárnych rovníc s dvoma neznámymi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sústava nerovníc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ekvivalentné úpravy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neznáma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koeficienty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koreň rovnice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množina riešení rovnice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ekvivalentná úprava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skúška správnosti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vyjadrenie neznámej zo vzorca</w:t>
            </w:r>
          </w:p>
          <w:p w14:paraId="3F342A16" w14:textId="77777777" w:rsidR="00B277ED" w:rsidRPr="003243F4" w:rsidRDefault="00B277ED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4F3F570C" w14:textId="77777777" w:rsidR="00B277ED" w:rsidRPr="003243F4" w:rsidRDefault="00B277ED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BFB4505" w14:textId="77777777" w:rsidR="00B277ED" w:rsidRPr="003243F4" w:rsidRDefault="00B277ED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Tvoriť a zapísať výrazy pomocou konštánt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premenných a znakov matematických operácií </w:t>
            </w:r>
          </w:p>
          <w:p w14:paraId="0193AC9C" w14:textId="77777777" w:rsidR="00B277ED" w:rsidRPr="003243F4" w:rsidRDefault="00B277ED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Vyjadriť slovami obsah jednoduchého textu zapísaného matematickou symbolikou</w:t>
            </w:r>
          </w:p>
          <w:p w14:paraId="19517D58" w14:textId="77777777" w:rsidR="00B277ED" w:rsidRPr="003243F4" w:rsidRDefault="00B277ED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 konkrétnych príkladoch matematických výrazov vysvetliť obsah pojmu mnohočlen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člen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koeficient</w:t>
            </w:r>
          </w:p>
          <w:p w14:paraId="664253F0" w14:textId="77777777" w:rsidR="00B277ED" w:rsidRPr="003243F4" w:rsidRDefault="00B277ED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Počítať s mnohočlenmi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vrátane delenia dvojčlenom</w:t>
            </w:r>
          </w:p>
          <w:p w14:paraId="199B01A8" w14:textId="77777777" w:rsidR="00B277ED" w:rsidRPr="003243F4" w:rsidRDefault="00B277ED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Rozširovať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krátiť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sčitavať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odčitavať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násobiť a deliť výrazy</w:t>
            </w:r>
          </w:p>
          <w:p w14:paraId="6A9B558F" w14:textId="77777777" w:rsidR="00B277ED" w:rsidRPr="003243F4" w:rsidRDefault="00B277ED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Upraviť výraz na súčin spoločného deliteľa pred zátvorku</w:t>
            </w:r>
          </w:p>
          <w:p w14:paraId="642E2C62" w14:textId="77777777" w:rsidR="00B277ED" w:rsidRPr="003243F4" w:rsidRDefault="00B277ED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upraviť výraz pomocou vzorcov </w:t>
            </w:r>
            <w:r w:rsidRPr="003243F4">
              <w:rPr>
                <w:color w:val="000000"/>
                <w:position w:val="-10"/>
                <w:szCs w:val="22"/>
              </w:rPr>
              <w:object w:dxaOrig="780" w:dyaOrig="380" w14:anchorId="60E7C90A">
                <v:shape id="_x0000_i1030" type="#_x0000_t75" style="width:40.9pt;height:18pt" o:ole="" fillcolor="window">
                  <v:imagedata r:id="rId26" o:title=""/>
                </v:shape>
                <o:OLEObject Type="Embed" ProgID="Equation.3" ShapeID="_x0000_i1030" DrawAspect="Content" ObjectID="_1705842478" r:id="rId27"/>
              </w:objec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position w:val="-6"/>
                <w:szCs w:val="22"/>
              </w:rPr>
              <w:object w:dxaOrig="300" w:dyaOrig="320" w14:anchorId="37186D9C">
                <v:shape id="_x0000_i1031" type="#_x0000_t75" style="width:15pt;height:16.15pt" o:ole="" fillcolor="window">
                  <v:imagedata r:id="rId28" o:title=""/>
                </v:shape>
                <o:OLEObject Type="Embed" ProgID="Equation.3" ShapeID="_x0000_i1031" DrawAspect="Content" ObjectID="_1705842479" r:id="rId29"/>
              </w:object>
            </w:r>
            <w:r w:rsidRPr="003243F4">
              <w:rPr>
                <w:color w:val="000000"/>
                <w:szCs w:val="22"/>
              </w:rPr>
              <w:t>-</w:t>
            </w:r>
            <w:r w:rsidRPr="003243F4">
              <w:rPr>
                <w:color w:val="000000"/>
                <w:position w:val="-6"/>
                <w:szCs w:val="22"/>
              </w:rPr>
              <w:object w:dxaOrig="279" w:dyaOrig="320" w14:anchorId="3F31BF81">
                <v:shape id="_x0000_i1032" type="#_x0000_t75" style="width:13.9pt;height:16.15pt" o:ole="" fillcolor="window">
                  <v:imagedata r:id="rId30" o:title=""/>
                </v:shape>
                <o:OLEObject Type="Embed" ProgID="Equation.3" ShapeID="_x0000_i1032" DrawAspect="Content" ObjectID="_1705842480" r:id="rId31"/>
              </w:object>
            </w:r>
          </w:p>
          <w:p w14:paraId="5A6998D9" w14:textId="77777777" w:rsidR="00B277ED" w:rsidRPr="003243F4" w:rsidRDefault="00B277ED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Určiť obor definície výrazu a vyčísliť jeho hodnotu pre konkrétne reálne číslo</w:t>
            </w:r>
          </w:p>
          <w:p w14:paraId="2019903B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Rozoznať výrok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výrokovú formu</w:t>
            </w:r>
            <w:r w:rsidR="00872434" w:rsidRPr="003243F4">
              <w:rPr>
                <w:color w:val="000000"/>
                <w:szCs w:val="22"/>
              </w:rPr>
              <w:t>, c</w:t>
            </w:r>
            <w:r w:rsidRPr="003243F4">
              <w:rPr>
                <w:color w:val="000000"/>
                <w:szCs w:val="22"/>
              </w:rPr>
              <w:t>hápať význam logických spojok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pravdivostnú hodnotu výroku</w:t>
            </w:r>
            <w:r w:rsidR="00872434" w:rsidRPr="003243F4">
              <w:rPr>
                <w:color w:val="000000"/>
                <w:szCs w:val="22"/>
              </w:rPr>
              <w:t>, v</w:t>
            </w:r>
            <w:r w:rsidRPr="003243F4">
              <w:rPr>
                <w:color w:val="000000"/>
                <w:szCs w:val="22"/>
              </w:rPr>
              <w:t>ytvoriť negáciu jednoduchého výroku</w:t>
            </w:r>
          </w:p>
          <w:p w14:paraId="0FBEE148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používať kvantifikátory</w:t>
            </w:r>
          </w:p>
          <w:p w14:paraId="28D54353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Zistiť pravdivostnú hodnotu zloženého výroku pomocou tabuľky pravdivostných hodnôt</w:t>
            </w:r>
          </w:p>
          <w:p w14:paraId="18849B86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Zapísať a určiť množinu vymenovaním jej prvkov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udaním charakteristickej vlastnosti alebo množinovými operáciami; používať kvantifikátory</w:t>
            </w:r>
          </w:p>
          <w:p w14:paraId="324F2B63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Určiť podmnožinu množiny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zjednotenie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prienik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rozdiel dvoch množín a doplnok vzhľadom k základnej množine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karteziánsky súčin dvoch množín</w:t>
            </w:r>
          </w:p>
          <w:p w14:paraId="2240484A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Znázorniť množiny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vzťahy medzi nimi a množinové operácie pomocou Vennových diagramov</w:t>
            </w:r>
          </w:p>
          <w:p w14:paraId="1721F1C3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pojem interval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vedieť vymenovať a popísať všetky druhy intervalov a graficky ich znázorniť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vedieť určiť množinové operácie s intervalmi</w:t>
            </w:r>
          </w:p>
          <w:p w14:paraId="0C448622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Rozoznať pojmy číslo a číslica (cifra)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ciferný súčet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skrátený a rozvinutý zápis v desiatkovej sústave</w:t>
            </w:r>
          </w:p>
          <w:p w14:paraId="3BDA73FC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Rozoznať pojmy prvočíslo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zložené číslo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vedieť určiť delitele a násobky čísel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poznať kritéria deliteľnosti číslami 2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3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4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5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6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9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10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12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100</w:t>
            </w:r>
          </w:p>
          <w:p w14:paraId="46A055C6" w14:textId="77777777" w:rsidR="00D42FFE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Určiť rozklad na súčin prvočiniteľov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stanoviť najväčší spoločný deliteľ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najmenší spoločnýnásobok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tieto poznatky aplikovať pri riešení slovných úloh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100774DC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Definovať zobrazenie</w:t>
            </w:r>
            <w:r w:rsidR="00872434" w:rsidRPr="003243F4">
              <w:rPr>
                <w:color w:val="000000"/>
                <w:szCs w:val="22"/>
              </w:rPr>
              <w:t>, o</w:t>
            </w:r>
            <w:r w:rsidRPr="003243F4">
              <w:rPr>
                <w:color w:val="000000"/>
                <w:szCs w:val="22"/>
              </w:rPr>
              <w:t>písať základné vlastnosti zobrazenia („na“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„do“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„prosté“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„</w:t>
            </w:r>
            <w:r w:rsidR="001637BA" w:rsidRPr="003243F4">
              <w:rPr>
                <w:color w:val="000000"/>
                <w:szCs w:val="22"/>
              </w:rPr>
              <w:t>jedno jednoznačné</w:t>
            </w:r>
            <w:r w:rsidRPr="003243F4">
              <w:rPr>
                <w:color w:val="000000"/>
                <w:szCs w:val="22"/>
              </w:rPr>
              <w:t>“)</w:t>
            </w:r>
          </w:p>
          <w:p w14:paraId="091ACCEE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Definovať lineárnu funkciu a konštantnú funkciu</w:t>
            </w:r>
          </w:p>
          <w:p w14:paraId="643471FE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Opísať základné vlastnosti lineárnej funkcie a konštantnej funkcie (definičný obor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obor hodnôt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monotónnosť funkcie)</w:t>
            </w:r>
          </w:p>
          <w:p w14:paraId="4B060B91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zostrojiť graf lineárnej a konštantnej funkcie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vedieť určiť priesečníky lineárnej funkcie so súradnicovými osami</w:t>
            </w:r>
          </w:p>
          <w:p w14:paraId="41F6A1E7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ekvivalentné úpravy rovníc a nerovníc</w:t>
            </w:r>
          </w:p>
          <w:p w14:paraId="2DADE7CC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Riešiť lineárne rovnice s jednou neznámou</w:t>
            </w:r>
          </w:p>
          <w:p w14:paraId="03A23E87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Riešiť sústavu lineárnych nerovníc s jednou neznámou</w:t>
            </w:r>
          </w:p>
          <w:p w14:paraId="0245641D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Riešiť sústavy dvoch lineárnych rovníc s dvoma neznámymi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vedieť riešiť danú sústavu graficky </w:t>
            </w:r>
          </w:p>
        </w:tc>
      </w:tr>
      <w:tr w:rsidR="00B277ED" w:rsidRPr="003243F4" w14:paraId="1F26C956" w14:textId="77777777" w:rsidTr="00872434">
        <w:trPr>
          <w:trHeight w:val="702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1A440" w14:textId="77777777" w:rsidR="00872434" w:rsidRPr="003243F4" w:rsidRDefault="00872434" w:rsidP="00BF0344">
            <w:pPr>
              <w:pStyle w:val="Zkladntext21"/>
              <w:widowControl/>
              <w:spacing w:before="0" w:line="240" w:lineRule="auto"/>
              <w:rPr>
                <w:b/>
                <w:color w:val="000000"/>
                <w:szCs w:val="22"/>
              </w:rPr>
            </w:pPr>
          </w:p>
          <w:p w14:paraId="17E6E4CC" w14:textId="77777777" w:rsidR="00B277ED" w:rsidRPr="003243F4" w:rsidRDefault="00B277ED" w:rsidP="00BF0344">
            <w:pPr>
              <w:pStyle w:val="Zkladntext21"/>
              <w:widowControl/>
              <w:spacing w:before="0"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a výkonový štandard – 2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ročník</w:t>
            </w:r>
          </w:p>
          <w:tbl>
            <w:tblPr>
              <w:tblW w:w="45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83"/>
            </w:tblGrid>
            <w:tr w:rsidR="00B277ED" w:rsidRPr="003243F4" w14:paraId="3F96400F" w14:textId="77777777">
              <w:trPr>
                <w:trHeight w:val="128"/>
                <w:jc w:val="center"/>
              </w:trPr>
              <w:tc>
                <w:tcPr>
                  <w:tcW w:w="4583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FE42CC5" w14:textId="77777777" w:rsidR="00B277ED" w:rsidRPr="003243F4" w:rsidRDefault="00B277ED" w:rsidP="00BF0344">
                  <w:pPr>
                    <w:spacing w:line="240" w:lineRule="auto"/>
                    <w:rPr>
                      <w:b/>
                      <w:color w:val="000000"/>
                      <w:szCs w:val="22"/>
                    </w:rPr>
                  </w:pPr>
                  <w:r w:rsidRPr="003243F4">
                    <w:rPr>
                      <w:b/>
                      <w:color w:val="000000"/>
                      <w:szCs w:val="22"/>
                    </w:rPr>
                    <w:t>Obsahový štandard</w:t>
                  </w:r>
                </w:p>
              </w:tc>
            </w:tr>
          </w:tbl>
          <w:p w14:paraId="022445A9" w14:textId="77777777" w:rsidR="00B277ED" w:rsidRPr="003243F4" w:rsidRDefault="00B277ED" w:rsidP="00872434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Kvadratické funkcie a rovnice</w:t>
            </w:r>
          </w:p>
          <w:p w14:paraId="44911F70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Kvadratická funkcia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definičný obor funkcie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obor funkčných hodnôt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graf funkcie (parabola)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vrchol paraboly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nulový bod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monotónnosť funkcie</w:t>
            </w:r>
          </w:p>
          <w:p w14:paraId="0E6FEAA1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Kvadratická rovnica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koeficient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koreň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diskriminant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množina riešení</w:t>
            </w:r>
          </w:p>
          <w:p w14:paraId="7688CBEC" w14:textId="77777777" w:rsidR="00B277ED" w:rsidRPr="003243F4" w:rsidRDefault="00B277ED" w:rsidP="00872434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6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Goniometrické funkcie a rovnice</w:t>
            </w:r>
          </w:p>
          <w:p w14:paraId="790407BB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Oblúková miera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stupeň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π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2AA97976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Funkcie sínus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kosínus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tangens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kotangens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42A56654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Jednotková kružnica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5E5382C6" w14:textId="77777777" w:rsidR="00B277ED" w:rsidRPr="003243F4" w:rsidRDefault="00B277ED" w:rsidP="00872434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7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Planimetria</w:t>
            </w:r>
          </w:p>
          <w:p w14:paraId="44CCD31A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Riešenie pravouhlého trojuholníka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00CB58E0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Pytagorova veta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141D4758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Štvoruholník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štvorec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rovnobežník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obdĺžnik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kosoštvorec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kosodĺžnik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lichobežník</w:t>
            </w:r>
          </w:p>
          <w:p w14:paraId="4246B6C3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Obsahy a obvody rovinných útvarov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2DDE3A3C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Kružnica a kruh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prvky kruhu a kružnice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časti kruhu a kružnice </w:t>
            </w:r>
          </w:p>
          <w:p w14:paraId="416CD46E" w14:textId="77777777" w:rsidR="00B277ED" w:rsidRPr="003243F4" w:rsidRDefault="00B277ED" w:rsidP="00872434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Funkcie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rovnice II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</w:p>
          <w:p w14:paraId="071E687D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Nepriama úmernosť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349B45CC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Lineárna lomená funkcia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43D17A67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Definičný obor funkcie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obor funkčných hodnôt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56518C58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Graf funkcie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nulový bod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monotónnosť funkcie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priesečníky so súradnicovými osami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1181FE63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Funkčná závislosť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vlastnosti funkcií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08DD74" w14:textId="77777777" w:rsidR="00B277ED" w:rsidRPr="003243F4" w:rsidRDefault="00B277ED" w:rsidP="00BF0344">
            <w:pPr>
              <w:spacing w:line="240" w:lineRule="auto"/>
              <w:rPr>
                <w:szCs w:val="22"/>
              </w:rPr>
            </w:pPr>
          </w:p>
          <w:p w14:paraId="46247B8A" w14:textId="77777777" w:rsidR="00872434" w:rsidRPr="003243F4" w:rsidRDefault="00872434" w:rsidP="00BF0344">
            <w:pPr>
              <w:spacing w:line="240" w:lineRule="auto"/>
              <w:rPr>
                <w:szCs w:val="22"/>
              </w:rPr>
            </w:pPr>
          </w:p>
          <w:tbl>
            <w:tblPr>
              <w:tblW w:w="45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83"/>
            </w:tblGrid>
            <w:tr w:rsidR="00B277ED" w:rsidRPr="003243F4" w14:paraId="364B26BA" w14:textId="77777777">
              <w:trPr>
                <w:trHeight w:val="128"/>
                <w:jc w:val="center"/>
              </w:trPr>
              <w:tc>
                <w:tcPr>
                  <w:tcW w:w="4583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0A43328" w14:textId="77777777" w:rsidR="00B277ED" w:rsidRPr="003243F4" w:rsidRDefault="00B277ED" w:rsidP="00BF0344">
                  <w:pPr>
                    <w:spacing w:line="240" w:lineRule="auto"/>
                    <w:rPr>
                      <w:b/>
                      <w:color w:val="000000"/>
                      <w:szCs w:val="22"/>
                    </w:rPr>
                  </w:pPr>
                  <w:r w:rsidRPr="003243F4">
                    <w:rPr>
                      <w:b/>
                      <w:color w:val="000000"/>
                      <w:szCs w:val="22"/>
                    </w:rPr>
                    <w:t>Výkonový štandard</w:t>
                  </w:r>
                </w:p>
              </w:tc>
            </w:tr>
          </w:tbl>
          <w:p w14:paraId="7C1972F4" w14:textId="77777777" w:rsidR="00B277ED" w:rsidRPr="003243F4" w:rsidRDefault="00B277ED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775BE795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 Definovať kvadratickú funkciu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poznať jej definičnýobora obor funkčných hodnôt</w:t>
            </w:r>
          </w:p>
          <w:p w14:paraId="1BD04388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určiť súradnice vrcholu paraboly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ktorá je grafom kvadratickej funkcie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určiť jej nulové body a načrtnúť ju</w:t>
            </w:r>
          </w:p>
          <w:p w14:paraId="1FBB6A63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Vyšetriť vlastnosti kvadratickej funkcie</w:t>
            </w:r>
          </w:p>
          <w:p w14:paraId="73ED115B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Riešiť kvadratickú rovnicu pomocou diskriminantu</w:t>
            </w:r>
          </w:p>
          <w:p w14:paraId="68BFD581" w14:textId="77777777" w:rsidR="00B277ED" w:rsidRPr="003243F4" w:rsidRDefault="00B277ED" w:rsidP="00007401">
            <w:pPr>
              <w:pStyle w:val="Zkladntext2"/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a aplikovať vzťahy medi koreňmi a koeficientami kvadratickej rovnice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226EA309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Určovať uhly v stupňovej a oblúkovej miere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premieňať stupne do oblúkovej miery a opačne</w:t>
            </w:r>
          </w:p>
          <w:p w14:paraId="09715CB3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a vedieť určiť hodnoty funkcie sínus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kosínus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tangens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kotangens na jednotkovej kružnici a výpočtom pomocou kalkulačky</w:t>
            </w:r>
          </w:p>
          <w:p w14:paraId="5CFDFCFE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Priradiť príslušným veľkostiam uhlov hodnoty goniometrických funkcií</w:t>
            </w:r>
          </w:p>
          <w:p w14:paraId="16DF7E6F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Používať jednotkovú kružnicu</w:t>
            </w:r>
          </w:p>
          <w:p w14:paraId="170219DB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Využiť základné vzťahy medzi goniometrickými funkciami a mať zručnosti v </w:t>
            </w:r>
            <w:r w:rsidR="001637BA" w:rsidRPr="003243F4">
              <w:rPr>
                <w:color w:val="000000"/>
                <w:szCs w:val="22"/>
              </w:rPr>
              <w:t>úpravách</w:t>
            </w:r>
            <w:r w:rsidRPr="003243F4">
              <w:rPr>
                <w:color w:val="000000"/>
                <w:szCs w:val="22"/>
              </w:rPr>
              <w:t xml:space="preserve"> jednoduchých </w:t>
            </w:r>
            <w:r w:rsidR="001637BA" w:rsidRPr="003243F4">
              <w:rPr>
                <w:color w:val="000000"/>
                <w:szCs w:val="22"/>
              </w:rPr>
              <w:t>goniometrických</w:t>
            </w:r>
            <w:r w:rsidRPr="003243F4">
              <w:rPr>
                <w:color w:val="000000"/>
                <w:szCs w:val="22"/>
              </w:rPr>
              <w:t xml:space="preserve"> výrazov</w:t>
            </w:r>
          </w:p>
          <w:p w14:paraId="46A69C82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Použiť goniometrické funkcie pri výpočtoch uhlov a strán pravouhlého trojuholníka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0CEF8AE" w14:textId="77777777" w:rsidR="00B277ED" w:rsidRPr="003243F4" w:rsidRDefault="00B277ED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</w:tr>
      <w:tr w:rsidR="00B277ED" w:rsidRPr="003243F4" w14:paraId="26942B72" w14:textId="77777777" w:rsidTr="00872434">
        <w:trPr>
          <w:trHeight w:val="6362"/>
          <w:jc w:val="center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E069C78" w14:textId="77777777" w:rsidR="004E787A" w:rsidRPr="003243F4" w:rsidRDefault="004E787A" w:rsidP="00BF0344">
            <w:pPr>
              <w:pStyle w:val="Zkladntext21"/>
              <w:widowControl/>
              <w:spacing w:before="0" w:line="240" w:lineRule="auto"/>
              <w:rPr>
                <w:b/>
                <w:color w:val="000000"/>
                <w:szCs w:val="22"/>
              </w:rPr>
            </w:pPr>
          </w:p>
          <w:p w14:paraId="4EAD7DB9" w14:textId="77777777" w:rsidR="00B277ED" w:rsidRPr="003243F4" w:rsidRDefault="00B277ED" w:rsidP="00BF0344">
            <w:pPr>
              <w:pStyle w:val="Zkladntext21"/>
              <w:widowControl/>
              <w:spacing w:before="0"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a výkonový štandard – 3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ročník</w:t>
            </w:r>
          </w:p>
          <w:tbl>
            <w:tblPr>
              <w:tblW w:w="45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83"/>
            </w:tblGrid>
            <w:tr w:rsidR="00B277ED" w:rsidRPr="003243F4" w14:paraId="1ED1A67A" w14:textId="77777777">
              <w:trPr>
                <w:trHeight w:val="128"/>
                <w:jc w:val="center"/>
              </w:trPr>
              <w:tc>
                <w:tcPr>
                  <w:tcW w:w="4583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D0765" w14:textId="77777777" w:rsidR="00B277ED" w:rsidRPr="003243F4" w:rsidRDefault="00B277ED" w:rsidP="00BF0344">
                  <w:pPr>
                    <w:spacing w:line="240" w:lineRule="auto"/>
                    <w:rPr>
                      <w:b/>
                      <w:color w:val="000000"/>
                      <w:szCs w:val="22"/>
                    </w:rPr>
                  </w:pPr>
                  <w:r w:rsidRPr="003243F4">
                    <w:rPr>
                      <w:b/>
                      <w:color w:val="000000"/>
                      <w:szCs w:val="22"/>
                    </w:rPr>
                    <w:t>Obsahový štandard</w:t>
                  </w:r>
                </w:p>
              </w:tc>
            </w:tr>
          </w:tbl>
          <w:p w14:paraId="6BEC68AA" w14:textId="77777777" w:rsidR="00B277ED" w:rsidRPr="003243F4" w:rsidRDefault="00B277ED" w:rsidP="00BF0344">
            <w:pPr>
              <w:pStyle w:val="Zkladntext21"/>
              <w:widowControl/>
              <w:spacing w:before="0" w:line="240" w:lineRule="auto"/>
              <w:rPr>
                <w:b/>
                <w:color w:val="000000"/>
                <w:szCs w:val="22"/>
              </w:rPr>
            </w:pPr>
          </w:p>
          <w:p w14:paraId="6778337F" w14:textId="77777777" w:rsidR="00B277ED" w:rsidRPr="003243F4" w:rsidRDefault="00B277ED" w:rsidP="00BF0344">
            <w:pPr>
              <w:pStyle w:val="Zkladntext21"/>
              <w:widowControl/>
              <w:spacing w:before="0" w:line="240" w:lineRule="auto"/>
              <w:rPr>
                <w:b/>
                <w:color w:val="000000"/>
                <w:szCs w:val="22"/>
              </w:rPr>
            </w:pPr>
          </w:p>
          <w:p w14:paraId="095C8527" w14:textId="77777777" w:rsidR="00B277ED" w:rsidRPr="003243F4" w:rsidRDefault="00B277ED" w:rsidP="00872434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Stereometria</w:t>
            </w:r>
          </w:p>
          <w:p w14:paraId="3D6CDFDE" w14:textId="77777777" w:rsidR="004E787A" w:rsidRPr="003243F4" w:rsidRDefault="004E787A" w:rsidP="00872434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</w:p>
          <w:p w14:paraId="14D5120E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Kocka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kváder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hranol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valec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ihlan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sieť telesa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D2264B9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Guľa a jej časti</w:t>
            </w:r>
          </w:p>
          <w:p w14:paraId="3B7EEB8B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Telesá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povrch a objem telies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F1F0146" w14:textId="77777777" w:rsidR="004E787A" w:rsidRPr="003243F4" w:rsidRDefault="004E787A" w:rsidP="00872434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</w:p>
          <w:p w14:paraId="3380A2BD" w14:textId="77777777" w:rsidR="00B277ED" w:rsidRPr="003243F4" w:rsidRDefault="00B277ED" w:rsidP="00872434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Štatistika</w:t>
            </w:r>
          </w:p>
          <w:p w14:paraId="68EFEB00" w14:textId="77777777" w:rsidR="004E787A" w:rsidRPr="003243F4" w:rsidRDefault="004E787A" w:rsidP="00872434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</w:p>
          <w:p w14:paraId="57173DA2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Štatistický súbor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štatistická jednotka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štatistický znak (kvalitatívny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kvantitatívny)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rozsah súboru absolútna a relatívna početnosť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31A45980" w14:textId="77777777" w:rsidR="00B277ED" w:rsidRPr="003243F4" w:rsidRDefault="00B277ED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Aritmetický priemer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modus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medián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rozptyl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smerodajná odchýlka</w:t>
            </w:r>
          </w:p>
          <w:p w14:paraId="090A61B0" w14:textId="77777777" w:rsidR="00B277ED" w:rsidRPr="003243F4" w:rsidRDefault="00B277ED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E525CC6" w14:textId="77777777" w:rsidR="00B277ED" w:rsidRPr="003243F4" w:rsidRDefault="00B277ED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68BE0ED7" w14:textId="77777777" w:rsidR="004E787A" w:rsidRPr="003243F4" w:rsidRDefault="004E787A" w:rsidP="00BF0344">
            <w:pPr>
              <w:spacing w:line="240" w:lineRule="auto"/>
              <w:rPr>
                <w:color w:val="000000"/>
                <w:szCs w:val="22"/>
              </w:rPr>
            </w:pPr>
          </w:p>
          <w:tbl>
            <w:tblPr>
              <w:tblW w:w="45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83"/>
            </w:tblGrid>
            <w:tr w:rsidR="00B277ED" w:rsidRPr="003243F4" w14:paraId="2C2C2F00" w14:textId="77777777">
              <w:trPr>
                <w:trHeight w:val="128"/>
                <w:jc w:val="center"/>
              </w:trPr>
              <w:tc>
                <w:tcPr>
                  <w:tcW w:w="4583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4C3222" w14:textId="77777777" w:rsidR="00B277ED" w:rsidRPr="003243F4" w:rsidRDefault="00B277ED" w:rsidP="00BF0344">
                  <w:pPr>
                    <w:spacing w:line="240" w:lineRule="auto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3243F4">
                    <w:rPr>
                      <w:b/>
                      <w:color w:val="000000"/>
                      <w:szCs w:val="22"/>
                    </w:rPr>
                    <w:t>výkonový štandard</w:t>
                  </w:r>
                </w:p>
              </w:tc>
            </w:tr>
          </w:tbl>
          <w:p w14:paraId="3613D503" w14:textId="77777777" w:rsidR="00B277ED" w:rsidRPr="003243F4" w:rsidRDefault="00B277ED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31DFAEE7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Riešiť úlohy na výpočet obsahu štvoruholníkov a pravidelných n- uholníkov</w:t>
            </w:r>
          </w:p>
          <w:p w14:paraId="6D45B373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Riešiť úlohy na výpočet obsahu kruhu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kružnice a jej častí</w:t>
            </w:r>
          </w:p>
          <w:p w14:paraId="26023352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pojmy: tetiva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oblúk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odsek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výsek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medzikružie</w:t>
            </w:r>
          </w:p>
          <w:p w14:paraId="3D77A409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Definovať nepriamu úmernosť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lineárnu lomenú funkciu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poznať ich definičný obor a obor funkčných hodnôt</w:t>
            </w:r>
          </w:p>
          <w:p w14:paraId="31DCBF8B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Načrtnúť graf nepriamej a lineárnej lomenej funkcie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vypočítať súradnice priesečníkov lineárnej lomenej funkcie so súradnicovými osami</w:t>
            </w:r>
          </w:p>
          <w:p w14:paraId="7CACFBE7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nakresliť sieť telies: kocka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kváder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valec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ihlan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kužeľ</w:t>
            </w:r>
          </w:p>
          <w:p w14:paraId="1348C6E7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Počítať objemy a povrchy telies </w:t>
            </w:r>
          </w:p>
          <w:p w14:paraId="6A035AAA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Určiť štatistický súbor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štatistickú jednotku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štatistický znak na jednotlivých príkladoch</w:t>
            </w:r>
          </w:p>
          <w:p w14:paraId="1DBA284B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Určiť rozsah daného štatistického súboru</w:t>
            </w:r>
          </w:p>
          <w:p w14:paraId="09A87461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Urobiť triedenie štatistického súboru podľa kvalitatívneho alebo kvantitatívneho znaku</w:t>
            </w:r>
          </w:p>
          <w:p w14:paraId="1E856A62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Tabuľkovo spracovať početnosť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relatívnu početnosť aj v percentách</w:t>
            </w:r>
          </w:p>
          <w:p w14:paraId="7F4EED77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Určiť modus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medián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vypočítať aritmetický priemer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rozptyl a smerodajnú odchýlku</w:t>
            </w:r>
          </w:p>
          <w:p w14:paraId="11F8F375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Interpretovať štatistické výstupy tabuľkovo a graficky</w:t>
            </w:r>
          </w:p>
          <w:p w14:paraId="16A0817C" w14:textId="77777777" w:rsidR="00B277ED" w:rsidRPr="003243F4" w:rsidRDefault="00B277ED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Vyhodnotiť štatistický súbor využitím výpočtovej techniky tak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aby po zmene počtu premenných zrealizoval prepočet automaticky</w:t>
            </w:r>
          </w:p>
        </w:tc>
      </w:tr>
    </w:tbl>
    <w:p w14:paraId="1D536D23" w14:textId="77777777" w:rsidR="000A2DD7" w:rsidRPr="003243F4" w:rsidRDefault="000A2DD7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248E9E73" w14:textId="77777777" w:rsidR="00872434" w:rsidRPr="003243F4" w:rsidRDefault="00872434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0E61673D" w14:textId="77777777" w:rsidR="00BB3DD6" w:rsidRPr="003243F4" w:rsidRDefault="00BB3DD6" w:rsidP="00BB3DD6">
      <w:pPr>
        <w:spacing w:before="240" w:after="60" w:line="240" w:lineRule="auto"/>
        <w:contextualSpacing w:val="0"/>
        <w:jc w:val="center"/>
        <w:outlineLvl w:val="0"/>
        <w:rPr>
          <w:b/>
          <w:bCs/>
          <w:color w:val="000000"/>
          <w:kern w:val="28"/>
          <w:szCs w:val="22"/>
          <w:lang w:eastAsia="en-US" w:bidi="en-US"/>
        </w:rPr>
      </w:pPr>
      <w:r w:rsidRPr="003243F4">
        <w:rPr>
          <w:bCs/>
          <w:color w:val="000000"/>
          <w:kern w:val="28"/>
          <w:szCs w:val="22"/>
          <w:lang w:eastAsia="en-US" w:bidi="en-US"/>
        </w:rPr>
        <w:t>UČEBNÉ OSNOVY VYUČOVACIEHO PREDMETU</w:t>
      </w:r>
      <w:r w:rsidRPr="003243F4">
        <w:rPr>
          <w:bCs/>
          <w:color w:val="000000"/>
          <w:kern w:val="28"/>
          <w:szCs w:val="22"/>
          <w:lang w:eastAsia="en-US" w:bidi="en-US"/>
        </w:rPr>
        <w:br/>
      </w:r>
      <w:r w:rsidRPr="003243F4">
        <w:rPr>
          <w:b/>
          <w:bCs/>
          <w:color w:val="000000"/>
          <w:kern w:val="28"/>
          <w:szCs w:val="22"/>
          <w:lang w:eastAsia="en-US" w:bidi="en-US"/>
        </w:rPr>
        <w:t>INFORMATIKA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847"/>
      </w:tblGrid>
      <w:tr w:rsidR="00BB3DD6" w:rsidRPr="003243F4" w14:paraId="10CCDE89" w14:textId="77777777" w:rsidTr="004E787A">
        <w:trPr>
          <w:trHeight w:val="200"/>
          <w:jc w:val="center"/>
        </w:trPr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9C2513F" w14:textId="77777777" w:rsidR="00BB3DD6" w:rsidRPr="003243F4" w:rsidRDefault="00BB3DD6" w:rsidP="00BB3DD6">
            <w:pPr>
              <w:spacing w:line="240" w:lineRule="auto"/>
              <w:contextualSpacing w:val="0"/>
              <w:rPr>
                <w:color w:val="000000"/>
                <w:szCs w:val="22"/>
                <w:lang w:eastAsia="en-US" w:bidi="en-US"/>
              </w:rPr>
            </w:pPr>
            <w:r w:rsidRPr="003243F4">
              <w:rPr>
                <w:b/>
                <w:color w:val="000000"/>
                <w:szCs w:val="22"/>
                <w:lang w:eastAsia="en-US" w:bidi="en-US"/>
              </w:rPr>
              <w:t xml:space="preserve">Škola 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EB3BFAB" w14:textId="77777777" w:rsidR="00BB3DD6" w:rsidRPr="003243F4" w:rsidRDefault="00BB3DD6" w:rsidP="00BB3DD6">
            <w:pPr>
              <w:spacing w:line="240" w:lineRule="auto"/>
              <w:contextualSpacing w:val="0"/>
              <w:jc w:val="both"/>
              <w:rPr>
                <w:b/>
                <w:color w:val="000000"/>
                <w:szCs w:val="22"/>
                <w:lang w:eastAsia="en-US" w:bidi="en-US"/>
              </w:rPr>
            </w:pPr>
            <w:r w:rsidRPr="003243F4">
              <w:rPr>
                <w:b/>
                <w:color w:val="000000"/>
                <w:szCs w:val="22"/>
              </w:rPr>
              <w:t>Stredná odborná škola, Čaklov 249, 094 35 Vranov nad Topľou</w:t>
            </w:r>
          </w:p>
        </w:tc>
      </w:tr>
      <w:tr w:rsidR="00BB3DD6" w:rsidRPr="003243F4" w14:paraId="22D250AA" w14:textId="77777777" w:rsidTr="004E787A">
        <w:trPr>
          <w:jc w:val="center"/>
        </w:trPr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1E81F853" w14:textId="77777777" w:rsidR="00BB3DD6" w:rsidRPr="003243F4" w:rsidRDefault="00BB3DD6" w:rsidP="00BB3DD6">
            <w:pPr>
              <w:spacing w:line="240" w:lineRule="auto"/>
              <w:contextualSpacing w:val="0"/>
              <w:rPr>
                <w:b/>
                <w:color w:val="000000"/>
                <w:szCs w:val="22"/>
                <w:lang w:eastAsia="en-US" w:bidi="en-US"/>
              </w:rPr>
            </w:pPr>
            <w:r w:rsidRPr="003243F4">
              <w:rPr>
                <w:b/>
                <w:color w:val="000000"/>
                <w:szCs w:val="22"/>
                <w:lang w:eastAsia="en-US" w:bidi="en-US"/>
              </w:rPr>
              <w:t>Názov ŠkVP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7B2057B9" w14:textId="77777777" w:rsidR="00BB3DD6" w:rsidRPr="003243F4" w:rsidRDefault="00CF5EE1" w:rsidP="00BB3DD6">
            <w:pPr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BB3DD6" w:rsidRPr="003243F4" w14:paraId="1E24A968" w14:textId="77777777" w:rsidTr="004E787A">
        <w:trPr>
          <w:jc w:val="center"/>
        </w:trPr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796D585B" w14:textId="77777777" w:rsidR="00BB3DD6" w:rsidRPr="003243F4" w:rsidRDefault="00BB3DD6" w:rsidP="00BB3DD6">
            <w:pPr>
              <w:spacing w:line="240" w:lineRule="auto"/>
              <w:contextualSpacing w:val="0"/>
              <w:jc w:val="both"/>
              <w:rPr>
                <w:b/>
                <w:color w:val="000000"/>
                <w:szCs w:val="22"/>
                <w:lang w:eastAsia="en-US" w:bidi="en-US"/>
              </w:rPr>
            </w:pPr>
            <w:r w:rsidRPr="003243F4">
              <w:rPr>
                <w:b/>
                <w:color w:val="000000"/>
                <w:szCs w:val="22"/>
                <w:lang w:eastAsia="en-US" w:bidi="en-US"/>
              </w:rPr>
              <w:t>Kód a názov ŠVP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72E389A6" w14:textId="77777777" w:rsidR="00BB3DD6" w:rsidRPr="003243F4" w:rsidRDefault="00BB3DD6" w:rsidP="00BB3DD6">
            <w:pPr>
              <w:autoSpaceDE w:val="0"/>
              <w:autoSpaceDN w:val="0"/>
              <w:adjustRightInd w:val="0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BB3DD6" w:rsidRPr="003243F4" w14:paraId="2A1EBBBA" w14:textId="77777777" w:rsidTr="00EC6E7A">
        <w:trPr>
          <w:jc w:val="center"/>
        </w:trPr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F83B73F" w14:textId="77777777" w:rsidR="00BB3DD6" w:rsidRPr="003243F4" w:rsidRDefault="00BB3DD6" w:rsidP="00BB3DD6">
            <w:pPr>
              <w:spacing w:line="240" w:lineRule="auto"/>
              <w:contextualSpacing w:val="0"/>
              <w:rPr>
                <w:b/>
                <w:color w:val="000000"/>
                <w:szCs w:val="22"/>
                <w:lang w:eastAsia="en-US" w:bidi="en-US"/>
              </w:rPr>
            </w:pPr>
            <w:r w:rsidRPr="003243F4">
              <w:rPr>
                <w:b/>
                <w:color w:val="000000"/>
                <w:szCs w:val="22"/>
                <w:lang w:eastAsia="en-US" w:bidi="en-US"/>
              </w:rPr>
              <w:t>Kód a názov učebného odboru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7B19DC20" w14:textId="77777777" w:rsidR="00BB3DD6" w:rsidRPr="003243F4" w:rsidRDefault="00BB3DD6" w:rsidP="00BB3DD6">
            <w:pPr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4571 H záhradník</w:t>
            </w:r>
          </w:p>
        </w:tc>
      </w:tr>
      <w:tr w:rsidR="00BB3DD6" w:rsidRPr="003243F4" w14:paraId="35E72753" w14:textId="77777777" w:rsidTr="00EC6E7A">
        <w:trPr>
          <w:jc w:val="center"/>
        </w:trPr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8148B09" w14:textId="77777777" w:rsidR="00BB3DD6" w:rsidRPr="003243F4" w:rsidRDefault="00BB3DD6" w:rsidP="00BB3DD6">
            <w:pPr>
              <w:spacing w:line="240" w:lineRule="auto"/>
              <w:contextualSpacing w:val="0"/>
              <w:rPr>
                <w:b/>
                <w:color w:val="000000"/>
                <w:szCs w:val="22"/>
                <w:lang w:eastAsia="en-US" w:bidi="en-US"/>
              </w:rPr>
            </w:pPr>
            <w:r w:rsidRPr="003243F4">
              <w:rPr>
                <w:b/>
                <w:color w:val="000000"/>
                <w:szCs w:val="22"/>
                <w:lang w:eastAsia="en-US" w:bidi="en-US"/>
              </w:rPr>
              <w:t>Stupeň vzdelania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726C883" w14:textId="77777777" w:rsidR="00BB3DD6" w:rsidRPr="003243F4" w:rsidRDefault="00BB3DD6" w:rsidP="00BB3DD6">
            <w:pPr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BB3DD6" w:rsidRPr="003243F4" w14:paraId="7E89275D" w14:textId="77777777" w:rsidTr="00EC6E7A">
        <w:trPr>
          <w:jc w:val="center"/>
        </w:trPr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FDC7DE7" w14:textId="77777777" w:rsidR="00BB3DD6" w:rsidRPr="003243F4" w:rsidRDefault="00BB3DD6" w:rsidP="00BB3DD6">
            <w:pPr>
              <w:spacing w:line="240" w:lineRule="auto"/>
              <w:contextualSpacing w:val="0"/>
              <w:rPr>
                <w:b/>
                <w:color w:val="000000"/>
                <w:szCs w:val="22"/>
                <w:lang w:eastAsia="en-US" w:bidi="en-US"/>
              </w:rPr>
            </w:pPr>
            <w:r w:rsidRPr="003243F4">
              <w:rPr>
                <w:b/>
                <w:color w:val="000000"/>
                <w:szCs w:val="22"/>
                <w:lang w:eastAsia="en-US" w:bidi="en-US"/>
              </w:rPr>
              <w:t>Dĺžka štúdia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8D7168E" w14:textId="77777777" w:rsidR="00BB3DD6" w:rsidRPr="003243F4" w:rsidRDefault="00BB3DD6" w:rsidP="00BB3DD6">
            <w:pPr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BB3DD6" w:rsidRPr="003243F4" w14:paraId="4FD8364C" w14:textId="77777777" w:rsidTr="00EC6E7A">
        <w:trPr>
          <w:jc w:val="center"/>
        </w:trPr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EB81C8F" w14:textId="77777777" w:rsidR="00BB3DD6" w:rsidRPr="003243F4" w:rsidRDefault="00BB3DD6" w:rsidP="00BB3DD6">
            <w:pPr>
              <w:spacing w:line="240" w:lineRule="auto"/>
              <w:contextualSpacing w:val="0"/>
              <w:rPr>
                <w:b/>
                <w:color w:val="000000"/>
                <w:szCs w:val="22"/>
                <w:lang w:eastAsia="en-US" w:bidi="en-US"/>
              </w:rPr>
            </w:pPr>
            <w:r w:rsidRPr="003243F4">
              <w:rPr>
                <w:b/>
                <w:color w:val="000000"/>
                <w:szCs w:val="22"/>
                <w:lang w:eastAsia="en-US" w:bidi="en-US"/>
              </w:rPr>
              <w:t>Forma štúdia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82C8ADE" w14:textId="77777777" w:rsidR="00BB3DD6" w:rsidRPr="003243F4" w:rsidRDefault="00BB3DD6" w:rsidP="00BB3DD6">
            <w:pPr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BB3DD6" w:rsidRPr="003243F4" w14:paraId="1A448A78" w14:textId="77777777" w:rsidTr="00EC6E7A">
        <w:trPr>
          <w:jc w:val="center"/>
        </w:trPr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4A7DEAC" w14:textId="77777777" w:rsidR="00BB3DD6" w:rsidRPr="003243F4" w:rsidRDefault="00BB3DD6" w:rsidP="00BB3DD6">
            <w:pPr>
              <w:spacing w:line="240" w:lineRule="auto"/>
              <w:contextualSpacing w:val="0"/>
              <w:rPr>
                <w:b/>
                <w:color w:val="000000"/>
                <w:szCs w:val="22"/>
                <w:lang w:eastAsia="en-US" w:bidi="en-US"/>
              </w:rPr>
            </w:pPr>
            <w:r w:rsidRPr="003243F4">
              <w:rPr>
                <w:b/>
                <w:color w:val="000000"/>
                <w:szCs w:val="22"/>
                <w:lang w:eastAsia="en-US" w:bidi="en-US"/>
              </w:rPr>
              <w:t xml:space="preserve">Ročník 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71636E4" w14:textId="77777777" w:rsidR="00BB3DD6" w:rsidRPr="003243F4" w:rsidRDefault="00BB3DD6" w:rsidP="00BB3DD6">
            <w:pPr>
              <w:spacing w:line="240" w:lineRule="auto"/>
              <w:contextualSpacing w:val="0"/>
              <w:jc w:val="both"/>
              <w:rPr>
                <w:b/>
                <w:color w:val="000000"/>
                <w:szCs w:val="22"/>
                <w:lang w:eastAsia="en-US" w:bidi="en-US"/>
              </w:rPr>
            </w:pPr>
            <w:r w:rsidRPr="003243F4">
              <w:rPr>
                <w:b/>
                <w:color w:val="000000"/>
                <w:szCs w:val="22"/>
                <w:lang w:eastAsia="en-US" w:bidi="en-US"/>
              </w:rPr>
              <w:t>tretí</w:t>
            </w:r>
          </w:p>
        </w:tc>
      </w:tr>
    </w:tbl>
    <w:p w14:paraId="5280D590" w14:textId="77777777" w:rsidR="00BB3DD6" w:rsidRPr="003243F4" w:rsidRDefault="00BB3DD6" w:rsidP="00BB3DD6">
      <w:pPr>
        <w:spacing w:line="240" w:lineRule="auto"/>
        <w:contextualSpacing w:val="0"/>
        <w:jc w:val="both"/>
        <w:rPr>
          <w:b/>
          <w:szCs w:val="22"/>
          <w:lang w:eastAsia="en-US" w:bidi="en-US"/>
        </w:rPr>
      </w:pPr>
    </w:p>
    <w:p w14:paraId="338DE974" w14:textId="77777777" w:rsidR="00BB3DD6" w:rsidRPr="003243F4" w:rsidRDefault="00BB3DD6" w:rsidP="00BB3DD6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>:v 3. ročníku 1,5 hodiny týždenne, za školský rok 45 vyučovacích hodín.</w:t>
      </w:r>
    </w:p>
    <w:p w14:paraId="6641CF72" w14:textId="77777777" w:rsidR="00BB3DD6" w:rsidRPr="003243F4" w:rsidRDefault="00BB3DD6" w:rsidP="00BB3DD6">
      <w:pPr>
        <w:spacing w:line="240" w:lineRule="auto"/>
        <w:rPr>
          <w:b/>
          <w:color w:val="000000"/>
          <w:szCs w:val="22"/>
        </w:rPr>
      </w:pPr>
    </w:p>
    <w:p w14:paraId="05C02D1F" w14:textId="77777777" w:rsidR="00BB3DD6" w:rsidRPr="003243F4" w:rsidRDefault="00BB3DD6" w:rsidP="00BB3DD6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Dátum schválenia učebnej osnovy riaditeľstvom školy:</w:t>
      </w:r>
      <w:r w:rsidRPr="003243F4">
        <w:rPr>
          <w:color w:val="000000"/>
          <w:szCs w:val="22"/>
        </w:rPr>
        <w:tab/>
      </w:r>
    </w:p>
    <w:p w14:paraId="388FB689" w14:textId="77777777" w:rsidR="00BB3DD6" w:rsidRPr="003243F4" w:rsidRDefault="00BB3DD6" w:rsidP="00BB3DD6">
      <w:pPr>
        <w:keepNext/>
        <w:spacing w:line="240" w:lineRule="auto"/>
        <w:contextualSpacing w:val="0"/>
        <w:jc w:val="both"/>
        <w:outlineLvl w:val="2"/>
        <w:rPr>
          <w:b/>
          <w:bCs/>
          <w:szCs w:val="22"/>
          <w:lang w:eastAsia="en-US" w:bidi="en-US"/>
        </w:rPr>
      </w:pPr>
    </w:p>
    <w:p w14:paraId="7C5A690D" w14:textId="77777777" w:rsidR="00BB3DD6" w:rsidRPr="003243F4" w:rsidRDefault="00BB3DD6" w:rsidP="00BB3DD6">
      <w:pPr>
        <w:keepNext/>
        <w:spacing w:line="240" w:lineRule="auto"/>
        <w:contextualSpacing w:val="0"/>
        <w:jc w:val="both"/>
        <w:outlineLvl w:val="2"/>
        <w:rPr>
          <w:b/>
          <w:bCs/>
          <w:szCs w:val="22"/>
          <w:lang w:eastAsia="en-US" w:bidi="en-US"/>
        </w:rPr>
      </w:pPr>
      <w:r w:rsidRPr="003243F4">
        <w:rPr>
          <w:b/>
          <w:bCs/>
          <w:szCs w:val="22"/>
          <w:lang w:eastAsia="en-US" w:bidi="en-US"/>
        </w:rPr>
        <w:t>1. Charakteristika predmetu</w:t>
      </w:r>
    </w:p>
    <w:p w14:paraId="337D1C46" w14:textId="77777777" w:rsidR="00BB3DD6" w:rsidRPr="003243F4" w:rsidRDefault="00BB3DD6" w:rsidP="00BB3DD6">
      <w:pPr>
        <w:spacing w:line="240" w:lineRule="auto"/>
        <w:contextualSpacing w:val="0"/>
        <w:rPr>
          <w:szCs w:val="22"/>
          <w:lang w:eastAsia="en-US" w:bidi="en-US"/>
        </w:rPr>
      </w:pPr>
    </w:p>
    <w:p w14:paraId="61B26957" w14:textId="77777777" w:rsidR="00BB3DD6" w:rsidRPr="003243F4" w:rsidRDefault="00BB3DD6" w:rsidP="00BB3DD6">
      <w:pPr>
        <w:spacing w:line="240" w:lineRule="auto"/>
        <w:ind w:firstLine="720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 xml:space="preserve">V predmete informatika sa žiaci oboznámia so základnými pojmami informatickej vedy pretransformovanými do didaktického systému a oboznámia sa s prácou na počítači. Naučia sa ovládať prostredie tých počítačových programov na základnej používateľskej úrovni, ktoré využijú pri svojom učení, resp. v praxi. </w:t>
      </w:r>
    </w:p>
    <w:p w14:paraId="14802C7D" w14:textId="77777777" w:rsidR="00BB3DD6" w:rsidRPr="003243F4" w:rsidRDefault="00BB3DD6" w:rsidP="00BB3DD6">
      <w:pPr>
        <w:spacing w:line="240" w:lineRule="auto"/>
        <w:ind w:firstLine="720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Dôraz sa kladie na činnostný a objavovací spôsob nadobúdania poznatkov, cez praktickú činnosť objavovať zovšeobecnenia a zákonitosti.</w:t>
      </w:r>
    </w:p>
    <w:p w14:paraId="143770E2" w14:textId="77777777" w:rsidR="00BB3DD6" w:rsidRPr="003243F4" w:rsidRDefault="00BB3DD6" w:rsidP="00BB3DD6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Pri výbere úloh sú využité medzipredmetové vzťahy, vedomosti a oblasť záujmu žiakov.</w:t>
      </w:r>
    </w:p>
    <w:p w14:paraId="2DF24DCB" w14:textId="77777777" w:rsidR="00BB3DD6" w:rsidRPr="003243F4" w:rsidRDefault="00BB3DD6" w:rsidP="00BB3DD6">
      <w:pPr>
        <w:tabs>
          <w:tab w:val="left" w:pos="680"/>
          <w:tab w:val="left" w:pos="851"/>
          <w:tab w:val="left" w:pos="1418"/>
          <w:tab w:val="right" w:pos="8505"/>
        </w:tabs>
        <w:spacing w:line="240" w:lineRule="auto"/>
        <w:contextualSpacing w:val="0"/>
        <w:jc w:val="both"/>
        <w:rPr>
          <w:b/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ab/>
      </w:r>
    </w:p>
    <w:p w14:paraId="439F275C" w14:textId="77777777" w:rsidR="00BB3DD6" w:rsidRPr="003243F4" w:rsidRDefault="00BB3DD6" w:rsidP="00BB3DD6">
      <w:pPr>
        <w:tabs>
          <w:tab w:val="left" w:pos="680"/>
          <w:tab w:val="left" w:pos="851"/>
          <w:tab w:val="left" w:pos="1418"/>
          <w:tab w:val="right" w:pos="8505"/>
        </w:tabs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2. Všeobecné ciele vyučovania predmetu</w:t>
      </w:r>
      <w:r w:rsidRPr="003243F4">
        <w:rPr>
          <w:szCs w:val="22"/>
          <w:lang w:eastAsia="en-US" w:bidi="en-US"/>
        </w:rPr>
        <w:t xml:space="preserve"> (vyučovacie zámery)</w:t>
      </w:r>
    </w:p>
    <w:p w14:paraId="4BB5BA41" w14:textId="77777777" w:rsidR="00BB3DD6" w:rsidRPr="003243F4" w:rsidRDefault="00BB3DD6" w:rsidP="00BB3DD6">
      <w:pPr>
        <w:spacing w:after="120" w:line="240" w:lineRule="auto"/>
        <w:contextualSpacing w:val="0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ab/>
        <w:t>Cieľom vyučovania informatiky je sprístupniť základné pojmy a techniky používané pri práci s údajmi a v pochopení toku informácií v počítačových systémoch. Podobne ako matematika aj informatika v spojení s informačnými technológiami vytvára platformu pre všetky ďalšie predmety. Oblasť informatiky zaznamenala mimoriadny rozvoj, preto v predmete informatika je potrebné dôkladnejšie sa zamerať na štúdium základných univerzálnych pojmov, ktoré prekračujú súčasné technológie. Dostupné technológie majú poskytnúť vyučovaniu informatiky široký priestor na motiváciu a praktické projekty.</w:t>
      </w:r>
    </w:p>
    <w:p w14:paraId="15B7348B" w14:textId="77777777" w:rsidR="00BB3DD6" w:rsidRPr="003243F4" w:rsidRDefault="00BB3DD6" w:rsidP="00BB3DD6">
      <w:pPr>
        <w:spacing w:line="240" w:lineRule="auto"/>
        <w:contextualSpacing w:val="0"/>
        <w:jc w:val="both"/>
        <w:rPr>
          <w:b/>
          <w:szCs w:val="22"/>
          <w:lang w:eastAsia="en-US" w:bidi="en-US"/>
        </w:rPr>
      </w:pPr>
    </w:p>
    <w:p w14:paraId="306785AC" w14:textId="77777777" w:rsidR="00BB3DD6" w:rsidRPr="003243F4" w:rsidRDefault="00BB3DD6" w:rsidP="00BB3DD6">
      <w:pPr>
        <w:spacing w:line="240" w:lineRule="auto"/>
        <w:contextualSpacing w:val="0"/>
        <w:jc w:val="both"/>
        <w:rPr>
          <w:b/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3. Dôkaz dosiahnutia výkonového štandardu žiakmi</w:t>
      </w:r>
    </w:p>
    <w:p w14:paraId="0E7FF4C6" w14:textId="77777777" w:rsidR="00BB3DD6" w:rsidRPr="003243F4" w:rsidRDefault="00BB3DD6" w:rsidP="00BB3DD6">
      <w:pPr>
        <w:spacing w:before="120" w:line="240" w:lineRule="auto"/>
        <w:ind w:firstLine="680"/>
        <w:contextualSpacing w:val="0"/>
        <w:jc w:val="both"/>
        <w:rPr>
          <w:b/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Priebežné overovanie vedomostí žiakov pri práci na zadaných úlohách.</w:t>
      </w:r>
    </w:p>
    <w:p w14:paraId="5DDE08E0" w14:textId="77777777" w:rsidR="00BB3DD6" w:rsidRPr="003243F4" w:rsidRDefault="00BB3DD6" w:rsidP="00BB3DD6">
      <w:pPr>
        <w:autoSpaceDE w:val="0"/>
        <w:autoSpaceDN w:val="0"/>
        <w:adjustRightInd w:val="0"/>
        <w:spacing w:line="240" w:lineRule="auto"/>
        <w:contextualSpacing w:val="0"/>
        <w:jc w:val="both"/>
        <w:rPr>
          <w:b/>
          <w:szCs w:val="22"/>
          <w:lang w:eastAsia="en-US" w:bidi="en-US"/>
        </w:rPr>
      </w:pPr>
    </w:p>
    <w:p w14:paraId="2A075504" w14:textId="77777777" w:rsidR="00BB3DD6" w:rsidRPr="003243F4" w:rsidRDefault="00BB3DD6" w:rsidP="00BB3DD6">
      <w:pPr>
        <w:autoSpaceDE w:val="0"/>
        <w:autoSpaceDN w:val="0"/>
        <w:adjustRightInd w:val="0"/>
        <w:spacing w:line="240" w:lineRule="auto"/>
        <w:contextualSpacing w:val="0"/>
        <w:jc w:val="both"/>
        <w:rPr>
          <w:b/>
          <w:szCs w:val="22"/>
          <w:lang w:eastAsia="en-US" w:bidi="en-US"/>
        </w:rPr>
      </w:pPr>
      <w:bookmarkStart w:id="6" w:name="_Hlk524593933"/>
      <w:r w:rsidRPr="003243F4">
        <w:rPr>
          <w:b/>
          <w:szCs w:val="22"/>
          <w:lang w:eastAsia="en-US" w:bidi="en-US"/>
        </w:rPr>
        <w:t>4. Hodnotenie výsledkov žiakov</w:t>
      </w:r>
    </w:p>
    <w:p w14:paraId="7655338C" w14:textId="77777777" w:rsidR="00BB3DD6" w:rsidRPr="003243F4" w:rsidRDefault="00BB3DD6" w:rsidP="00BB3DD6">
      <w:pPr>
        <w:autoSpaceDE w:val="0"/>
        <w:autoSpaceDN w:val="0"/>
        <w:adjustRightInd w:val="0"/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ab/>
        <w:t>Hodnotenie výsledkov je založené na týchto základných princípoch:</w:t>
      </w:r>
    </w:p>
    <w:p w14:paraId="3DA76B6F" w14:textId="77777777" w:rsidR="00BB3DD6" w:rsidRPr="003243F4" w:rsidRDefault="00BB3DD6" w:rsidP="00007401">
      <w:pPr>
        <w:pStyle w:val="Odsekzoznamu"/>
        <w:numPr>
          <w:ilvl w:val="0"/>
          <w:numId w:val="174"/>
        </w:numPr>
        <w:tabs>
          <w:tab w:val="num" w:pos="360"/>
        </w:tabs>
        <w:autoSpaceDE w:val="0"/>
        <w:autoSpaceDN w:val="0"/>
        <w:adjustRightInd w:val="0"/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na hodnotení samostatných prác vypracovaných žiakmi</w:t>
      </w:r>
    </w:p>
    <w:p w14:paraId="5AD1589D" w14:textId="77777777" w:rsidR="00BB3DD6" w:rsidRPr="003243F4" w:rsidRDefault="00BB3DD6" w:rsidP="00007401">
      <w:pPr>
        <w:pStyle w:val="Odsekzoznamu"/>
        <w:numPr>
          <w:ilvl w:val="0"/>
          <w:numId w:val="174"/>
        </w:numPr>
        <w:tabs>
          <w:tab w:val="num" w:pos="360"/>
        </w:tabs>
        <w:autoSpaceDE w:val="0"/>
        <w:autoSpaceDN w:val="0"/>
        <w:adjustRightInd w:val="0"/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na hodnotení prezentácie získaných informácií</w:t>
      </w:r>
    </w:p>
    <w:p w14:paraId="2C417054" w14:textId="77777777" w:rsidR="00BB3DD6" w:rsidRPr="003243F4" w:rsidRDefault="00BB3DD6" w:rsidP="00007401">
      <w:pPr>
        <w:pStyle w:val="Odsekzoznamu"/>
        <w:numPr>
          <w:ilvl w:val="0"/>
          <w:numId w:val="17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b/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na hodnotení žiakov sa podieľa aj ich aktívny prejav na vyučovacích hodinách</w:t>
      </w:r>
    </w:p>
    <w:bookmarkEnd w:id="6"/>
    <w:p w14:paraId="657F1291" w14:textId="77777777" w:rsidR="00BB3DD6" w:rsidRPr="003243F4" w:rsidRDefault="00BB3DD6" w:rsidP="00BB3DD6">
      <w:pPr>
        <w:spacing w:line="240" w:lineRule="auto"/>
        <w:contextualSpacing w:val="0"/>
        <w:jc w:val="both"/>
        <w:rPr>
          <w:b/>
          <w:szCs w:val="22"/>
          <w:lang w:eastAsia="en-US" w:bidi="en-US"/>
        </w:rPr>
      </w:pPr>
    </w:p>
    <w:p w14:paraId="56F82C86" w14:textId="77777777" w:rsidR="00BB3DD6" w:rsidRPr="003243F4" w:rsidRDefault="00BB3DD6" w:rsidP="00BB3DD6">
      <w:pPr>
        <w:spacing w:line="240" w:lineRule="auto"/>
        <w:contextualSpacing w:val="0"/>
        <w:jc w:val="both"/>
        <w:rPr>
          <w:b/>
          <w:szCs w:val="22"/>
          <w:lang w:eastAsia="en-US" w:bidi="en-US"/>
        </w:rPr>
      </w:pPr>
      <w:bookmarkStart w:id="7" w:name="_Hlk525110625"/>
      <w:r w:rsidRPr="003243F4">
        <w:rPr>
          <w:b/>
          <w:szCs w:val="22"/>
          <w:lang w:eastAsia="en-US" w:bidi="en-US"/>
        </w:rPr>
        <w:t>5. Odporúčaná študijná literatúra</w:t>
      </w:r>
    </w:p>
    <w:p w14:paraId="09D10772" w14:textId="77777777" w:rsidR="00BB3DD6" w:rsidRPr="003243F4" w:rsidRDefault="00BB3DD6" w:rsidP="00BB3DD6">
      <w:pPr>
        <w:spacing w:line="240" w:lineRule="auto"/>
        <w:ind w:left="360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 xml:space="preserve">Informatika pre stredné školy, Kalaš, I. a kol, SPN Bratislava, </w:t>
      </w:r>
    </w:p>
    <w:p w14:paraId="33175012" w14:textId="77777777" w:rsidR="00BB3DD6" w:rsidRPr="003243F4" w:rsidRDefault="00BB3DD6" w:rsidP="00BB3DD6">
      <w:pPr>
        <w:spacing w:line="240" w:lineRule="auto"/>
        <w:ind w:left="360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Základy PC, Windows, Office (2010, 2016, 2019),</w:t>
      </w:r>
    </w:p>
    <w:p w14:paraId="20678A19" w14:textId="77777777" w:rsidR="00BB3DD6" w:rsidRPr="003243F4" w:rsidRDefault="00BB3DD6" w:rsidP="00BB3DD6">
      <w:pPr>
        <w:spacing w:line="240" w:lineRule="auto"/>
        <w:ind w:left="360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Informatika pre stredné školy, práca s Internetom, Jašková Ľ., Šnajder Ľ., Baranovič R., SPN Bratislava,</w:t>
      </w:r>
    </w:p>
    <w:p w14:paraId="3F29A677" w14:textId="77777777" w:rsidR="00BB3DD6" w:rsidRPr="003243F4" w:rsidRDefault="00BB3DD6" w:rsidP="00BB3DD6">
      <w:pPr>
        <w:spacing w:line="240" w:lineRule="auto"/>
        <w:ind w:left="360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Interné brožúry Hardvér, Windows 10, Office 2010 / 2016 / 2019,</w:t>
      </w:r>
    </w:p>
    <w:bookmarkEnd w:id="7"/>
    <w:p w14:paraId="3BE404B6" w14:textId="77777777" w:rsidR="00BB3DD6" w:rsidRPr="003243F4" w:rsidRDefault="00BB3DD6" w:rsidP="00BB3DD6">
      <w:pPr>
        <w:spacing w:line="240" w:lineRule="auto"/>
        <w:contextualSpacing w:val="0"/>
        <w:jc w:val="both"/>
        <w:rPr>
          <w:b/>
          <w:szCs w:val="22"/>
          <w:lang w:eastAsia="en-US" w:bidi="en-US"/>
        </w:rPr>
      </w:pPr>
    </w:p>
    <w:p w14:paraId="3595A005" w14:textId="77777777" w:rsidR="00BB3DD6" w:rsidRPr="003243F4" w:rsidRDefault="00BB3DD6" w:rsidP="00BB3DD6">
      <w:pPr>
        <w:spacing w:line="240" w:lineRule="auto"/>
        <w:contextualSpacing w:val="0"/>
        <w:jc w:val="both"/>
        <w:rPr>
          <w:b/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Obsahový a výkonový štandard- 3. ročník</w:t>
      </w:r>
    </w:p>
    <w:p w14:paraId="4828BADB" w14:textId="77777777" w:rsidR="00BB3DD6" w:rsidRPr="003243F4" w:rsidRDefault="00BB3DD6" w:rsidP="00BB3DD6">
      <w:pPr>
        <w:spacing w:line="240" w:lineRule="auto"/>
        <w:contextualSpacing w:val="0"/>
        <w:jc w:val="both"/>
        <w:rPr>
          <w:b/>
          <w:szCs w:val="22"/>
          <w:lang w:eastAsia="en-US" w:bidi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BB3DD6" w:rsidRPr="003243F4" w14:paraId="2A411F21" w14:textId="77777777" w:rsidTr="00BB3DD6">
        <w:trPr>
          <w:trHeight w:val="359"/>
          <w:jc w:val="center"/>
        </w:trPr>
        <w:tc>
          <w:tcPr>
            <w:tcW w:w="492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D9531A2" w14:textId="77777777" w:rsidR="00BB3DD6" w:rsidRPr="003243F4" w:rsidRDefault="00BB3DD6" w:rsidP="00BB3DD6">
            <w:pPr>
              <w:spacing w:line="240" w:lineRule="auto"/>
              <w:contextualSpacing w:val="0"/>
              <w:jc w:val="center"/>
              <w:rPr>
                <w:b/>
                <w:szCs w:val="22"/>
                <w:lang w:eastAsia="en-US" w:bidi="en-US"/>
              </w:rPr>
            </w:pPr>
            <w:r w:rsidRPr="003243F4">
              <w:rPr>
                <w:b/>
                <w:szCs w:val="22"/>
                <w:lang w:eastAsia="en-US" w:bidi="en-US"/>
              </w:rPr>
              <w:t>Obsahový štandard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14:paraId="3F9DF808" w14:textId="77777777" w:rsidR="00BB3DD6" w:rsidRPr="003243F4" w:rsidRDefault="00BB3DD6" w:rsidP="00BB3DD6">
            <w:pPr>
              <w:spacing w:line="240" w:lineRule="auto"/>
              <w:contextualSpacing w:val="0"/>
              <w:jc w:val="center"/>
              <w:rPr>
                <w:szCs w:val="22"/>
                <w:lang w:eastAsia="en-US" w:bidi="en-US"/>
              </w:rPr>
            </w:pPr>
            <w:r w:rsidRPr="003243F4">
              <w:rPr>
                <w:b/>
                <w:szCs w:val="22"/>
                <w:lang w:eastAsia="en-US" w:bidi="en-US"/>
              </w:rPr>
              <w:t>Výkonový štandard</w:t>
            </w:r>
          </w:p>
        </w:tc>
      </w:tr>
      <w:tr w:rsidR="00BB3DD6" w:rsidRPr="003243F4" w14:paraId="158683B8" w14:textId="77777777" w:rsidTr="00BB3DD6">
        <w:trPr>
          <w:jc w:val="center"/>
        </w:trPr>
        <w:tc>
          <w:tcPr>
            <w:tcW w:w="4928" w:type="dxa"/>
            <w:tcBorders>
              <w:top w:val="single" w:sz="18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F53EEC3" w14:textId="77777777" w:rsidR="00BB3DD6" w:rsidRPr="003243F4" w:rsidRDefault="00BB3DD6" w:rsidP="00007401">
            <w:pPr>
              <w:numPr>
                <w:ilvl w:val="0"/>
                <w:numId w:val="187"/>
              </w:numPr>
              <w:spacing w:line="240" w:lineRule="auto"/>
              <w:ind w:right="-648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b/>
                <w:szCs w:val="22"/>
                <w:lang w:eastAsia="en-US" w:bidi="en-US"/>
              </w:rPr>
              <w:t>Bezpečnosť a hygiena pri práci</w:t>
            </w:r>
          </w:p>
          <w:p w14:paraId="71FB6409" w14:textId="77777777" w:rsidR="00BB3DD6" w:rsidRPr="003243F4" w:rsidRDefault="00BB3DD6" w:rsidP="00007401">
            <w:pPr>
              <w:numPr>
                <w:ilvl w:val="0"/>
                <w:numId w:val="187"/>
              </w:numPr>
              <w:spacing w:line="240" w:lineRule="auto"/>
              <w:ind w:right="-648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Ergonómia a fyziológia práce</w:t>
            </w:r>
          </w:p>
          <w:p w14:paraId="5439AC1F" w14:textId="77777777" w:rsidR="00BB3DD6" w:rsidRPr="003243F4" w:rsidRDefault="00BB3DD6" w:rsidP="00007401">
            <w:pPr>
              <w:numPr>
                <w:ilvl w:val="0"/>
                <w:numId w:val="187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Organizácia práce v učebni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2" w:space="0" w:color="auto"/>
            </w:tcBorders>
            <w:tcMar>
              <w:left w:w="57" w:type="dxa"/>
              <w:right w:w="57" w:type="dxa"/>
            </w:tcMar>
          </w:tcPr>
          <w:p w14:paraId="438D0F08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oboznámiť sa so zásadami a pravidlami práce v učebni</w:t>
            </w:r>
          </w:p>
        </w:tc>
      </w:tr>
      <w:tr w:rsidR="00BB3DD6" w:rsidRPr="003243F4" w14:paraId="202645DF" w14:textId="77777777" w:rsidTr="00BB3DD6">
        <w:trPr>
          <w:jc w:val="center"/>
        </w:trPr>
        <w:tc>
          <w:tcPr>
            <w:tcW w:w="4928" w:type="dxa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6477ED34" w14:textId="77777777" w:rsidR="00BB3DD6" w:rsidRPr="003243F4" w:rsidRDefault="00BB3DD6" w:rsidP="00007401">
            <w:pPr>
              <w:pStyle w:val="Odsekzoznamu"/>
              <w:numPr>
                <w:ilvl w:val="0"/>
                <w:numId w:val="187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b/>
                <w:szCs w:val="22"/>
                <w:lang w:eastAsia="en-US" w:bidi="en-US"/>
              </w:rPr>
              <w:t>Informácie okolo nás</w:t>
            </w:r>
          </w:p>
          <w:p w14:paraId="67D3C90B" w14:textId="77777777" w:rsidR="00BB3DD6" w:rsidRPr="003243F4" w:rsidRDefault="00BB3DD6" w:rsidP="00007401">
            <w:pPr>
              <w:numPr>
                <w:ilvl w:val="0"/>
                <w:numId w:val="187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Využitie jednoduchých aplikácií, napr. textový a grafický editor</w:t>
            </w:r>
          </w:p>
          <w:p w14:paraId="42D48D14" w14:textId="77777777" w:rsidR="00BB3DD6" w:rsidRPr="003243F4" w:rsidRDefault="00BB3DD6" w:rsidP="00007401">
            <w:pPr>
              <w:numPr>
                <w:ilvl w:val="0"/>
                <w:numId w:val="187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Encyklopedická aplikácia (napr. encyklopédie na CD-Rom)</w:t>
            </w:r>
          </w:p>
          <w:p w14:paraId="6F350930" w14:textId="77777777" w:rsidR="00BB3DD6" w:rsidRPr="003243F4" w:rsidRDefault="00BB3DD6" w:rsidP="00007401">
            <w:pPr>
              <w:numPr>
                <w:ilvl w:val="0"/>
                <w:numId w:val="187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Aktivity zamerané na hľadanie informácií (spoznať rôzne typy informácií)</w:t>
            </w:r>
          </w:p>
        </w:tc>
        <w:tc>
          <w:tcPr>
            <w:tcW w:w="5103" w:type="dxa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</w:tcPr>
          <w:p w14:paraId="60AE56DE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 xml:space="preserve">vedieť, pochopiť, že pomocou vhodných aplikácií sa dajú spracovávať údaje najrôznejších typov </w:t>
            </w:r>
          </w:p>
          <w:p w14:paraId="1B477A29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interpretovať a analyzovať informáciu z jednej aplikácie, ktorá je naplnená údajmi</w:t>
            </w:r>
          </w:p>
        </w:tc>
      </w:tr>
      <w:tr w:rsidR="00BB3DD6" w:rsidRPr="003243F4" w14:paraId="0C7BCABA" w14:textId="77777777" w:rsidTr="00BB3DD6">
        <w:trPr>
          <w:jc w:val="center"/>
        </w:trPr>
        <w:tc>
          <w:tcPr>
            <w:tcW w:w="4928" w:type="dxa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775340B8" w14:textId="77777777" w:rsidR="00BB3DD6" w:rsidRPr="003243F4" w:rsidRDefault="00BB3DD6" w:rsidP="00BB3DD6">
            <w:pPr>
              <w:spacing w:line="240" w:lineRule="auto"/>
              <w:ind w:left="340"/>
              <w:contextualSpacing w:val="0"/>
              <w:rPr>
                <w:b/>
                <w:szCs w:val="22"/>
                <w:lang w:eastAsia="en-US" w:bidi="en-US"/>
              </w:rPr>
            </w:pPr>
          </w:p>
          <w:p w14:paraId="4FE6C256" w14:textId="77777777" w:rsidR="00BB3DD6" w:rsidRPr="003243F4" w:rsidRDefault="00BB3DD6" w:rsidP="00BB3DD6">
            <w:pPr>
              <w:tabs>
                <w:tab w:val="num" w:pos="360"/>
              </w:tabs>
              <w:spacing w:line="240" w:lineRule="auto"/>
              <w:ind w:left="340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b/>
                <w:szCs w:val="22"/>
                <w:lang w:eastAsia="en-US" w:bidi="en-US"/>
              </w:rPr>
              <w:t>3. Počítačové systémy</w:t>
            </w:r>
          </w:p>
          <w:p w14:paraId="62BA41DE" w14:textId="77777777" w:rsidR="00BB3DD6" w:rsidRPr="003243F4" w:rsidRDefault="00BB3DD6" w:rsidP="00007401">
            <w:pPr>
              <w:numPr>
                <w:ilvl w:val="0"/>
                <w:numId w:val="188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 xml:space="preserve">Charakteristika jednotlivých častí </w:t>
            </w:r>
          </w:p>
          <w:p w14:paraId="1E7DDFAE" w14:textId="77777777" w:rsidR="00BB3DD6" w:rsidRPr="003243F4" w:rsidRDefault="00BB3DD6" w:rsidP="00007401">
            <w:pPr>
              <w:pStyle w:val="Odsekzoznamu"/>
              <w:numPr>
                <w:ilvl w:val="0"/>
                <w:numId w:val="188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počítača, vnútro počítača</w:t>
            </w:r>
          </w:p>
          <w:p w14:paraId="5DFADD9E" w14:textId="77777777" w:rsidR="00BB3DD6" w:rsidRPr="003243F4" w:rsidRDefault="00BB3DD6" w:rsidP="00007401">
            <w:pPr>
              <w:numPr>
                <w:ilvl w:val="0"/>
                <w:numId w:val="188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Vstupné zariadenia počítača</w:t>
            </w:r>
          </w:p>
          <w:p w14:paraId="7C14D435" w14:textId="77777777" w:rsidR="00BB3DD6" w:rsidRPr="003243F4" w:rsidRDefault="00BB3DD6" w:rsidP="00007401">
            <w:pPr>
              <w:numPr>
                <w:ilvl w:val="0"/>
                <w:numId w:val="188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Výstupné zariadenia počítača</w:t>
            </w:r>
          </w:p>
          <w:p w14:paraId="461DDEFA" w14:textId="77777777" w:rsidR="00BB3DD6" w:rsidRPr="003243F4" w:rsidRDefault="00BB3DD6" w:rsidP="00007401">
            <w:pPr>
              <w:numPr>
                <w:ilvl w:val="0"/>
                <w:numId w:val="188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Spustenie a ukončenie programov, uloženie vlastného súboru</w:t>
            </w:r>
          </w:p>
        </w:tc>
        <w:tc>
          <w:tcPr>
            <w:tcW w:w="5103" w:type="dxa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</w:tcPr>
          <w:p w14:paraId="0300020D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oboznámiť sa so základnou terminológiou IT na informatívnej úrovni</w:t>
            </w:r>
          </w:p>
          <w:p w14:paraId="325B6F69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 xml:space="preserve">spoznať a uvedomiť si limity súčasného technického vybavenia </w:t>
            </w:r>
          </w:p>
          <w:p w14:paraId="78CDDBF2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informatívne sa oboznámiť s obsluhou počítača a jeho prídavnými zariadeniami</w:t>
            </w:r>
          </w:p>
        </w:tc>
      </w:tr>
      <w:tr w:rsidR="00BB3DD6" w:rsidRPr="003243F4" w14:paraId="30E33FAE" w14:textId="77777777" w:rsidTr="00BB3DD6">
        <w:trPr>
          <w:jc w:val="center"/>
        </w:trPr>
        <w:tc>
          <w:tcPr>
            <w:tcW w:w="4928" w:type="dxa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041D0622" w14:textId="77777777" w:rsidR="00BB3DD6" w:rsidRPr="003243F4" w:rsidRDefault="00BB3DD6" w:rsidP="00BB3DD6">
            <w:pPr>
              <w:spacing w:line="240" w:lineRule="auto"/>
              <w:ind w:left="340"/>
              <w:contextualSpacing w:val="0"/>
              <w:rPr>
                <w:b/>
                <w:szCs w:val="22"/>
                <w:lang w:eastAsia="en-US" w:bidi="en-US"/>
              </w:rPr>
            </w:pPr>
          </w:p>
          <w:p w14:paraId="6881018B" w14:textId="77777777" w:rsidR="00BB3DD6" w:rsidRPr="003243F4" w:rsidRDefault="00BB3DD6" w:rsidP="00BB3DD6">
            <w:pPr>
              <w:spacing w:line="240" w:lineRule="auto"/>
              <w:ind w:left="340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b/>
                <w:szCs w:val="22"/>
                <w:lang w:eastAsia="en-US" w:bidi="en-US"/>
              </w:rPr>
              <w:t>4. Práca s textom</w:t>
            </w:r>
          </w:p>
          <w:p w14:paraId="38251E5E" w14:textId="77777777" w:rsidR="00BB3DD6" w:rsidRPr="003243F4" w:rsidRDefault="00BB3DD6" w:rsidP="00007401">
            <w:pPr>
              <w:numPr>
                <w:ilvl w:val="0"/>
                <w:numId w:val="189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Popis okna, panel nástrojov</w:t>
            </w:r>
          </w:p>
          <w:p w14:paraId="030AD312" w14:textId="77777777" w:rsidR="00BB3DD6" w:rsidRPr="003243F4" w:rsidRDefault="00BB3DD6" w:rsidP="00007401">
            <w:pPr>
              <w:numPr>
                <w:ilvl w:val="0"/>
                <w:numId w:val="189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Otvorenie a uloženie dokumentu</w:t>
            </w:r>
          </w:p>
          <w:p w14:paraId="515001A0" w14:textId="77777777" w:rsidR="00BB3DD6" w:rsidRPr="003243F4" w:rsidRDefault="00BB3DD6" w:rsidP="00007401">
            <w:pPr>
              <w:numPr>
                <w:ilvl w:val="0"/>
                <w:numId w:val="189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Písanie a úprava textu</w:t>
            </w:r>
          </w:p>
          <w:p w14:paraId="055B37CA" w14:textId="77777777" w:rsidR="00BB3DD6" w:rsidRPr="003243F4" w:rsidRDefault="00BB3DD6" w:rsidP="00007401">
            <w:pPr>
              <w:numPr>
                <w:ilvl w:val="0"/>
                <w:numId w:val="189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Oprava textu</w:t>
            </w:r>
          </w:p>
          <w:p w14:paraId="1777F0A4" w14:textId="77777777" w:rsidR="00BB3DD6" w:rsidRPr="003243F4" w:rsidRDefault="00BB3DD6" w:rsidP="00007401">
            <w:pPr>
              <w:numPr>
                <w:ilvl w:val="0"/>
                <w:numId w:val="189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Práca s blokom – ( kopírovanie, presun )</w:t>
            </w:r>
          </w:p>
          <w:p w14:paraId="6F577627" w14:textId="77777777" w:rsidR="00BB3DD6" w:rsidRPr="003243F4" w:rsidRDefault="00BB3DD6" w:rsidP="00007401">
            <w:pPr>
              <w:numPr>
                <w:ilvl w:val="0"/>
                <w:numId w:val="189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Používanie panelov nástrojov, formátovanie písma</w:t>
            </w:r>
          </w:p>
          <w:p w14:paraId="095CA750" w14:textId="77777777" w:rsidR="00BB3DD6" w:rsidRPr="003243F4" w:rsidRDefault="00BB3DD6" w:rsidP="00007401">
            <w:pPr>
              <w:numPr>
                <w:ilvl w:val="0"/>
                <w:numId w:val="189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Formátovanie odsekov – typy zarovnaní</w:t>
            </w:r>
          </w:p>
          <w:p w14:paraId="428B6654" w14:textId="77777777" w:rsidR="00BB3DD6" w:rsidRPr="003243F4" w:rsidRDefault="00BB3DD6" w:rsidP="00007401">
            <w:pPr>
              <w:numPr>
                <w:ilvl w:val="0"/>
                <w:numId w:val="189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Odrážky a číslovanie</w:t>
            </w:r>
          </w:p>
          <w:p w14:paraId="78E17C2E" w14:textId="77777777" w:rsidR="00BB3DD6" w:rsidRPr="003243F4" w:rsidRDefault="00BB3DD6" w:rsidP="00007401">
            <w:pPr>
              <w:numPr>
                <w:ilvl w:val="0"/>
                <w:numId w:val="189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Vytvorenie tabuľky</w:t>
            </w:r>
          </w:p>
          <w:p w14:paraId="7D65DE7A" w14:textId="77777777" w:rsidR="00BB3DD6" w:rsidRPr="003243F4" w:rsidRDefault="00BB3DD6" w:rsidP="00007401">
            <w:pPr>
              <w:numPr>
                <w:ilvl w:val="0"/>
                <w:numId w:val="189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Vkladanie objektov</w:t>
            </w:r>
          </w:p>
          <w:p w14:paraId="4814F292" w14:textId="77777777" w:rsidR="00BB3DD6" w:rsidRPr="003243F4" w:rsidRDefault="00BB3DD6" w:rsidP="00007401">
            <w:pPr>
              <w:numPr>
                <w:ilvl w:val="0"/>
                <w:numId w:val="189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Vytvorenie plagátu</w:t>
            </w:r>
          </w:p>
          <w:p w14:paraId="66AA9571" w14:textId="77777777" w:rsidR="00BB3DD6" w:rsidRPr="003243F4" w:rsidRDefault="00BB3DD6" w:rsidP="00BB3DD6">
            <w:pPr>
              <w:tabs>
                <w:tab w:val="num" w:pos="360"/>
              </w:tabs>
              <w:spacing w:line="240" w:lineRule="auto"/>
              <w:ind w:left="360"/>
              <w:contextualSpacing w:val="0"/>
              <w:rPr>
                <w:b/>
                <w:szCs w:val="22"/>
                <w:lang w:eastAsia="en-US" w:bidi="en-US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</w:tcPr>
          <w:p w14:paraId="3933F80D" w14:textId="77777777" w:rsidR="00BB3DD6" w:rsidRPr="003243F4" w:rsidRDefault="00BB3DD6" w:rsidP="00007401">
            <w:pPr>
              <w:numPr>
                <w:ilvl w:val="0"/>
                <w:numId w:val="192"/>
              </w:numPr>
              <w:tabs>
                <w:tab w:val="num" w:pos="1440"/>
              </w:tabs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chápať význam využitia programu MS WORD</w:t>
            </w:r>
          </w:p>
          <w:p w14:paraId="19BFE90F" w14:textId="77777777" w:rsidR="00BB3DD6" w:rsidRPr="003243F4" w:rsidRDefault="00BB3DD6" w:rsidP="00007401">
            <w:pPr>
              <w:numPr>
                <w:ilvl w:val="0"/>
                <w:numId w:val="192"/>
              </w:numPr>
              <w:tabs>
                <w:tab w:val="num" w:pos="1440"/>
              </w:tabs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samostatne spustiť a ukončiť program</w:t>
            </w:r>
          </w:p>
          <w:p w14:paraId="725CB239" w14:textId="77777777" w:rsidR="00BB3DD6" w:rsidRPr="003243F4" w:rsidRDefault="00BB3DD6" w:rsidP="00007401">
            <w:pPr>
              <w:numPr>
                <w:ilvl w:val="0"/>
                <w:numId w:val="192"/>
              </w:numPr>
              <w:tabs>
                <w:tab w:val="num" w:pos="1440"/>
              </w:tabs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vedieť napísať text a upraviť ho podľa predlohy</w:t>
            </w:r>
          </w:p>
          <w:p w14:paraId="692E2360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opraviť chyby v texte</w:t>
            </w:r>
          </w:p>
          <w:p w14:paraId="2A0FFEA8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ovládať prácu s blokmi textu</w:t>
            </w:r>
          </w:p>
          <w:p w14:paraId="42A93245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zapnúť, vypnúť a používať panely nástrojov</w:t>
            </w:r>
          </w:p>
          <w:p w14:paraId="6FFA6697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ovládať prácu so základnými ponukami v panely Formát písma</w:t>
            </w:r>
          </w:p>
          <w:p w14:paraId="743EB3C7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ovládať aké typy zarovnávania poznáme, ako sa robia odseky, ovládať prácu s odrážkami a číslovaním</w:t>
            </w:r>
          </w:p>
          <w:p w14:paraId="2483BC20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ovládať tvorbu jednoduchých tabuliek</w:t>
            </w:r>
          </w:p>
          <w:p w14:paraId="6CD4E194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vedieť upraviť tabuľku, zmeniť veľkosť buniek, podfarbenie...</w:t>
            </w:r>
          </w:p>
          <w:p w14:paraId="3DDECF52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nadobudnúť zručnosť vkladania jednoduchých objektov</w:t>
            </w:r>
          </w:p>
          <w:p w14:paraId="27C44DA3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vytvoriť plagát</w:t>
            </w:r>
          </w:p>
        </w:tc>
      </w:tr>
      <w:tr w:rsidR="00BB3DD6" w:rsidRPr="003243F4" w14:paraId="63552FDA" w14:textId="77777777" w:rsidTr="00BB3DD6">
        <w:trPr>
          <w:jc w:val="center"/>
        </w:trPr>
        <w:tc>
          <w:tcPr>
            <w:tcW w:w="4928" w:type="dxa"/>
            <w:tcBorders>
              <w:top w:val="single" w:sz="18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90ECB68" w14:textId="77777777" w:rsidR="00BB3DD6" w:rsidRPr="003243F4" w:rsidRDefault="001632D7" w:rsidP="001632D7">
            <w:pPr>
              <w:tabs>
                <w:tab w:val="num" w:pos="2115"/>
              </w:tabs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b/>
                <w:szCs w:val="22"/>
                <w:lang w:eastAsia="en-US" w:bidi="en-US"/>
              </w:rPr>
              <w:t xml:space="preserve">5. </w:t>
            </w:r>
            <w:r w:rsidR="00BB3DD6" w:rsidRPr="003243F4">
              <w:rPr>
                <w:b/>
                <w:szCs w:val="22"/>
                <w:lang w:eastAsia="en-US" w:bidi="en-US"/>
              </w:rPr>
              <w:t>Práca v programe Excel</w:t>
            </w:r>
          </w:p>
          <w:p w14:paraId="679E1C69" w14:textId="77777777" w:rsidR="00BB3DD6" w:rsidRPr="003243F4" w:rsidRDefault="00BB3DD6" w:rsidP="00007401">
            <w:pPr>
              <w:numPr>
                <w:ilvl w:val="0"/>
                <w:numId w:val="190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Základné pojmy</w:t>
            </w:r>
          </w:p>
          <w:p w14:paraId="37B4DADC" w14:textId="77777777" w:rsidR="00BB3DD6" w:rsidRPr="003243F4" w:rsidRDefault="00BB3DD6" w:rsidP="00007401">
            <w:pPr>
              <w:numPr>
                <w:ilvl w:val="0"/>
                <w:numId w:val="190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Popis okna a panel nástrojov</w:t>
            </w:r>
          </w:p>
          <w:p w14:paraId="303D0749" w14:textId="77777777" w:rsidR="00BB3DD6" w:rsidRPr="003243F4" w:rsidRDefault="00BB3DD6" w:rsidP="00007401">
            <w:pPr>
              <w:numPr>
                <w:ilvl w:val="0"/>
                <w:numId w:val="190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Zadávanie obsahu buniek – text, čísla</w:t>
            </w:r>
          </w:p>
          <w:p w14:paraId="304D3B6F" w14:textId="77777777" w:rsidR="00BB3DD6" w:rsidRPr="003243F4" w:rsidRDefault="00BB3DD6" w:rsidP="00007401">
            <w:pPr>
              <w:numPr>
                <w:ilvl w:val="0"/>
                <w:numId w:val="190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Zadávanie hodnôt, dátumu, času</w:t>
            </w:r>
          </w:p>
          <w:p w14:paraId="1DEDE8D8" w14:textId="77777777" w:rsidR="00BB3DD6" w:rsidRPr="003243F4" w:rsidRDefault="00BB3DD6" w:rsidP="00007401">
            <w:pPr>
              <w:numPr>
                <w:ilvl w:val="0"/>
                <w:numId w:val="190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Oprava obsahu buniek</w:t>
            </w:r>
          </w:p>
          <w:p w14:paraId="4B0A5FF0" w14:textId="77777777" w:rsidR="00BB3DD6" w:rsidRPr="003243F4" w:rsidRDefault="00BB3DD6" w:rsidP="00007401">
            <w:pPr>
              <w:numPr>
                <w:ilvl w:val="0"/>
                <w:numId w:val="190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Práca s blokom</w:t>
            </w:r>
          </w:p>
          <w:p w14:paraId="680F603D" w14:textId="77777777" w:rsidR="00BB3DD6" w:rsidRPr="003243F4" w:rsidRDefault="00BB3DD6" w:rsidP="00007401">
            <w:pPr>
              <w:numPr>
                <w:ilvl w:val="0"/>
                <w:numId w:val="190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Vkladanie a mazanie buniek</w:t>
            </w:r>
          </w:p>
          <w:p w14:paraId="30EBED23" w14:textId="77777777" w:rsidR="00BB3DD6" w:rsidRPr="003243F4" w:rsidRDefault="00BB3DD6" w:rsidP="00007401">
            <w:pPr>
              <w:numPr>
                <w:ilvl w:val="0"/>
                <w:numId w:val="190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Tvorba jednoduchého vzorca</w:t>
            </w:r>
          </w:p>
          <w:p w14:paraId="65F51D8C" w14:textId="77777777" w:rsidR="00BB3DD6" w:rsidRPr="003243F4" w:rsidRDefault="00BB3DD6" w:rsidP="00007401">
            <w:pPr>
              <w:numPr>
                <w:ilvl w:val="0"/>
                <w:numId w:val="190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Tvorba funkcií</w:t>
            </w:r>
          </w:p>
          <w:p w14:paraId="077B68CB" w14:textId="77777777" w:rsidR="00BB3DD6" w:rsidRPr="003243F4" w:rsidRDefault="00BB3DD6" w:rsidP="00007401">
            <w:pPr>
              <w:numPr>
                <w:ilvl w:val="0"/>
                <w:numId w:val="190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Tvorba grafov</w:t>
            </w:r>
          </w:p>
          <w:p w14:paraId="246FDA90" w14:textId="77777777" w:rsidR="00BB3DD6" w:rsidRPr="003243F4" w:rsidRDefault="00BB3DD6" w:rsidP="00007401">
            <w:pPr>
              <w:numPr>
                <w:ilvl w:val="0"/>
                <w:numId w:val="190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Kreslenie a zmena písma v grafe</w:t>
            </w:r>
          </w:p>
          <w:p w14:paraId="72207D3B" w14:textId="77777777" w:rsidR="00BB3DD6" w:rsidRPr="003243F4" w:rsidRDefault="00BB3DD6" w:rsidP="00007401">
            <w:pPr>
              <w:numPr>
                <w:ilvl w:val="0"/>
                <w:numId w:val="190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Kreslenie a úprava objektov</w:t>
            </w:r>
          </w:p>
          <w:p w14:paraId="6371461B" w14:textId="77777777" w:rsidR="00BB3DD6" w:rsidRPr="0013552F" w:rsidRDefault="00BB3DD6" w:rsidP="00007401">
            <w:pPr>
              <w:numPr>
                <w:ilvl w:val="0"/>
                <w:numId w:val="190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Samostatná práca</w:t>
            </w:r>
          </w:p>
          <w:p w14:paraId="0B9B5573" w14:textId="77777777" w:rsidR="0013552F" w:rsidRPr="003243F4" w:rsidRDefault="0013552F" w:rsidP="0013552F">
            <w:p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2" w:space="0" w:color="auto"/>
            </w:tcBorders>
            <w:tcMar>
              <w:left w:w="57" w:type="dxa"/>
              <w:right w:w="57" w:type="dxa"/>
            </w:tcMar>
          </w:tcPr>
          <w:p w14:paraId="6129D5DF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spoznať prostredie programu Excel</w:t>
            </w:r>
          </w:p>
          <w:p w14:paraId="1CFEB597" w14:textId="77777777" w:rsidR="00BB3DD6" w:rsidRPr="003243F4" w:rsidRDefault="00BB3DD6" w:rsidP="00BB3DD6">
            <w:pPr>
              <w:spacing w:line="240" w:lineRule="auto"/>
              <w:ind w:left="340"/>
              <w:contextualSpacing w:val="0"/>
              <w:rPr>
                <w:szCs w:val="22"/>
                <w:lang w:eastAsia="en-US" w:bidi="en-US"/>
              </w:rPr>
            </w:pPr>
          </w:p>
          <w:p w14:paraId="728912B5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zadať požadované údaje do jednotlivých buniek</w:t>
            </w:r>
          </w:p>
          <w:p w14:paraId="0F9F9415" w14:textId="77777777" w:rsidR="00BB3DD6" w:rsidRPr="003243F4" w:rsidRDefault="00BB3DD6" w:rsidP="00BB3DD6">
            <w:pPr>
              <w:spacing w:line="240" w:lineRule="auto"/>
              <w:ind w:left="340"/>
              <w:contextualSpacing w:val="0"/>
              <w:rPr>
                <w:szCs w:val="22"/>
                <w:lang w:eastAsia="en-US" w:bidi="en-US"/>
              </w:rPr>
            </w:pPr>
          </w:p>
          <w:p w14:paraId="78009383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opraviť nesprávne zadaný obsah v bunke</w:t>
            </w:r>
          </w:p>
          <w:p w14:paraId="4927F709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označiť a upraviť blok tabuľky</w:t>
            </w:r>
          </w:p>
          <w:p w14:paraId="1D3CE438" w14:textId="77777777" w:rsidR="00BB3DD6" w:rsidRPr="003243F4" w:rsidRDefault="00BB3DD6" w:rsidP="00BB3DD6">
            <w:pPr>
              <w:spacing w:line="240" w:lineRule="auto"/>
              <w:ind w:left="340"/>
              <w:contextualSpacing w:val="0"/>
              <w:rPr>
                <w:szCs w:val="22"/>
                <w:lang w:eastAsia="en-US" w:bidi="en-US"/>
              </w:rPr>
            </w:pPr>
          </w:p>
          <w:p w14:paraId="440C0AEA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vytvoriť/vymazať bunku</w:t>
            </w:r>
          </w:p>
          <w:p w14:paraId="1D0B934B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vytvoriť jednoduché vzorce pre základné matematické operácie</w:t>
            </w:r>
          </w:p>
          <w:p w14:paraId="601E6761" w14:textId="77777777" w:rsidR="00BB3DD6" w:rsidRPr="003243F4" w:rsidRDefault="00BB3DD6" w:rsidP="00BB3DD6">
            <w:pPr>
              <w:spacing w:line="240" w:lineRule="auto"/>
              <w:ind w:left="340"/>
              <w:contextualSpacing w:val="0"/>
              <w:rPr>
                <w:szCs w:val="22"/>
                <w:lang w:eastAsia="en-US" w:bidi="en-US"/>
              </w:rPr>
            </w:pPr>
          </w:p>
          <w:p w14:paraId="0970EADA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správne zadať údaje a vytvoriť graf</w:t>
            </w:r>
          </w:p>
          <w:p w14:paraId="4BEE7547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vo vytvorenom grafe zmeniť písmo, upravovať graf</w:t>
            </w:r>
          </w:p>
          <w:p w14:paraId="1615F498" w14:textId="77777777" w:rsidR="00BB3DD6" w:rsidRPr="003243F4" w:rsidRDefault="00BB3DD6" w:rsidP="00BB3DD6">
            <w:pPr>
              <w:spacing w:line="240" w:lineRule="auto"/>
              <w:ind w:left="340"/>
              <w:contextualSpacing w:val="0"/>
              <w:rPr>
                <w:szCs w:val="22"/>
                <w:lang w:eastAsia="en-US" w:bidi="en-US"/>
              </w:rPr>
            </w:pPr>
          </w:p>
        </w:tc>
      </w:tr>
      <w:tr w:rsidR="00BB3DD6" w:rsidRPr="003243F4" w14:paraId="68F79E1C" w14:textId="77777777" w:rsidTr="00BB3DD6">
        <w:trPr>
          <w:jc w:val="center"/>
        </w:trPr>
        <w:tc>
          <w:tcPr>
            <w:tcW w:w="4928" w:type="dxa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619A6B8" w14:textId="77777777" w:rsidR="00BB3DD6" w:rsidRPr="003243F4" w:rsidRDefault="001632D7" w:rsidP="001632D7">
            <w:pPr>
              <w:tabs>
                <w:tab w:val="num" w:pos="2115"/>
              </w:tabs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b/>
                <w:szCs w:val="22"/>
                <w:lang w:eastAsia="en-US" w:bidi="en-US"/>
              </w:rPr>
              <w:t xml:space="preserve">6. </w:t>
            </w:r>
            <w:r w:rsidR="00BB3DD6" w:rsidRPr="003243F4">
              <w:rPr>
                <w:b/>
                <w:szCs w:val="22"/>
                <w:lang w:eastAsia="en-US" w:bidi="en-US"/>
              </w:rPr>
              <w:t xml:space="preserve">Práca v programe PowerPoint </w:t>
            </w:r>
          </w:p>
          <w:p w14:paraId="311DC998" w14:textId="77777777" w:rsidR="00BB3DD6" w:rsidRPr="003243F4" w:rsidRDefault="00BB3DD6" w:rsidP="00007401">
            <w:pPr>
              <w:numPr>
                <w:ilvl w:val="0"/>
                <w:numId w:val="191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Práca so snímkami</w:t>
            </w:r>
          </w:p>
          <w:p w14:paraId="5ECBA382" w14:textId="77777777" w:rsidR="00BB3DD6" w:rsidRPr="003243F4" w:rsidRDefault="00BB3DD6" w:rsidP="00007401">
            <w:pPr>
              <w:numPr>
                <w:ilvl w:val="0"/>
                <w:numId w:val="191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Typy textu</w:t>
            </w:r>
          </w:p>
          <w:p w14:paraId="454CA385" w14:textId="77777777" w:rsidR="00BB3DD6" w:rsidRPr="003243F4" w:rsidRDefault="00BB3DD6" w:rsidP="00007401">
            <w:pPr>
              <w:numPr>
                <w:ilvl w:val="0"/>
                <w:numId w:val="191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Postupy pre vloženie textu</w:t>
            </w:r>
          </w:p>
          <w:p w14:paraId="2829F15F" w14:textId="77777777" w:rsidR="00BB3DD6" w:rsidRPr="003243F4" w:rsidRDefault="00BB3DD6" w:rsidP="00007401">
            <w:pPr>
              <w:numPr>
                <w:ilvl w:val="0"/>
                <w:numId w:val="191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Vkladanie ďalších objektov</w:t>
            </w:r>
          </w:p>
          <w:p w14:paraId="6C1D8AFF" w14:textId="77777777" w:rsidR="00BB3DD6" w:rsidRPr="003243F4" w:rsidRDefault="00BB3DD6" w:rsidP="00007401">
            <w:pPr>
              <w:numPr>
                <w:ilvl w:val="0"/>
                <w:numId w:val="191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Animácie</w:t>
            </w:r>
          </w:p>
          <w:p w14:paraId="446A4F66" w14:textId="77777777" w:rsidR="00BB3DD6" w:rsidRPr="003243F4" w:rsidRDefault="00BB3DD6" w:rsidP="00007401">
            <w:pPr>
              <w:numPr>
                <w:ilvl w:val="0"/>
                <w:numId w:val="191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Spustenie a tlač prezentácie</w:t>
            </w:r>
          </w:p>
          <w:p w14:paraId="3D74D226" w14:textId="77777777" w:rsidR="00BB3DD6" w:rsidRPr="003243F4" w:rsidRDefault="00BB3DD6" w:rsidP="00007401">
            <w:pPr>
              <w:numPr>
                <w:ilvl w:val="0"/>
                <w:numId w:val="191"/>
              </w:numPr>
              <w:spacing w:line="240" w:lineRule="auto"/>
              <w:contextualSpacing w:val="0"/>
              <w:rPr>
                <w:b/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Samostatná práca</w:t>
            </w:r>
          </w:p>
        </w:tc>
        <w:tc>
          <w:tcPr>
            <w:tcW w:w="5103" w:type="dxa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</w:tcPr>
          <w:p w14:paraId="45AECA54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spoznať prostredie programu PowerPoint</w:t>
            </w:r>
          </w:p>
          <w:p w14:paraId="5D94E024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vybrať ľubovoľnú snímku a zadať pre dokument alebo jeho časť</w:t>
            </w:r>
          </w:p>
          <w:p w14:paraId="3367A6F0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vkladať text</w:t>
            </w:r>
          </w:p>
          <w:p w14:paraId="2A7C0135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vkladať rozličné objekty do textu (obrázky, tabuľky, grafy...)</w:t>
            </w:r>
          </w:p>
          <w:p w14:paraId="724714AF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vytvoriť animáciu</w:t>
            </w:r>
          </w:p>
          <w:p w14:paraId="2BF173E3" w14:textId="77777777" w:rsidR="00BB3DD6" w:rsidRPr="003243F4" w:rsidRDefault="00BB3DD6" w:rsidP="00007401">
            <w:pPr>
              <w:numPr>
                <w:ilvl w:val="0"/>
                <w:numId w:val="192"/>
              </w:numPr>
              <w:spacing w:line="240" w:lineRule="auto"/>
              <w:contextualSpacing w:val="0"/>
              <w:rPr>
                <w:szCs w:val="22"/>
                <w:lang w:eastAsia="en-US" w:bidi="en-US"/>
              </w:rPr>
            </w:pPr>
            <w:r w:rsidRPr="003243F4">
              <w:rPr>
                <w:szCs w:val="22"/>
                <w:lang w:eastAsia="en-US" w:bidi="en-US"/>
              </w:rPr>
              <w:t>spustiť prezentáciu</w:t>
            </w:r>
          </w:p>
        </w:tc>
      </w:tr>
    </w:tbl>
    <w:p w14:paraId="7E797F6B" w14:textId="77777777" w:rsidR="00BB3DD6" w:rsidRPr="003243F4" w:rsidRDefault="00BB3DD6">
      <w:pPr>
        <w:spacing w:line="240" w:lineRule="auto"/>
        <w:contextualSpacing w:val="0"/>
        <w:rPr>
          <w:color w:val="000000"/>
          <w:szCs w:val="22"/>
        </w:rPr>
      </w:pPr>
    </w:p>
    <w:p w14:paraId="161A379E" w14:textId="77777777" w:rsidR="004E787A" w:rsidRPr="003243F4" w:rsidRDefault="004E787A">
      <w:pPr>
        <w:spacing w:line="240" w:lineRule="auto"/>
        <w:contextualSpacing w:val="0"/>
        <w:rPr>
          <w:bCs/>
          <w:color w:val="000000"/>
          <w:kern w:val="28"/>
          <w:szCs w:val="22"/>
          <w:lang w:eastAsia="en-US" w:bidi="en-US"/>
        </w:rPr>
      </w:pPr>
      <w:r w:rsidRPr="003243F4">
        <w:rPr>
          <w:b/>
          <w:bCs/>
          <w:color w:val="000000"/>
          <w:kern w:val="28"/>
          <w:szCs w:val="22"/>
          <w:lang w:eastAsia="en-US" w:bidi="en-US"/>
        </w:rPr>
        <w:br w:type="page"/>
      </w:r>
    </w:p>
    <w:p w14:paraId="06D452BD" w14:textId="77777777" w:rsidR="00DB1E0E" w:rsidRPr="003243F4" w:rsidRDefault="00DB1E0E" w:rsidP="00DB1E0E">
      <w:pPr>
        <w:pStyle w:val="Nzov"/>
        <w:spacing w:line="240" w:lineRule="auto"/>
        <w:rPr>
          <w:bCs/>
          <w:color w:val="000000"/>
          <w:kern w:val="28"/>
          <w:sz w:val="22"/>
          <w:szCs w:val="22"/>
          <w:lang w:eastAsia="en-US" w:bidi="en-US"/>
        </w:rPr>
      </w:pPr>
      <w:r w:rsidRPr="003243F4">
        <w:rPr>
          <w:b w:val="0"/>
          <w:bCs/>
          <w:color w:val="000000"/>
          <w:kern w:val="28"/>
          <w:sz w:val="22"/>
          <w:szCs w:val="22"/>
          <w:lang w:eastAsia="en-US" w:bidi="en-US"/>
        </w:rPr>
        <w:t>UČEBNÉ OSNOVY VYUČOVACIEHO PREDMETU</w:t>
      </w:r>
      <w:r w:rsidRPr="003243F4">
        <w:rPr>
          <w:b w:val="0"/>
          <w:bCs/>
          <w:color w:val="000000"/>
          <w:kern w:val="28"/>
          <w:sz w:val="22"/>
          <w:szCs w:val="22"/>
          <w:lang w:eastAsia="en-US" w:bidi="en-US"/>
        </w:rPr>
        <w:br/>
      </w:r>
      <w:r w:rsidRPr="003243F4">
        <w:rPr>
          <w:bCs/>
          <w:color w:val="000000"/>
          <w:kern w:val="28"/>
          <w:sz w:val="22"/>
          <w:szCs w:val="22"/>
          <w:lang w:eastAsia="en-US" w:bidi="en-US"/>
        </w:rPr>
        <w:t>TELESNÁ A ŠPORTOVÁ VÝCHOVA</w:t>
      </w:r>
    </w:p>
    <w:p w14:paraId="1A76C1D4" w14:textId="77777777" w:rsidR="00DB1E0E" w:rsidRPr="003243F4" w:rsidRDefault="00DB1E0E" w:rsidP="00DB1E0E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DB1E0E" w:rsidRPr="003243F4" w14:paraId="6803CD8E" w14:textId="77777777" w:rsidTr="002E39A0">
        <w:trPr>
          <w:trHeight w:val="163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8F69916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(názov, 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75BCE3E" w14:textId="77777777" w:rsidR="00DB1E0E" w:rsidRPr="003243F4" w:rsidRDefault="00DB1E0E" w:rsidP="002E39A0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škola, Čaklov 249, 094 35 Vranov nad Topľou</w:t>
            </w:r>
          </w:p>
        </w:tc>
      </w:tr>
      <w:tr w:rsidR="00DB1E0E" w:rsidRPr="003243F4" w14:paraId="7C3D6E3C" w14:textId="77777777" w:rsidTr="002E39A0">
        <w:trPr>
          <w:trHeight w:val="159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74F1A0CA" w14:textId="77777777" w:rsidR="00DB1E0E" w:rsidRPr="003243F4" w:rsidRDefault="00DB1E0E" w:rsidP="002E39A0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74B26E46" w14:textId="77777777" w:rsidR="00DB1E0E" w:rsidRPr="003243F4" w:rsidRDefault="00CF5EE1" w:rsidP="002E39A0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DB1E0E" w:rsidRPr="003243F4" w14:paraId="2D0FC8EE" w14:textId="77777777" w:rsidTr="002E39A0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5BBAE8E9" w14:textId="77777777" w:rsidR="00DB1E0E" w:rsidRPr="003243F4" w:rsidRDefault="00DB1E0E" w:rsidP="002E39A0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2C8608E3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DB1E0E" w:rsidRPr="003243F4" w14:paraId="18220239" w14:textId="77777777" w:rsidTr="00CF5EE1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19C0B7B" w14:textId="77777777" w:rsidR="00DB1E0E" w:rsidRPr="003243F4" w:rsidRDefault="00DB1E0E" w:rsidP="002E39A0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6A715049" w14:textId="76137DFC" w:rsidR="00DB1E0E" w:rsidRPr="003243F4" w:rsidRDefault="00DB1E0E" w:rsidP="002E39A0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DB1E0E" w:rsidRPr="003243F4" w14:paraId="65D90B57" w14:textId="77777777" w:rsidTr="00CF5EE1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BBC084A" w14:textId="77777777" w:rsidR="00DB1E0E" w:rsidRPr="003243F4" w:rsidRDefault="00DB1E0E" w:rsidP="002E39A0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796F8F1" w14:textId="77777777" w:rsidR="00DB1E0E" w:rsidRPr="003243F4" w:rsidRDefault="00DB1E0E" w:rsidP="002E39A0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DB1E0E" w:rsidRPr="003243F4" w14:paraId="14C3BD9B" w14:textId="77777777" w:rsidTr="00CF5EE1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29507FC" w14:textId="77777777" w:rsidR="00DB1E0E" w:rsidRPr="003243F4" w:rsidRDefault="00DB1E0E" w:rsidP="002E39A0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A60204B" w14:textId="77777777" w:rsidR="00DB1E0E" w:rsidRPr="003243F4" w:rsidRDefault="00DB1E0E" w:rsidP="002E39A0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DB1E0E" w:rsidRPr="003243F4" w14:paraId="331A40AC" w14:textId="77777777" w:rsidTr="00CF5EE1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44DAD6A" w14:textId="77777777" w:rsidR="00DB1E0E" w:rsidRPr="003243F4" w:rsidRDefault="00DB1E0E" w:rsidP="002E39A0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30287A3" w14:textId="77777777" w:rsidR="00DB1E0E" w:rsidRPr="003243F4" w:rsidRDefault="00DB1E0E" w:rsidP="002E39A0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DB1E0E" w:rsidRPr="003243F4" w14:paraId="322D16D5" w14:textId="77777777" w:rsidTr="00CF5EE1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12FD2C4" w14:textId="77777777" w:rsidR="00DB1E0E" w:rsidRPr="003243F4" w:rsidRDefault="00DB1E0E" w:rsidP="002E39A0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2B5593B" w14:textId="77777777" w:rsidR="00DB1E0E" w:rsidRPr="003243F4" w:rsidRDefault="00DB1E0E" w:rsidP="002E39A0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prvý, druhý, tretí</w:t>
            </w:r>
          </w:p>
        </w:tc>
      </w:tr>
    </w:tbl>
    <w:p w14:paraId="06D1C086" w14:textId="77777777" w:rsidR="00DB1E0E" w:rsidRPr="003243F4" w:rsidRDefault="00DB1E0E" w:rsidP="00DB1E0E">
      <w:pPr>
        <w:spacing w:line="240" w:lineRule="auto"/>
        <w:jc w:val="center"/>
        <w:rPr>
          <w:b/>
          <w:color w:val="000000"/>
          <w:szCs w:val="22"/>
        </w:rPr>
      </w:pPr>
    </w:p>
    <w:p w14:paraId="37D391AC" w14:textId="77777777" w:rsidR="00DB1E0E" w:rsidRPr="003243F4" w:rsidRDefault="00DB1E0E" w:rsidP="00DB1E0E">
      <w:pPr>
        <w:spacing w:line="240" w:lineRule="auto"/>
        <w:jc w:val="both"/>
        <w:rPr>
          <w:szCs w:val="22"/>
          <w:lang w:bidi="en-US"/>
        </w:rPr>
      </w:pPr>
      <w:bookmarkStart w:id="8" w:name="_Hlk525110789"/>
      <w:bookmarkStart w:id="9" w:name="_Hlk525111332"/>
      <w:r w:rsidRPr="003243F4">
        <w:rPr>
          <w:b/>
          <w:szCs w:val="22"/>
          <w:lang w:bidi="en-US"/>
        </w:rPr>
        <w:t>Týždenný počet vyučovacích hodín</w:t>
      </w:r>
      <w:r w:rsidRPr="003243F4">
        <w:rPr>
          <w:szCs w:val="22"/>
          <w:lang w:bidi="en-US"/>
        </w:rPr>
        <w:t xml:space="preserve">: </w:t>
      </w:r>
      <w:r w:rsidRPr="003243F4">
        <w:rPr>
          <w:szCs w:val="22"/>
          <w:lang w:bidi="en-US"/>
        </w:rPr>
        <w:tab/>
        <w:t xml:space="preserve">v 1. ročníku 2 hodiny týždenne, za školský rok 66 vyučovacích hodín, </w:t>
      </w:r>
    </w:p>
    <w:p w14:paraId="4A8847C7" w14:textId="77777777" w:rsidR="00DB1E0E" w:rsidRPr="003243F4" w:rsidRDefault="00DB1E0E" w:rsidP="00DB1E0E">
      <w:pPr>
        <w:spacing w:line="240" w:lineRule="auto"/>
        <w:ind w:left="2832" w:firstLine="708"/>
        <w:jc w:val="both"/>
        <w:rPr>
          <w:szCs w:val="22"/>
          <w:lang w:bidi="en-US"/>
        </w:rPr>
      </w:pPr>
      <w:r w:rsidRPr="003243F4">
        <w:rPr>
          <w:szCs w:val="22"/>
          <w:lang w:bidi="en-US"/>
        </w:rPr>
        <w:t>v 2. ročníku 2 hodiny týždenne, za školský rok 66 vyučovacích hodín,</w:t>
      </w:r>
    </w:p>
    <w:p w14:paraId="69368464" w14:textId="77777777" w:rsidR="00DB1E0E" w:rsidRPr="003243F4" w:rsidRDefault="00DB1E0E" w:rsidP="00DB1E0E">
      <w:pPr>
        <w:spacing w:line="240" w:lineRule="auto"/>
        <w:ind w:left="2832" w:firstLine="708"/>
        <w:jc w:val="both"/>
        <w:rPr>
          <w:szCs w:val="22"/>
          <w:lang w:bidi="en-US"/>
        </w:rPr>
      </w:pPr>
      <w:r w:rsidRPr="003243F4">
        <w:rPr>
          <w:szCs w:val="22"/>
          <w:lang w:bidi="en-US"/>
        </w:rPr>
        <w:t>v 3. ročníku 2 hodiny týždenne, za školský rok 60 vyučovacích hodín.</w:t>
      </w:r>
    </w:p>
    <w:p w14:paraId="6B81EE21" w14:textId="77777777" w:rsidR="00DB1E0E" w:rsidRPr="003243F4" w:rsidRDefault="00DB1E0E" w:rsidP="00DB1E0E">
      <w:pPr>
        <w:rPr>
          <w:b/>
          <w:color w:val="000000"/>
          <w:szCs w:val="22"/>
        </w:rPr>
      </w:pPr>
    </w:p>
    <w:p w14:paraId="72996737" w14:textId="77777777" w:rsidR="00DB1E0E" w:rsidRPr="003243F4" w:rsidRDefault="00DB1E0E" w:rsidP="00DB1E0E">
      <w:pPr>
        <w:rPr>
          <w:szCs w:val="22"/>
        </w:rPr>
      </w:pPr>
      <w:r w:rsidRPr="003243F4">
        <w:rPr>
          <w:szCs w:val="22"/>
        </w:rPr>
        <w:t>Dátum schválenia učebnej osnovy riaditeľstvom školy:</w:t>
      </w:r>
      <w:bookmarkEnd w:id="8"/>
    </w:p>
    <w:bookmarkEnd w:id="9"/>
    <w:p w14:paraId="0219934F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p w14:paraId="2A34E796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1. Charakteristika predmetu</w:t>
      </w:r>
    </w:p>
    <w:p w14:paraId="4AA52D93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Vzdelávacia oblasť Zdravie a pohyb vytvára priestor na realizáciu a uvedomenie si potreby</w:t>
      </w:r>
    </w:p>
    <w:p w14:paraId="3DD24734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celoživotnej starostlivosti žiakov o svoje zdravie, osvojenie si teoretických vedomostí a praktických skúseností vo výchove k zdraviu prostredníctvom pohybových aktivít, telesnej výchovy, športovej činnosti a pohybových aktivít v prírodnom prostredí. Poskytuje základné informácie o biologických, fyzických, pohybových, psychologických a sociálnych základoch zdravého životného štýlu. Žiak získa kompetencie, ktoré súvisia s poznaním a starostlivosťouo vlastné telo, pohybový rozvoj, zdatnosť a zdravie, ktoré určujú kvalitu budúceho života v dospelosti. Osvojí si postupy ochrany a upevnenia zdravia, princípy prevencie proti civilizačným ochoreniam, metódy rozvoja pohybových schopností a pohybovej výkonnosti, v prípade žiakov so zdravotným oslabením alebo zdravotným postihnutím princípy úpravy zdravotných porúch. Získa vedomosti a zručnosti o zdravotne a výkonnostne orientovanej zdatnosti a telovýchovných činnostiach z viacerých druhov športových disciplín. Je vedený k pochopeniu kvality pohybu ako dôležitej súčasti svojho komplexného rozvoja, k zorientovaniu sa vo výbere pohybu pri vyskytujúcich sazdravotných poruchách a ich prevencii, k poznaniu kompenzačných a regeneračných aktivít a ich uplatneniu v režime dňa. Na jednotlivých stupňoch vzdelávania postupne získaný komplex predmetových a kľúčových kompetencií spolu s osvojenými telovýchovnými a športovými zručnosťami by sa mal takto stať v konečnom dôsledku súčasťou jeho životného štýlu a výrazom jeho životnej filozofie. Vzdelávacia oblasť spája vedomosti, návyky, postoje, schopnosti a zručnosti o pohybe, športe, zdraví a zdravom životnom štýle, ktoré sú utvárané prostredníctvom realizovaných foriem vyučovania telesnej a športovej výchovy, zdravotnej telesnej výchovy alebo formou integrovanej telesnej a športovej výchovy.</w:t>
      </w:r>
    </w:p>
    <w:p w14:paraId="470277D2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p w14:paraId="44BB9CA3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2. Všeobecné ciele vyu</w:t>
      </w:r>
      <w:r w:rsidRPr="003243F4">
        <w:rPr>
          <w:color w:val="000000"/>
          <w:szCs w:val="22"/>
        </w:rPr>
        <w:t>č</w:t>
      </w:r>
      <w:r w:rsidRPr="003243F4">
        <w:rPr>
          <w:b/>
          <w:color w:val="000000"/>
          <w:szCs w:val="22"/>
        </w:rPr>
        <w:t xml:space="preserve">ovania predmetu </w:t>
      </w:r>
      <w:r w:rsidRPr="003243F4">
        <w:rPr>
          <w:color w:val="000000"/>
          <w:szCs w:val="22"/>
        </w:rPr>
        <w:t>(vyučovacie zámery):</w:t>
      </w:r>
    </w:p>
    <w:p w14:paraId="6C7501E3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Všeobecným cieľom telesnej a športovej výchovy ako vyučovacieho predmetu je umožniť žiakom primerane sa oboznamovať, osvojovať si, zdokonaľovať a upevňovať správne pohybové návyky a zručnosti, zvyšovať pohybovú gramotnosť, rozvíjať kondičné a koordinačné schopnosti, podporovať rozvoj všeobecnej pohybovej výkonnosti a zdatnosti, zvyšovať aktivitu v starostlivosti o zdravie, nadobúdať vedomosti o motorike svojho tela, z telesnej výchovy a zo športu (šport v chápaní akejkoľvek pohybovej aktivity v zmysle Európskej charty o športe z roku 1992), utvárať trvalý vzťah k pohybovej aktivite, telesnej výchove a športu v nadväznosti na ich záujmy a individuálne potreby ako súčasť zdravého životného štýlu a predpoklad schopnosti k celoživotnej starostlivosti o svoje zdravie. Špecifickým cieľom predmetu je, aby žiaci:</w:t>
      </w:r>
    </w:p>
    <w:p w14:paraId="5FD65826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- porozumeli zdraviu ako subjektívnej a objektívnej hodnotovej kategórii, prebrali zodpovednosť za svoje zdravie;</w:t>
      </w:r>
    </w:p>
    <w:p w14:paraId="3D009F38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- osvojili si vedomosti a zručnosti, ktoré súvisia so starostlivosťou o svoje telo, s aktívnym pohybovým režimom, s osobným športovým výkonom, zdravým životným štýlom a zdravím;</w:t>
      </w:r>
    </w:p>
    <w:p w14:paraId="5BE8F305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- vedeli aplikovať a naplánovať si spôsoby rozvoja pohybových schopností pri zlepšovaní svojej pohybovej výkonnosti a telesnej zdatnosti;</w:t>
      </w:r>
    </w:p>
    <w:p w14:paraId="12BFF231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- porozumeli pozitívnemu pôsobeniu špecifických pohybových činností pri zdravotných poruchách a zdravotných oslabeniach, pri prevencii proti rozvoju civilizačných ochorení;</w:t>
      </w:r>
    </w:p>
    <w:p w14:paraId="68BB0070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- boli schopní zhodnotiť svoje pohybové možnosti, zorganizovať si svoj pohybový režim a zapojiť sa do spoluorganizovania športovej činnosti pre iných;</w:t>
      </w:r>
    </w:p>
    <w:p w14:paraId="690CC331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- rozumeli vybraným športovým disciplínam, vzdelávacej, výchovnej, socializačnej a regeneračnej funkcii športových činností;</w:t>
      </w:r>
    </w:p>
    <w:p w14:paraId="29A92E55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- osvojili si poznanie, že prevencia je hlavný nástroj ochrany zdravia a získali zručnosti poskytnutia prvej pomoci;</w:t>
      </w:r>
    </w:p>
    <w:p w14:paraId="5A632C33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- racionálne jednali pri prekonávaní prekážok v situáciách osobného a verejného ohrozenia;</w:t>
      </w:r>
    </w:p>
    <w:p w14:paraId="29A378A5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Napĺňanie cieľov jednotlivých vzdelávacích oblastí a vyučovacích predmetov sa realizuje v školskom prostredí prostredníctvom </w:t>
      </w:r>
      <w:r w:rsidRPr="003243F4">
        <w:rPr>
          <w:b/>
          <w:color w:val="000000"/>
          <w:szCs w:val="22"/>
        </w:rPr>
        <w:t>k</w:t>
      </w:r>
      <w:r w:rsidRPr="003243F4">
        <w:rPr>
          <w:color w:val="000000"/>
          <w:szCs w:val="22"/>
        </w:rPr>
        <w:t>ľ</w:t>
      </w:r>
      <w:r w:rsidRPr="003243F4">
        <w:rPr>
          <w:b/>
          <w:color w:val="000000"/>
          <w:szCs w:val="22"/>
        </w:rPr>
        <w:t>ú</w:t>
      </w:r>
      <w:r w:rsidRPr="003243F4">
        <w:rPr>
          <w:color w:val="000000"/>
          <w:szCs w:val="22"/>
        </w:rPr>
        <w:t>č</w:t>
      </w:r>
      <w:r w:rsidRPr="003243F4">
        <w:rPr>
          <w:b/>
          <w:color w:val="000000"/>
          <w:szCs w:val="22"/>
        </w:rPr>
        <w:t>ových a predmetových kompetencií</w:t>
      </w:r>
      <w:r w:rsidRPr="003243F4">
        <w:rPr>
          <w:color w:val="000000"/>
          <w:szCs w:val="22"/>
        </w:rPr>
        <w:t xml:space="preserve"> žiakov, ktoré zároveň rozvíja. Kľúčové kompetencie majú procesuálny charakter. Žiaci si ich osvojujú na veku primeranej úrovni prostredníctvom obsahu, metód vzdelávania a činnosti. Za kľúčové kompetencie sa považujú </w:t>
      </w:r>
      <w:r w:rsidRPr="003243F4">
        <w:rPr>
          <w:b/>
          <w:color w:val="000000"/>
          <w:szCs w:val="22"/>
        </w:rPr>
        <w:t xml:space="preserve">- </w:t>
      </w:r>
      <w:r w:rsidRPr="003243F4">
        <w:rPr>
          <w:color w:val="000000"/>
          <w:szCs w:val="22"/>
        </w:rPr>
        <w:t xml:space="preserve">komunikácia v materinskom jazyku, komunikácia v cudzích jazykoch, matematická gramotnosť a kompetencie v oblasti prírodných vieda technológií, kompetencie v oblasti informačných a komunikačných technológií, </w:t>
      </w:r>
    </w:p>
    <w:p w14:paraId="7F581CCB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Vyučovací predmet telesná a športová výchova sa podieľa na rozvoji kľúčových kompetencií na týchto kompetencií:</w:t>
      </w:r>
    </w:p>
    <w:p w14:paraId="72558331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Pohybové kompetencie - </w:t>
      </w:r>
      <w:r w:rsidRPr="003243F4">
        <w:rPr>
          <w:color w:val="000000"/>
          <w:szCs w:val="22"/>
        </w:rPr>
        <w:t xml:space="preserve">žiak si vytvára vlastnú pohybovú identitu, pohybovú gramotnosť a zdravotný status; žiak pozná základné prostriedky rozvíjania pohybových schopností a osvojovania pohybových zručností; </w:t>
      </w:r>
    </w:p>
    <w:p w14:paraId="5596DAEC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Kognitívne kompetencie - </w:t>
      </w:r>
      <w:r w:rsidRPr="003243F4">
        <w:rPr>
          <w:color w:val="000000"/>
          <w:szCs w:val="22"/>
        </w:rPr>
        <w:t>žiak rozvíja kritické myslenie, ktoré predpokladá syntézu a komparáciu poznatkov; žiak je flexibilný, dokáže hľadať optimálne riešenia vzhľadom k situácii, v ktorej sa nachádza; žiak pozitívne a konštruktívne pristupuje k riešeniu problémov; žiak má mať zážitok z vykonávanej pohybovej činnosti, tvorí si pohybový imidž životného štýlu;</w:t>
      </w:r>
    </w:p>
    <w:p w14:paraId="17596DC6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Komunika</w:t>
      </w:r>
      <w:r w:rsidRPr="003243F4">
        <w:rPr>
          <w:color w:val="000000"/>
          <w:szCs w:val="22"/>
        </w:rPr>
        <w:t>č</w:t>
      </w:r>
      <w:r w:rsidRPr="003243F4">
        <w:rPr>
          <w:b/>
          <w:color w:val="000000"/>
          <w:szCs w:val="22"/>
        </w:rPr>
        <w:t xml:space="preserve">né kompetencie - </w:t>
      </w:r>
      <w:r w:rsidRPr="003243F4">
        <w:rPr>
          <w:color w:val="000000"/>
          <w:szCs w:val="22"/>
        </w:rPr>
        <w:t xml:space="preserve">žiak sa dokáže jasne a zrozumiteľne vyjadrovať verbálne a neverbálne počas telovýchovnej a športovej činnosti a zároveň rozumie odbornej terminológii; žiak vie i pohybom vyjadriť získané poznatky a zručnosti, </w:t>
      </w:r>
    </w:p>
    <w:p w14:paraId="5CD4F6D5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dokáže argumentovať, prezentovať svoje postoje a stanoviská; žiak má schopnosť využívať informačné technológie a vedieť vyhľadávať informácie o pohybe, zdraví, zdravotných poruchách, športových výsledkoch a sprostredkovať informácie iným; žiak má schopnosť byť objektívnym divákom, optimálnym partnerom pri športovej činnosti;</w:t>
      </w:r>
    </w:p>
    <w:p w14:paraId="710E222B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U</w:t>
      </w:r>
      <w:r w:rsidRPr="003243F4">
        <w:rPr>
          <w:color w:val="000000"/>
          <w:szCs w:val="22"/>
        </w:rPr>
        <w:t>č</w:t>
      </w:r>
      <w:r w:rsidRPr="003243F4">
        <w:rPr>
          <w:b/>
          <w:color w:val="000000"/>
          <w:szCs w:val="22"/>
        </w:rPr>
        <w:t xml:space="preserve">ebné kompetencie - </w:t>
      </w:r>
      <w:r w:rsidRPr="003243F4">
        <w:rPr>
          <w:color w:val="000000"/>
          <w:szCs w:val="22"/>
        </w:rPr>
        <w:t>žiak sa vie motivovať pre dosiahnutie cieľa (športový výkon, dosiahnutie zručnosti, prvá pomoc a i. ), vie si odôvodniť svoje hodnotové postoje a buduje si celoživotné návyky (pravidelne športovanie, zdravé stravovanie a i); žiak má schopnosti získavať, triediť a systematicky využívať získané poznatky a športové zručnosti; žiak vie si organizovať čas, pozná životné priority a priority v starostlivosti o zdravie, vie sa podľa nich riadiť a dodržiavať pravidlá zdravého životného štýlu; žiak vie pozitívne prijímať podnety z kultúrneho a športového prostredia a zaujímať k nim hodnotové stanovisko;</w:t>
      </w:r>
    </w:p>
    <w:p w14:paraId="4641AED3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Interpersonálne kompetencie - </w:t>
      </w:r>
      <w:r w:rsidRPr="003243F4">
        <w:rPr>
          <w:color w:val="000000"/>
          <w:szCs w:val="22"/>
        </w:rPr>
        <w:t>žiak má pozitívny vzťah k sebe a iným; vie objektívne zhodnotiť svoje prednosti a nedostatky a v každej situácii vie predvídať následky svojho konania; žiak rozvíja kompetenciu sebaovládania, motivácie konať s určitým zámerom, byť asertívnym, využívať empatiu ako prostriedok interpersonálnej komunikácie;</w:t>
      </w:r>
    </w:p>
    <w:p w14:paraId="60DCC15F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žiak vie efektívne pracovať v kolektíve; žiak sa zaujíma o športovú aktivitu iných, sleduje športovcov a ich výkony, nevytvára bariéry medzi vekom, sociálnou skupinou, zdravotným stavom a úrovňou výkonnosti žiakov;</w:t>
      </w:r>
    </w:p>
    <w:p w14:paraId="0FF348DC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Postojové kompetencie </w:t>
      </w:r>
      <w:r w:rsidRPr="003243F4">
        <w:rPr>
          <w:color w:val="000000"/>
          <w:szCs w:val="22"/>
        </w:rPr>
        <w:t>- žiak sa zapája do školskej záujmovej a mimoškolskej telovýchovnej, športovej a turistickej činnosti; žiak vie využiť poznatky, skúsenosti a zručnosti oblasti telesnej výchovy a športu a iných predmetov so zameraním na zdravý spôsob života a ochranu prírody; žiak vie zvíťaziť, ale i prijať prehru v športovom zápolení i v živote, žiak vie spoluorganizovať pohybovú aktivitu svojich priateľov, blízkych a rodinných príslušníkov;</w:t>
      </w:r>
    </w:p>
    <w:p w14:paraId="033ED041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p w14:paraId="1BC80729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3. Dôkaz dosiahnutia výkonového štandardu žiakmi:</w:t>
      </w:r>
    </w:p>
    <w:p w14:paraId="63C7768D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color w:val="000000"/>
          <w:szCs w:val="22"/>
        </w:rPr>
        <w:t xml:space="preserve">Osvojovanie, zdokonaľovanie a upevňovanie pohybových zručností a teoretických vedomostí, najmä </w:t>
      </w:r>
      <w:r w:rsidRPr="003243F4">
        <w:rPr>
          <w:b/>
          <w:color w:val="000000"/>
          <w:szCs w:val="22"/>
        </w:rPr>
        <w:t>orientácia v obsahu u</w:t>
      </w:r>
      <w:r w:rsidRPr="003243F4">
        <w:rPr>
          <w:color w:val="000000"/>
          <w:szCs w:val="22"/>
        </w:rPr>
        <w:t>č</w:t>
      </w:r>
      <w:r w:rsidRPr="003243F4">
        <w:rPr>
          <w:b/>
          <w:color w:val="000000"/>
          <w:szCs w:val="22"/>
        </w:rPr>
        <w:t xml:space="preserve">ebných programov zostavených </w:t>
      </w:r>
      <w:r w:rsidRPr="003243F4">
        <w:rPr>
          <w:color w:val="000000"/>
          <w:szCs w:val="22"/>
        </w:rPr>
        <w:t>u</w:t>
      </w:r>
      <w:r w:rsidRPr="003243F4">
        <w:rPr>
          <w:b/>
          <w:color w:val="000000"/>
          <w:szCs w:val="22"/>
        </w:rPr>
        <w:t>čit</w:t>
      </w:r>
      <w:r w:rsidRPr="003243F4">
        <w:rPr>
          <w:color w:val="000000"/>
          <w:szCs w:val="22"/>
        </w:rPr>
        <w:t>e</w:t>
      </w:r>
      <w:r w:rsidRPr="003243F4">
        <w:rPr>
          <w:b/>
          <w:color w:val="000000"/>
          <w:szCs w:val="22"/>
        </w:rPr>
        <w:t xml:space="preserve">ľom a realizovaných na jednotlivých školách. </w:t>
      </w:r>
    </w:p>
    <w:p w14:paraId="761BFB13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p w14:paraId="2A7C11C6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4. Hodnotenie výsledkov žiakov</w:t>
      </w:r>
    </w:p>
    <w:p w14:paraId="74C294CB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Za najdôležitejšie pri hodnotení žiaka v telesnej a športovej výchove sa považuje nielen to, aké dôsledky zanechala táto činnosť na zlepšení jeho zdravia, pohybovej gramotnosti a výkonnosti, telesnej zdatnosti, ale vo väčšom rozsahu aj to, či žiak získal k tejto činnosti vzťah, či sa na nej so záujmom zúčastňoval, a to nielen v čase povinného vyučovania, ale aj mimo neho, či pociťoval z nej radosť a potešenie, či sa stala súčasťou jeho životného štýlu. Preto za základné ukazovatele hodnotenia žiaka sa považuje </w:t>
      </w:r>
    </w:p>
    <w:p w14:paraId="67D334F7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color w:val="000000"/>
          <w:szCs w:val="22"/>
        </w:rPr>
        <w:t xml:space="preserve">- posúdenie prístupu a postojov žiaka, najmä </w:t>
      </w:r>
      <w:r w:rsidRPr="003243F4">
        <w:rPr>
          <w:b/>
          <w:color w:val="000000"/>
          <w:szCs w:val="22"/>
        </w:rPr>
        <w:t>jeho vz</w:t>
      </w:r>
      <w:r w:rsidRPr="003243F4">
        <w:rPr>
          <w:color w:val="000000"/>
          <w:szCs w:val="22"/>
        </w:rPr>
        <w:t>ť</w:t>
      </w:r>
      <w:r w:rsidRPr="003243F4">
        <w:rPr>
          <w:b/>
          <w:color w:val="000000"/>
          <w:szCs w:val="22"/>
        </w:rPr>
        <w:t>ahu k pohybovej aktivite a vy</w:t>
      </w:r>
      <w:r w:rsidRPr="003243F4">
        <w:rPr>
          <w:color w:val="000000"/>
          <w:szCs w:val="22"/>
        </w:rPr>
        <w:t>u</w:t>
      </w:r>
      <w:r w:rsidRPr="003243F4">
        <w:rPr>
          <w:b/>
          <w:color w:val="000000"/>
          <w:szCs w:val="22"/>
        </w:rPr>
        <w:t>čovaniu telesnej a športovej výchovy a jeho sociálneho správania a adaptácie;</w:t>
      </w:r>
    </w:p>
    <w:p w14:paraId="2CA3E670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color w:val="000000"/>
          <w:szCs w:val="22"/>
        </w:rPr>
        <w:t>- rozvoj telesných, pohybových a funkčných schopností žiaka</w:t>
      </w:r>
      <w:r w:rsidRPr="003243F4">
        <w:rPr>
          <w:b/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najmä </w:t>
      </w:r>
      <w:r w:rsidRPr="003243F4">
        <w:rPr>
          <w:b/>
          <w:color w:val="000000"/>
          <w:szCs w:val="22"/>
        </w:rPr>
        <w:t xml:space="preserve">rozvoj zdravotne orientovanej telesnej zdatnosti a pohybovej výkonnosti s prihliadnutím na individuálne predpoklady žiaka. </w:t>
      </w:r>
    </w:p>
    <w:p w14:paraId="26CC1016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Hodnotenie vzťahu žiaka k telesnej a športovej výchove realizuje učiteľ nielen na základe dlhodobého sledovania prejavov žiaka na vyučovaní, pri ktorej si všíma najmä jeho aktivitu, snahu, samostatnosť a tvorivosť, ale aj na základe jeho aktivity a angažovanosti v školskej i mimoškolskej záujmovej telovýchovnej a športovej činnosti. Úroveň poznatkov v telesnej výchove a športe posudzuje priebežne v procese a môže si na to vytvárať i pomocné vedomostné testy. Na hodnotenie telesného rozvoja, telesnej zdatnosti a všeobecnej pohybovej výkonnosti sa odporúča používať batérie somatometrických a motorických testov. Na hodnotenie zvládnutia obsahu učebných programov používa učiteľ pomocné posudzovacie škály, využíva testy špeciálnej pohybovej výkonnosti a pridržiava sa štandardov. </w:t>
      </w:r>
    </w:p>
    <w:p w14:paraId="7D91D4B6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Súhrnné hodnotenie žiaka je vyjadrené na vysvedčení. Ide o také súhrnné hodnotenie, aké sa na danej škole používa aj v iných vyučovacích predmetoch. Odporúča sa však priebežne počas vyučovania využívať najmä slovné hodnotenie, pretože umožňuje presnejšie vyjadriť klady a nedostatky žiakov a pre mnohých, a to osobitne pre dievčatá, je dôležitým a často aj silnejším motivačným činiteľom. </w:t>
      </w:r>
    </w:p>
    <w:p w14:paraId="5E9A3736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p w14:paraId="5D44FE70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5. Odporúčaná študijná literatúra: </w:t>
      </w:r>
    </w:p>
    <w:p w14:paraId="3AE1F723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I. Čillík a kol. – Teória a didaktika atletiky, Banská Bystrica 2013</w:t>
      </w:r>
    </w:p>
    <w:p w14:paraId="09D2DB80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J. Šimonek - Testy pohybových schopností, Nitra 2012</w:t>
      </w:r>
    </w:p>
    <w:p w14:paraId="793B728C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N. Novotná – Gymnastika (vybrané kapitoly), Banská Bystrica 2013</w:t>
      </w:r>
    </w:p>
    <w:p w14:paraId="78A655C6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E. Trunečková, Z. Sameková – Teória a didaktika gymnastiky, Banská Bystrica 1995</w:t>
      </w:r>
    </w:p>
    <w:p w14:paraId="203582F2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E. Trunečková – Základy športovej edukácie na školách, Banská Bystrica 2002</w:t>
      </w:r>
    </w:p>
    <w:p w14:paraId="3FED34B0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F. Sýkora a kol. – Telesná výchova a šport, Bratislava 1995</w:t>
      </w:r>
    </w:p>
    <w:p w14:paraId="0A0B1550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>M. Rovný, J. Perútka, B. Golian – Volejbal</w:t>
      </w:r>
    </w:p>
    <w:p w14:paraId="663D5B94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>J. Šimonek – Hry, cvičenia a súťaže na rozvoj pohybovej koordinácie detí, Nitra 2012</w:t>
      </w:r>
    </w:p>
    <w:p w14:paraId="5AEF1B79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>J. Šimonek – Rozvoj kinesteticko-diferenciačných schopností v programoch školskej telesnej a športovej výchovy, Nitra 2013</w:t>
      </w:r>
    </w:p>
    <w:p w14:paraId="21FDE194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>T. Perič a kol. – Sportovní příprava dětí (Zásobník cvičení), Praha 2012</w:t>
      </w:r>
    </w:p>
    <w:p w14:paraId="23C39E78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>A. Zrubák – Kondičná gymnastika pre všetkých, Bratislava 1983</w:t>
      </w:r>
    </w:p>
    <w:p w14:paraId="22A321CF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</w:p>
    <w:p w14:paraId="6754CF39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Vzdelávací štandard</w:t>
      </w:r>
    </w:p>
    <w:p w14:paraId="3B9EB36C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firstLine="708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Tematické bloky:</w:t>
      </w:r>
    </w:p>
    <w:p w14:paraId="5255F76C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left="1416"/>
        <w:rPr>
          <w:color w:val="000000"/>
          <w:szCs w:val="22"/>
        </w:rPr>
      </w:pPr>
      <w:r w:rsidRPr="003243F4">
        <w:rPr>
          <w:color w:val="000000"/>
          <w:szCs w:val="22"/>
        </w:rPr>
        <w:t>Zdravie a jeho poruchy.</w:t>
      </w:r>
    </w:p>
    <w:p w14:paraId="4701C51F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left="1416"/>
        <w:rPr>
          <w:color w:val="000000"/>
          <w:szCs w:val="22"/>
        </w:rPr>
      </w:pPr>
      <w:r w:rsidRPr="003243F4">
        <w:rPr>
          <w:color w:val="000000"/>
          <w:szCs w:val="22"/>
        </w:rPr>
        <w:t>Zdravý životný štýl.</w:t>
      </w:r>
    </w:p>
    <w:p w14:paraId="29F41CC4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left="1416"/>
        <w:rPr>
          <w:color w:val="000000"/>
          <w:szCs w:val="22"/>
        </w:rPr>
      </w:pPr>
      <w:r w:rsidRPr="003243F4">
        <w:rPr>
          <w:color w:val="000000"/>
          <w:szCs w:val="22"/>
        </w:rPr>
        <w:t>Telesná zdatnosť a pohybová výkonnosť.</w:t>
      </w:r>
    </w:p>
    <w:p w14:paraId="15005144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left="1416"/>
        <w:rPr>
          <w:color w:val="000000"/>
          <w:szCs w:val="22"/>
        </w:rPr>
      </w:pPr>
      <w:r w:rsidRPr="003243F4">
        <w:rPr>
          <w:color w:val="000000"/>
          <w:szCs w:val="22"/>
        </w:rPr>
        <w:t>Športové činnosti pohybového režimu.</w:t>
      </w:r>
    </w:p>
    <w:p w14:paraId="483A4ACF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ind w:left="708"/>
        <w:rPr>
          <w:b/>
          <w:color w:val="000000"/>
          <w:szCs w:val="22"/>
        </w:rPr>
      </w:pPr>
    </w:p>
    <w:p w14:paraId="7F54CE5F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1. ročník - dievčatá</w:t>
      </w:r>
    </w:p>
    <w:p w14:paraId="737E1748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6"/>
        <w:gridCol w:w="5666"/>
      </w:tblGrid>
      <w:tr w:rsidR="00DB1E0E" w:rsidRPr="003243F4" w14:paraId="60498D6A" w14:textId="77777777" w:rsidTr="002E39A0">
        <w:trPr>
          <w:jc w:val="center"/>
        </w:trPr>
        <w:tc>
          <w:tcPr>
            <w:tcW w:w="3966" w:type="dxa"/>
          </w:tcPr>
          <w:p w14:paraId="47502043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666" w:type="dxa"/>
          </w:tcPr>
          <w:p w14:paraId="67F294F6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Výkonový štandard</w:t>
            </w:r>
          </w:p>
        </w:tc>
      </w:tr>
      <w:tr w:rsidR="00DB1E0E" w:rsidRPr="003243F4" w14:paraId="4A808A1B" w14:textId="77777777" w:rsidTr="002E39A0">
        <w:trPr>
          <w:jc w:val="center"/>
        </w:trPr>
        <w:tc>
          <w:tcPr>
            <w:tcW w:w="3966" w:type="dxa"/>
          </w:tcPr>
          <w:p w14:paraId="00C2F281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1.Telesná zdatnosť a pohybová výkonnosť - </w:t>
            </w:r>
            <w:r w:rsidRPr="003243F4">
              <w:rPr>
                <w:b/>
                <w:i/>
                <w:color w:val="000000"/>
                <w:szCs w:val="22"/>
              </w:rPr>
              <w:t>Atletika</w:t>
            </w:r>
          </w:p>
          <w:p w14:paraId="51DDEDE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Diagnostika VPV</w:t>
            </w:r>
          </w:p>
          <w:p w14:paraId="49FD2CE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Techniky behov</w:t>
            </w:r>
          </w:p>
          <w:p w14:paraId="10B0B21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Techniky štartov</w:t>
            </w:r>
          </w:p>
          <w:p w14:paraId="65AD3F8C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Vytrvalostný beh</w:t>
            </w:r>
          </w:p>
          <w:p w14:paraId="426BCF3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Skok do diaľky</w:t>
            </w:r>
          </w:p>
          <w:p w14:paraId="3CF9B717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Hod granátom</w:t>
            </w:r>
          </w:p>
          <w:p w14:paraId="52F1D116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21EF09C4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6A5676B2" w14:textId="77777777" w:rsidR="00DB1E0E" w:rsidRPr="003243F4" w:rsidRDefault="00DB1E0E" w:rsidP="002E39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12148A58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2. Športové činnosti pohybového režimu-</w:t>
            </w:r>
            <w:r w:rsidRPr="003243F4">
              <w:rPr>
                <w:b/>
                <w:i/>
                <w:color w:val="000000"/>
                <w:szCs w:val="22"/>
              </w:rPr>
              <w:t>Volejbal</w:t>
            </w:r>
          </w:p>
          <w:p w14:paraId="390C193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Pravidlá volejbalu, volejbalový streh</w:t>
            </w:r>
          </w:p>
          <w:p w14:paraId="203095F2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Pohyb hráča vpred, vzad, do strán</w:t>
            </w:r>
          </w:p>
          <w:p w14:paraId="02F53085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Odbitie lopty, nahrávka, prihrávka</w:t>
            </w:r>
          </w:p>
          <w:p w14:paraId="13531C5C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Podanie</w:t>
            </w:r>
          </w:p>
          <w:p w14:paraId="7673B82F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Útok</w:t>
            </w:r>
          </w:p>
          <w:p w14:paraId="506DCDD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Hra nácvičná, riadená, kontrolná</w:t>
            </w:r>
          </w:p>
          <w:p w14:paraId="1F7ED187" w14:textId="77777777" w:rsidR="00DB1E0E" w:rsidRPr="003243F4" w:rsidRDefault="00DB1E0E" w:rsidP="002E39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5F38FDC2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3. Zdravie a jeho poruchy - </w:t>
            </w:r>
            <w:r w:rsidRPr="003243F4">
              <w:rPr>
                <w:b/>
                <w:i/>
                <w:color w:val="000000"/>
                <w:szCs w:val="22"/>
              </w:rPr>
              <w:t>Gymnastika</w:t>
            </w:r>
          </w:p>
          <w:p w14:paraId="286BF3E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Poradová príprava</w:t>
            </w:r>
          </w:p>
          <w:p w14:paraId="50782155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Tance - tanečné kroky, skoky</w:t>
            </w:r>
          </w:p>
          <w:p w14:paraId="2BA399DD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Rytmická gymnastika-rovnovážne cvičenia, obraty</w:t>
            </w:r>
          </w:p>
          <w:p w14:paraId="3E5280E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Kladina – rovnovážne cvičenia, chôdza, skoky, poskoky</w:t>
            </w:r>
          </w:p>
          <w:p w14:paraId="7E284B60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Športová gymnastika - kotúle, stojky</w:t>
            </w:r>
          </w:p>
          <w:p w14:paraId="6AE08ED2" w14:textId="77777777" w:rsidR="00DB1E0E" w:rsidRPr="003243F4" w:rsidRDefault="00DB1E0E" w:rsidP="002E39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43D3EC53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4. Športové činnosti pohybového režimu - </w:t>
            </w:r>
            <w:r w:rsidRPr="003243F4">
              <w:rPr>
                <w:b/>
                <w:i/>
                <w:color w:val="000000"/>
                <w:szCs w:val="22"/>
              </w:rPr>
              <w:t>Basketbal</w:t>
            </w:r>
          </w:p>
          <w:p w14:paraId="341E047E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Pravidlá, dribling</w:t>
            </w:r>
          </w:p>
          <w:p w14:paraId="7E9F3587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Prihrávky</w:t>
            </w:r>
          </w:p>
          <w:p w14:paraId="3CD5817E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Uvoľňovanie sa bez lopty, s loptou</w:t>
            </w:r>
          </w:p>
          <w:p w14:paraId="65D5859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Dvojtakt</w:t>
            </w:r>
          </w:p>
          <w:p w14:paraId="4B72718E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Bránenie hráča s loptou, priestoru</w:t>
            </w:r>
          </w:p>
          <w:p w14:paraId="007B38E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Herné kombinácie</w:t>
            </w:r>
          </w:p>
          <w:p w14:paraId="12434B2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Hra – nácvičná, riadená, kontrolná</w:t>
            </w:r>
          </w:p>
          <w:p w14:paraId="3AA76227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426D339E" w14:textId="77777777" w:rsidR="00DB1E0E" w:rsidRPr="003243F4" w:rsidRDefault="00DB1E0E" w:rsidP="002E39A0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5.Zdravý životný štýl </w:t>
            </w:r>
          </w:p>
          <w:p w14:paraId="7262147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Pohyblivosť, obratnosť</w:t>
            </w:r>
          </w:p>
          <w:p w14:paraId="37B7A11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Cvičenia s loptami</w:t>
            </w:r>
          </w:p>
          <w:p w14:paraId="1AAC18C5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Cvičenia so švihadlom</w:t>
            </w:r>
          </w:p>
          <w:p w14:paraId="573F0B7E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Cvičenia vo dvojici </w:t>
            </w:r>
          </w:p>
          <w:p w14:paraId="28A8B705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Pohybové hry</w:t>
            </w:r>
          </w:p>
          <w:p w14:paraId="6B81F0E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Prekážkové dráhy</w:t>
            </w:r>
          </w:p>
          <w:p w14:paraId="7304206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Cvičenie „Päť Tibeťanov“</w:t>
            </w:r>
          </w:p>
        </w:tc>
        <w:tc>
          <w:tcPr>
            <w:tcW w:w="5666" w:type="dxa"/>
          </w:tcPr>
          <w:p w14:paraId="005B7F03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Žiaci:</w:t>
            </w:r>
          </w:p>
          <w:p w14:paraId="5124521B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princípy rozvoja rýchlostných, vytrvalostných a koordinačných schopností,</w:t>
            </w:r>
          </w:p>
          <w:p w14:paraId="796EC29A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zistia svoju úroveň pohybovej výkonnosti žiakov po príchode na strednú školu, hodnotiaju a diagnostikujú</w:t>
            </w:r>
          </w:p>
          <w:p w14:paraId="292C92A5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zlepšia svoju telesnú zdatnosť a pohybovú výkonnosť</w:t>
            </w:r>
          </w:p>
          <w:p w14:paraId="2E0291CB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absolvujú vytrvalostné behy, cvičenia na rozvoj rýchlostných schopností</w:t>
            </w:r>
          </w:p>
          <w:p w14:paraId="339FE805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správnu techniku skoku do diaľky, hodu granátom</w:t>
            </w:r>
          </w:p>
          <w:p w14:paraId="1894E867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uplatňujú získané pohybové prostriedky na rozvoj pohybových schopností</w:t>
            </w:r>
          </w:p>
          <w:p w14:paraId="23A47011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766BFBF0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pravidlá hry, vedia ich v hre uplatniť,</w:t>
            </w:r>
          </w:p>
          <w:p w14:paraId="27AD1622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podstatu herného výkonu</w:t>
            </w:r>
          </w:p>
          <w:p w14:paraId="3636D837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herných činností jednotlivca vo volejbale</w:t>
            </w:r>
          </w:p>
          <w:p w14:paraId="711182DB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jednoduchých herných kombinácií</w:t>
            </w:r>
          </w:p>
          <w:p w14:paraId="47D5F356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zvolených herných činností jednotlivca loptovej hry s výsledným efektom dosiahnutia bodu;</w:t>
            </w:r>
          </w:p>
          <w:p w14:paraId="75E4F3BE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sa zapojiť do rozhodovania hry, súťaže;</w:t>
            </w:r>
          </w:p>
          <w:p w14:paraId="6B67C77E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075D1634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19296BE3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definujú zdravie, zdravotný stav</w:t>
            </w:r>
          </w:p>
          <w:p w14:paraId="651C9045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vymenujú pohybové aktivity, ktoré prispievajú k udržaniu zdravia</w:t>
            </w:r>
          </w:p>
          <w:p w14:paraId="13D798BC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definujú pojem hygiena a jej význam pre zdravie</w:t>
            </w:r>
          </w:p>
          <w:p w14:paraId="510B2CD4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tanečné kroky a cvičenia na správne držanie tela na zemi a na náradí</w:t>
            </w:r>
          </w:p>
          <w:p w14:paraId="34C39443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hodnotia a prezentujú kvalitu pohybu, vedia vyjadriť svoje zážitky z pohybu</w:t>
            </w:r>
          </w:p>
          <w:p w14:paraId="4E1BA09C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14ED6B73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733FC80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pravidlá hry, vedia ich v hre uplatniť,</w:t>
            </w:r>
          </w:p>
          <w:p w14:paraId="70E9D004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podstatu herného výkonu</w:t>
            </w:r>
          </w:p>
          <w:p w14:paraId="54DE260F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herných činností jednotlivca v basketbale</w:t>
            </w:r>
          </w:p>
          <w:p w14:paraId="6966E9FC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jednoduchých herných kombinácií</w:t>
            </w:r>
          </w:p>
          <w:p w14:paraId="2C2B4EE7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zvolených herných činností jednotlivca loptovej hry s výsledným efektom dosiahnutia bodu;</w:t>
            </w:r>
          </w:p>
          <w:p w14:paraId="147EAC0B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sa zapojiť do rozhodovania hry, súťaže a konať v rámci zásady fair-play</w:t>
            </w:r>
          </w:p>
          <w:p w14:paraId="5A9AD758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01443166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3027D525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osvoja si zásady správnej výživy a zdravého životného štýlu</w:t>
            </w:r>
          </w:p>
          <w:p w14:paraId="0328C40A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zdravotne orientované pohybové cvičenia</w:t>
            </w:r>
          </w:p>
          <w:p w14:paraId="4DF55935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účinky pohybu na telesný, funkčný, psychický a pohybový rozvoj</w:t>
            </w:r>
          </w:p>
          <w:p w14:paraId="586C36D6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</w:tc>
      </w:tr>
    </w:tbl>
    <w:p w14:paraId="403F09E5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</w:p>
    <w:p w14:paraId="4D6B7919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2. ročník - dievčatá</w:t>
      </w:r>
    </w:p>
    <w:p w14:paraId="2F1184EE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56"/>
        <w:gridCol w:w="5456"/>
      </w:tblGrid>
      <w:tr w:rsidR="00DB1E0E" w:rsidRPr="003243F4" w14:paraId="7623C8E0" w14:textId="77777777" w:rsidTr="002E39A0">
        <w:trPr>
          <w:jc w:val="center"/>
        </w:trPr>
        <w:tc>
          <w:tcPr>
            <w:tcW w:w="3756" w:type="dxa"/>
          </w:tcPr>
          <w:p w14:paraId="4E2577ED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456" w:type="dxa"/>
          </w:tcPr>
          <w:p w14:paraId="0E76944B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Výkonový štandard</w:t>
            </w:r>
          </w:p>
        </w:tc>
      </w:tr>
      <w:tr w:rsidR="00DB1E0E" w:rsidRPr="003243F4" w14:paraId="4AB0936B" w14:textId="77777777" w:rsidTr="002E39A0">
        <w:trPr>
          <w:jc w:val="center"/>
        </w:trPr>
        <w:tc>
          <w:tcPr>
            <w:tcW w:w="3756" w:type="dxa"/>
          </w:tcPr>
          <w:p w14:paraId="55DE2C17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1. Telesná zdatnosť a pohybová výkonnosť- </w:t>
            </w:r>
            <w:r w:rsidRPr="003243F4">
              <w:rPr>
                <w:b/>
                <w:i/>
                <w:color w:val="000000"/>
                <w:szCs w:val="22"/>
              </w:rPr>
              <w:t>Atletika</w:t>
            </w:r>
          </w:p>
          <w:p w14:paraId="474E4BC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Techniky behov</w:t>
            </w:r>
          </w:p>
          <w:p w14:paraId="21BE71A1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Techniky štartov</w:t>
            </w:r>
          </w:p>
          <w:p w14:paraId="221A00E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Vytrvalostný beh</w:t>
            </w:r>
          </w:p>
          <w:p w14:paraId="5AA0BE4F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Skok do výšky</w:t>
            </w:r>
          </w:p>
          <w:p w14:paraId="63B1BF3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Diagnostika VPV</w:t>
            </w:r>
          </w:p>
          <w:p w14:paraId="35020ECE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2AFEBC8B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2. Športové činnosti pohybového režimu - </w:t>
            </w:r>
            <w:r w:rsidRPr="003243F4">
              <w:rPr>
                <w:b/>
                <w:i/>
                <w:color w:val="000000"/>
                <w:szCs w:val="22"/>
              </w:rPr>
              <w:t>Volejbal</w:t>
            </w:r>
          </w:p>
          <w:p w14:paraId="0993F3D2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Odbíjanie obojručne, nahrávka</w:t>
            </w:r>
          </w:p>
          <w:p w14:paraId="0BFD722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Prihrávka</w:t>
            </w:r>
          </w:p>
          <w:p w14:paraId="15119BE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Podanie</w:t>
            </w:r>
          </w:p>
          <w:p w14:paraId="5F970DA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Útočný úder</w:t>
            </w:r>
          </w:p>
          <w:p w14:paraId="40F317CE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Blokovanie</w:t>
            </w:r>
          </w:p>
          <w:p w14:paraId="48E521C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Herné systémy, kombinácie</w:t>
            </w:r>
          </w:p>
          <w:p w14:paraId="194D0D35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Vlastná riadená hra</w:t>
            </w:r>
          </w:p>
          <w:p w14:paraId="3C007C27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79A7AC19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3.Športové činnosti pohybového režimu - </w:t>
            </w:r>
            <w:r w:rsidRPr="003243F4">
              <w:rPr>
                <w:b/>
                <w:i/>
                <w:color w:val="000000"/>
                <w:szCs w:val="22"/>
              </w:rPr>
              <w:t>Basketbal</w:t>
            </w:r>
          </w:p>
          <w:p w14:paraId="3082234F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- Pravidlá, dribling</w:t>
            </w:r>
          </w:p>
          <w:p w14:paraId="0B915AA7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Prihrávky</w:t>
            </w:r>
          </w:p>
          <w:p w14:paraId="624F810C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Uvoľňovanie sa bez lopty, s loptou</w:t>
            </w:r>
          </w:p>
          <w:p w14:paraId="1F16950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Dvojtakt, streľba po dvojtakte</w:t>
            </w:r>
          </w:p>
          <w:p w14:paraId="40602E6C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Herné kombinácie</w:t>
            </w:r>
          </w:p>
          <w:p w14:paraId="44E1A8E5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Kontrolná hra</w:t>
            </w:r>
          </w:p>
          <w:p w14:paraId="201933D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Bránenie hráča s loptou, priestoru</w:t>
            </w:r>
          </w:p>
          <w:p w14:paraId="01E72A2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Hra – nácvičná, riadená</w:t>
            </w:r>
          </w:p>
          <w:p w14:paraId="1C4912F4" w14:textId="77777777" w:rsidR="00DB1E0E" w:rsidRPr="003243F4" w:rsidRDefault="00DB1E0E" w:rsidP="002E39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3A68ECFD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4. Zdravie a jeho poruchy-</w:t>
            </w:r>
            <w:r w:rsidRPr="003243F4">
              <w:rPr>
                <w:b/>
                <w:i/>
                <w:color w:val="000000"/>
                <w:szCs w:val="22"/>
              </w:rPr>
              <w:t xml:space="preserve"> Gymnastika</w:t>
            </w:r>
          </w:p>
          <w:p w14:paraId="6658884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Hrazda</w:t>
            </w:r>
          </w:p>
          <w:p w14:paraId="6D716BAD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Tanečné kroky, poskoky</w:t>
            </w:r>
          </w:p>
          <w:p w14:paraId="333CC22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Rovnovážne polohy, výdrže</w:t>
            </w:r>
          </w:p>
          <w:p w14:paraId="3CF1718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Cvičenie s náčiním – švihadlom, s loptou</w:t>
            </w:r>
          </w:p>
          <w:p w14:paraId="159DA26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Športová gymnastika – kotúle, stojky, premet bokom</w:t>
            </w:r>
          </w:p>
          <w:p w14:paraId="5B6B6EF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Roznožka, skrčka </w:t>
            </w:r>
          </w:p>
          <w:p w14:paraId="438D63CE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223AC0C3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4301B409" w14:textId="77777777" w:rsidR="00DB1E0E" w:rsidRPr="003243F4" w:rsidRDefault="00DB1E0E" w:rsidP="002E39A0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5.Zdravý životný štýl </w:t>
            </w:r>
          </w:p>
          <w:p w14:paraId="336483C7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Pohyblivosť, obratnosť</w:t>
            </w:r>
          </w:p>
          <w:p w14:paraId="32204036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Cvičenia s loptami</w:t>
            </w:r>
          </w:p>
          <w:p w14:paraId="1A4C2612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Cvičenia so švihadlom</w:t>
            </w:r>
          </w:p>
          <w:p w14:paraId="765D3AD5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Cvičenia vo dvojici </w:t>
            </w:r>
          </w:p>
          <w:p w14:paraId="71A6E35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Pohybové hry</w:t>
            </w:r>
          </w:p>
          <w:p w14:paraId="2A6CFC2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Prekážkové dráhy</w:t>
            </w:r>
          </w:p>
          <w:p w14:paraId="3211C21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Cvičenie „Päť Tibeťanov“</w:t>
            </w:r>
          </w:p>
        </w:tc>
        <w:tc>
          <w:tcPr>
            <w:tcW w:w="5456" w:type="dxa"/>
          </w:tcPr>
          <w:p w14:paraId="6E4F3A4D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Žiaci:</w:t>
            </w:r>
          </w:p>
          <w:p w14:paraId="707C8F49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princípy rozvoja rýchlostných, vytrvalostných a koordinačných schopností,</w:t>
            </w:r>
          </w:p>
          <w:p w14:paraId="7591D256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zlepšia svoju telesnú zdatnosť a pohybovú výkonnosť</w:t>
            </w:r>
          </w:p>
          <w:p w14:paraId="763F1FF4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absolvujú vytrvalostné behy, beh na 100m, cvičenia na rozvoj rýchlostných schopností</w:t>
            </w:r>
          </w:p>
          <w:p w14:paraId="6EB9D770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správnu techniku skoku do výšky,</w:t>
            </w:r>
          </w:p>
          <w:p w14:paraId="6A8AD101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aplikujú osvojené zručnosti pri rozvoji vlastných pohybových schopností</w:t>
            </w:r>
          </w:p>
          <w:p w14:paraId="6A81142A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pravidlá hry, vedia ich v hre uplatniť,</w:t>
            </w:r>
          </w:p>
          <w:p w14:paraId="74EF724F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podstatu herného výkonu</w:t>
            </w:r>
          </w:p>
          <w:p w14:paraId="210145D9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jednoduchých herných útočných kombinácií</w:t>
            </w:r>
          </w:p>
          <w:p w14:paraId="48E16721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zvolených herných činností jednotlivca loptovej hry s výsledným efektom dosiahnutia bodu;</w:t>
            </w:r>
          </w:p>
          <w:p w14:paraId="0A3E39E7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sa zapojiť do rozhodovania hry a konať fair-play</w:t>
            </w:r>
          </w:p>
          <w:p w14:paraId="10400F63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049B12D9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4C2EC60E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3970DBE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pravidlá hry, uplatňujú ich v hre,</w:t>
            </w:r>
          </w:p>
          <w:p w14:paraId="39B11E6F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podstatu herného výkonu</w:t>
            </w:r>
          </w:p>
          <w:p w14:paraId="5AE9694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herných činností jednotlivca v basketbale</w:t>
            </w:r>
          </w:p>
          <w:p w14:paraId="4778CAA5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jednoduchých herných útočných kombinácií</w:t>
            </w:r>
          </w:p>
          <w:p w14:paraId="0002ED7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zvolených herných činností jednotlivca loptovej hry s výsledným efektom dosiahnutia bodu;</w:t>
            </w:r>
          </w:p>
          <w:p w14:paraId="0B5CB9B0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rozhodovania hry, súťaže a konajú v rámci zásad fair-play</w:t>
            </w:r>
          </w:p>
          <w:p w14:paraId="7F4C450A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2C018FD6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52F7C135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05BBFE80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definujú zdravie, zdravotný stav</w:t>
            </w:r>
          </w:p>
          <w:p w14:paraId="181F2BBA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vymenujú pohybové aktivity, ktoré prispievajú k udržaniu zdravia</w:t>
            </w:r>
          </w:p>
          <w:p w14:paraId="7EDD2D06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definujú pojem hygiena a jej význam pre zdravie</w:t>
            </w:r>
          </w:p>
          <w:p w14:paraId="061530B3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základné polohy a ich zmeny na hrazde</w:t>
            </w:r>
          </w:p>
          <w:p w14:paraId="75F9FDB1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správnu techniku základnej lokomócie, ovládajú cvičenia na správne držanie tela, opornú a pohybovú sústavu, koordinačné cvičenia</w:t>
            </w:r>
          </w:p>
          <w:p w14:paraId="1286781F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krátke komplexy cvičení na presnosť polôh v rôznom tempe</w:t>
            </w:r>
          </w:p>
          <w:p w14:paraId="4BBB0AD0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zvládnuť preskok cez preskokové náradie za zľahčených podmienok - roznožku a skrčku, na upravenom náradí podľa výkonností jednotlivca a podmienok</w:t>
            </w:r>
          </w:p>
          <w:p w14:paraId="619AA753" w14:textId="77777777" w:rsidR="00DB1E0E" w:rsidRPr="006C4065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6C4065">
              <w:rPr>
                <w:color w:val="000000"/>
                <w:szCs w:val="22"/>
              </w:rPr>
              <w:t>hodnotia a prezentujú kvalitu pohybu, vedia vyjadriť svoje zážitky z pohybu</w:t>
            </w:r>
          </w:p>
          <w:p w14:paraId="05120C39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osvoja si zásady správnej výživy a zdravého životného štýlu</w:t>
            </w:r>
          </w:p>
          <w:p w14:paraId="206B9DDB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zdravotne orientované pohybové cvičenia</w:t>
            </w:r>
          </w:p>
          <w:p w14:paraId="5B93A86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účinky pohybu na telesný, funkčný, psychický a pohybový rozvoj</w:t>
            </w:r>
          </w:p>
        </w:tc>
      </w:tr>
    </w:tbl>
    <w:p w14:paraId="73145073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p w14:paraId="6D5F5126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3. ročník - dievčatá</w:t>
      </w:r>
    </w:p>
    <w:p w14:paraId="7CB904EE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71"/>
        <w:gridCol w:w="5541"/>
      </w:tblGrid>
      <w:tr w:rsidR="00DB1E0E" w:rsidRPr="003243F4" w14:paraId="7F36A9D6" w14:textId="77777777" w:rsidTr="002E39A0">
        <w:trPr>
          <w:jc w:val="center"/>
        </w:trPr>
        <w:tc>
          <w:tcPr>
            <w:tcW w:w="3671" w:type="dxa"/>
          </w:tcPr>
          <w:p w14:paraId="60FF0E7A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541" w:type="dxa"/>
          </w:tcPr>
          <w:p w14:paraId="33DB4D71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Výkonový štandard</w:t>
            </w:r>
          </w:p>
        </w:tc>
      </w:tr>
      <w:tr w:rsidR="00DB1E0E" w:rsidRPr="003243F4" w14:paraId="473610C8" w14:textId="77777777" w:rsidTr="002E39A0">
        <w:trPr>
          <w:jc w:val="center"/>
        </w:trPr>
        <w:tc>
          <w:tcPr>
            <w:tcW w:w="3671" w:type="dxa"/>
          </w:tcPr>
          <w:p w14:paraId="6F1E6303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1. Telesná zdatnosť a pohybová výkonnosť- </w:t>
            </w:r>
            <w:r w:rsidRPr="003243F4">
              <w:rPr>
                <w:b/>
                <w:i/>
                <w:color w:val="000000"/>
                <w:szCs w:val="22"/>
              </w:rPr>
              <w:t>Atletika</w:t>
            </w:r>
          </w:p>
          <w:p w14:paraId="7BC9560F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Zdokonaľovanie techniky behov, štartov</w:t>
            </w:r>
          </w:p>
          <w:p w14:paraId="75F773E8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Šprint, vytrvalostný beh</w:t>
            </w:r>
          </w:p>
          <w:p w14:paraId="3126923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Skok do výšky</w:t>
            </w:r>
          </w:p>
          <w:p w14:paraId="2FC49A28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Vrh guľou</w:t>
            </w:r>
          </w:p>
          <w:p w14:paraId="245AB74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Diagnostika VPV</w:t>
            </w:r>
          </w:p>
          <w:p w14:paraId="47357129" w14:textId="77777777" w:rsidR="00DB1E0E" w:rsidRPr="003243F4" w:rsidRDefault="00DB1E0E" w:rsidP="002E39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68431A58" w14:textId="77777777" w:rsidR="00DB1E0E" w:rsidRPr="003243F4" w:rsidRDefault="00DB1E0E" w:rsidP="002E39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715683BF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2. Športové činnosti pohybového režimu - </w:t>
            </w:r>
            <w:r w:rsidRPr="003243F4">
              <w:rPr>
                <w:b/>
                <w:i/>
                <w:color w:val="000000"/>
                <w:szCs w:val="22"/>
              </w:rPr>
              <w:t>Volejbal</w:t>
            </w:r>
          </w:p>
          <w:p w14:paraId="1F09382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Odbíjanie obojručne, nahrávka</w:t>
            </w:r>
          </w:p>
          <w:p w14:paraId="3FBC6DD0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Prihrávka zhora, zdola na nahrávača</w:t>
            </w:r>
          </w:p>
          <w:p w14:paraId="3ACD942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Prípravná hra</w:t>
            </w:r>
          </w:p>
          <w:p w14:paraId="7BB8D8CE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Podanie</w:t>
            </w:r>
          </w:p>
          <w:p w14:paraId="7D624BB8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Útočný úder</w:t>
            </w:r>
          </w:p>
          <w:p w14:paraId="3EFFDFD5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Blokovanie</w:t>
            </w:r>
          </w:p>
          <w:p w14:paraId="793AD04F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Herné systémy, kombinácie</w:t>
            </w:r>
          </w:p>
          <w:p w14:paraId="6056500C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Vlastná riadená hra</w:t>
            </w:r>
          </w:p>
          <w:p w14:paraId="6A49C52F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</w:p>
          <w:p w14:paraId="2B1E7A56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3. Zdravie a jeho poruchy-</w:t>
            </w:r>
            <w:r w:rsidRPr="003243F4">
              <w:rPr>
                <w:b/>
                <w:i/>
                <w:color w:val="000000"/>
                <w:szCs w:val="22"/>
              </w:rPr>
              <w:t xml:space="preserve"> Gymnastika</w:t>
            </w:r>
          </w:p>
          <w:p w14:paraId="4B47FC0D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Kotúle, stojky, akrobatický rad</w:t>
            </w:r>
          </w:p>
          <w:p w14:paraId="239D4B27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Roznožka, skrčka</w:t>
            </w:r>
          </w:p>
          <w:p w14:paraId="6458D522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3EF55B82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65C4621E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39F4F536" w14:textId="77777777" w:rsidR="00DB1E0E" w:rsidRPr="003243F4" w:rsidRDefault="00DB1E0E" w:rsidP="002E39A0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4. Zdravý životný štýl </w:t>
            </w:r>
          </w:p>
          <w:p w14:paraId="056FEA11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Pohyblivosť, obratnosť</w:t>
            </w:r>
          </w:p>
          <w:p w14:paraId="317352A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Cvičenia s loptami</w:t>
            </w:r>
          </w:p>
          <w:p w14:paraId="3036F7FC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Cvičenia so švihadlom</w:t>
            </w:r>
          </w:p>
          <w:p w14:paraId="47D4492D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Cvičenia vo dvojici </w:t>
            </w:r>
          </w:p>
          <w:p w14:paraId="360819E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Pohybové hry</w:t>
            </w:r>
          </w:p>
          <w:p w14:paraId="6FD611CC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Prekážkové dráhy</w:t>
            </w:r>
          </w:p>
          <w:p w14:paraId="0275B460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Cvičenie „Päť Tibeťanov“</w:t>
            </w:r>
          </w:p>
          <w:p w14:paraId="789584B0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1B104E86" w14:textId="77777777" w:rsidR="00DB1E0E" w:rsidRPr="003243F4" w:rsidRDefault="00DB1E0E" w:rsidP="002E39A0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4. Športové činnosti pohybového režimu </w:t>
            </w:r>
            <w:r w:rsidRPr="003243F4">
              <w:rPr>
                <w:b/>
                <w:i/>
                <w:color w:val="000000"/>
                <w:szCs w:val="22"/>
              </w:rPr>
              <w:t>Basketbal</w:t>
            </w:r>
          </w:p>
          <w:p w14:paraId="5BA13B87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Prihrávky v stoji a v pohybe</w:t>
            </w:r>
          </w:p>
          <w:p w14:paraId="53758382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Vedenie lopty za chôdze a v behu, uvoľňovanie sa s loptou, bez lopty</w:t>
            </w:r>
          </w:p>
          <w:p w14:paraId="5E42E76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Zmena smeru, obrátky</w:t>
            </w:r>
          </w:p>
          <w:p w14:paraId="47B4E1DE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Dvojtakt</w:t>
            </w:r>
          </w:p>
          <w:p w14:paraId="0149CE01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Bránenie hráča bez lopty a s loptou</w:t>
            </w:r>
          </w:p>
          <w:p w14:paraId="0770B35D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Herné kombinácie „Hoď a bež“</w:t>
            </w:r>
          </w:p>
          <w:p w14:paraId="099DB6B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Prípravná hra 5: 5</w:t>
            </w:r>
          </w:p>
          <w:p w14:paraId="0276D40D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Kontrolná hra</w:t>
            </w:r>
          </w:p>
          <w:p w14:paraId="23B1987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Organizácia basketbalu v zápase</w:t>
            </w:r>
          </w:p>
        </w:tc>
        <w:tc>
          <w:tcPr>
            <w:tcW w:w="5541" w:type="dxa"/>
          </w:tcPr>
          <w:p w14:paraId="6F3366C9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Žiaci:</w:t>
            </w:r>
          </w:p>
          <w:p w14:paraId="21FB19C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princípy rozvoja rýchlostných a vytrvalostných schopností,</w:t>
            </w:r>
          </w:p>
          <w:p w14:paraId="3918C6FA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zlepšia svoju telesnú zdatnosť a pohybovú výkonnosť</w:t>
            </w:r>
          </w:p>
          <w:p w14:paraId="06963CF1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absolvujú vytrvalostné behy, beh na 100m, cvičenia na rozvoj rýchlostných schopností</w:t>
            </w:r>
          </w:p>
          <w:p w14:paraId="4CAC8E0A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správnu techniku skoku do výšky, vrhu guľou</w:t>
            </w:r>
          </w:p>
          <w:p w14:paraId="12D20115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aplikujú osvojené zručnosti pri rozvoji vlastných pohybových schopností</w:t>
            </w:r>
          </w:p>
          <w:p w14:paraId="1D80483D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5D601C2F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pravidlá hry, vedia ich v hre uplatniť,</w:t>
            </w:r>
          </w:p>
          <w:p w14:paraId="4B26109D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podstatu herného výkonu</w:t>
            </w:r>
          </w:p>
          <w:p w14:paraId="0E583333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jednoduchých herných útočných kombinácií</w:t>
            </w:r>
          </w:p>
          <w:p w14:paraId="68B0EF09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zvolených herných činností jednotlivca loptovej hry s výsledným efektom dosiahnutia bodu;</w:t>
            </w:r>
          </w:p>
          <w:p w14:paraId="66CF1F5B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sa zapojiť do rozhodovania hry a konať fair-play</w:t>
            </w:r>
          </w:p>
          <w:p w14:paraId="32F2E643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2B786A03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4587CE7B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060912EA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25274066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6DDE550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vymenujú pohybové aktivity, ktoré prispievajú k udržaniu zdravia</w:t>
            </w:r>
          </w:p>
          <w:p w14:paraId="0570F4CB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kotúle, stojky</w:t>
            </w:r>
          </w:p>
          <w:p w14:paraId="596BBDFA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Prekonávajú prekážky - výskoky, zoskoky a preskoky na náradie, z náradia a cez náradie alebo inú prekážku</w:t>
            </w:r>
          </w:p>
          <w:p w14:paraId="1563FC6F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zvládnuť preskok cez preskokové náradie za zľahčených podmienok - roznožku a skrčku, na upravenom náradí podľa výkonností jednotlivca a podmienok</w:t>
            </w:r>
          </w:p>
          <w:p w14:paraId="37D7F54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hodnotia a prezentujú kvalitu vykonaného cvičenia</w:t>
            </w:r>
          </w:p>
          <w:p w14:paraId="72E9A584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087FBB6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osvoja si zásady správnej výživy a zdravého životného štýlu</w:t>
            </w:r>
          </w:p>
          <w:p w14:paraId="27454166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zdravotne orientované pohybové cvičenia</w:t>
            </w:r>
          </w:p>
          <w:p w14:paraId="26EABDDF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účinky pohybu na telesný, funkčný, psychický a pohybový rozvoj</w:t>
            </w:r>
          </w:p>
          <w:p w14:paraId="1682E95C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Rozvíjajú aeróbnu vytrvalosť cyklickými pohybovými prostriedkami formou kruhového cvičenia</w:t>
            </w:r>
          </w:p>
          <w:p w14:paraId="373F1DA1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0B606D9A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0D5964B2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3978B989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pravidlá hry, uplatňujú ich v hre,</w:t>
            </w:r>
          </w:p>
          <w:p w14:paraId="67729170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podstatu herného výkonu</w:t>
            </w:r>
          </w:p>
          <w:p w14:paraId="31425945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herných činností jednotlivca v basketbale</w:t>
            </w:r>
          </w:p>
          <w:p w14:paraId="59676EE7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jednoduchých herných útočných kombinácií</w:t>
            </w:r>
          </w:p>
          <w:p w14:paraId="70166EA7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zvolených herných činností jednotlivca loptovej hry s výsledným efektom dosiahnutia bodu;</w:t>
            </w:r>
          </w:p>
          <w:p w14:paraId="279FFB99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rozhodovania hry, súťaže a konajú v rámci zásad fair-play</w:t>
            </w:r>
          </w:p>
          <w:p w14:paraId="3F83EB0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organizácie zápasu</w:t>
            </w:r>
          </w:p>
          <w:p w14:paraId="42DC7290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1E23E44B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61F9CCE3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</w:tc>
      </w:tr>
    </w:tbl>
    <w:p w14:paraId="002EAD37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</w:p>
    <w:p w14:paraId="19B7C151" w14:textId="77777777" w:rsidR="00F45F45" w:rsidRDefault="00F45F45">
      <w:pPr>
        <w:widowControl/>
        <w:spacing w:line="240" w:lineRule="auto"/>
        <w:contextualSpacing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14:paraId="39800BF5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1. ročník - chlapci</w:t>
      </w:r>
    </w:p>
    <w:p w14:paraId="00577B73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6"/>
        <w:gridCol w:w="5666"/>
      </w:tblGrid>
      <w:tr w:rsidR="00DB1E0E" w:rsidRPr="003243F4" w14:paraId="68F52879" w14:textId="77777777" w:rsidTr="002E39A0">
        <w:trPr>
          <w:jc w:val="center"/>
        </w:trPr>
        <w:tc>
          <w:tcPr>
            <w:tcW w:w="3966" w:type="dxa"/>
          </w:tcPr>
          <w:p w14:paraId="37278E5F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666" w:type="dxa"/>
          </w:tcPr>
          <w:p w14:paraId="038D90B5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Výkonový štandard</w:t>
            </w:r>
          </w:p>
        </w:tc>
      </w:tr>
      <w:tr w:rsidR="00DB1E0E" w:rsidRPr="003243F4" w14:paraId="5C2E7FA2" w14:textId="77777777" w:rsidTr="002E39A0">
        <w:trPr>
          <w:jc w:val="center"/>
        </w:trPr>
        <w:tc>
          <w:tcPr>
            <w:tcW w:w="3966" w:type="dxa"/>
          </w:tcPr>
          <w:p w14:paraId="201E970E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1. Telesná zdatnosť a pohybová výkonnosť- </w:t>
            </w:r>
            <w:r w:rsidRPr="003243F4">
              <w:rPr>
                <w:b/>
                <w:i/>
                <w:color w:val="000000"/>
                <w:szCs w:val="22"/>
              </w:rPr>
              <w:t>Atletika</w:t>
            </w:r>
          </w:p>
          <w:p w14:paraId="5095B98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Diagnostika VPV</w:t>
            </w:r>
          </w:p>
          <w:p w14:paraId="1AFBF1F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Techniky behov</w:t>
            </w:r>
          </w:p>
          <w:p w14:paraId="4E7DB2B2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Techniky štartov</w:t>
            </w:r>
          </w:p>
          <w:p w14:paraId="473D321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Vytrvalostný beh</w:t>
            </w:r>
          </w:p>
          <w:p w14:paraId="11B6F3D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Štafetový beh</w:t>
            </w:r>
          </w:p>
          <w:p w14:paraId="32B48EDD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Šprint, techniky behu v rôznych podmienkach</w:t>
            </w:r>
          </w:p>
          <w:p w14:paraId="53D98A60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Skok do výšky</w:t>
            </w:r>
          </w:p>
          <w:p w14:paraId="5B9E79C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Skok do diaľky</w:t>
            </w:r>
          </w:p>
          <w:p w14:paraId="69B21577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Hod granátom</w:t>
            </w:r>
          </w:p>
          <w:p w14:paraId="6FEE5816" w14:textId="77777777" w:rsidR="00DB1E0E" w:rsidRPr="003243F4" w:rsidRDefault="00DB1E0E" w:rsidP="002E39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25B62660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2. Športové činnosti pohybového režimu - </w:t>
            </w:r>
            <w:r w:rsidRPr="003243F4">
              <w:rPr>
                <w:b/>
                <w:i/>
                <w:color w:val="000000"/>
                <w:szCs w:val="22"/>
              </w:rPr>
              <w:t>Volejbal</w:t>
            </w:r>
          </w:p>
          <w:p w14:paraId="57EAF762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Pravidlá volejbalu, volejbalový streh</w:t>
            </w:r>
          </w:p>
          <w:p w14:paraId="6C21418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Pohyb hráča vpred, vzad, do strán</w:t>
            </w:r>
          </w:p>
          <w:p w14:paraId="52DB59C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Odbitie lopty, nahrávka, prihrávka</w:t>
            </w:r>
          </w:p>
          <w:p w14:paraId="440F94F0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Podanie</w:t>
            </w:r>
          </w:p>
          <w:p w14:paraId="24D181C6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Útočný úder</w:t>
            </w:r>
          </w:p>
          <w:p w14:paraId="146C407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Obrana proti útoku</w:t>
            </w:r>
          </w:p>
          <w:p w14:paraId="17F16C7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Hra nácvičná, riadená, kontrolná</w:t>
            </w:r>
          </w:p>
          <w:p w14:paraId="23DB18A1" w14:textId="77777777" w:rsidR="00DB1E0E" w:rsidRPr="003243F4" w:rsidRDefault="00DB1E0E" w:rsidP="002E39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274C9495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3. Zdravie a jeho poruchy-</w:t>
            </w:r>
            <w:r w:rsidRPr="003243F4">
              <w:rPr>
                <w:b/>
                <w:i/>
                <w:color w:val="000000"/>
                <w:szCs w:val="22"/>
              </w:rPr>
              <w:t xml:space="preserve"> Gymnastika</w:t>
            </w:r>
          </w:p>
          <w:p w14:paraId="3FECE588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Poradová príprava</w:t>
            </w:r>
          </w:p>
          <w:p w14:paraId="7E2E5E3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Kotúle, stojky</w:t>
            </w:r>
          </w:p>
          <w:p w14:paraId="53E1F6BE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Akrobatický rad</w:t>
            </w:r>
          </w:p>
          <w:p w14:paraId="1EC3B3DD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Premet bokom</w:t>
            </w:r>
          </w:p>
          <w:p w14:paraId="54D7DAC8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Preskoky, roznožka, skrčka</w:t>
            </w:r>
          </w:p>
          <w:p w14:paraId="77F11F0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Hodnotenie</w:t>
            </w:r>
          </w:p>
          <w:p w14:paraId="783FE006" w14:textId="77777777" w:rsidR="00DB1E0E" w:rsidRPr="003243F4" w:rsidRDefault="00DB1E0E" w:rsidP="002E39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458244E2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319971F0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66B4C3E0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3FCB515A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75FCAF87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79E6B2F8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4. Športové činnosti pohybového režimu - </w:t>
            </w:r>
            <w:r w:rsidRPr="003243F4">
              <w:rPr>
                <w:b/>
                <w:i/>
                <w:color w:val="000000"/>
                <w:szCs w:val="22"/>
              </w:rPr>
              <w:t>Basketbal</w:t>
            </w:r>
          </w:p>
          <w:p w14:paraId="226CC7B6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Pravidlá, dribling</w:t>
            </w:r>
          </w:p>
          <w:p w14:paraId="42364F15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Prihrávky</w:t>
            </w:r>
          </w:p>
          <w:p w14:paraId="3884BAC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Uvoľňovanie sa bez lopty, s loptou</w:t>
            </w:r>
          </w:p>
          <w:p w14:paraId="56FE88E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Dvojtakt</w:t>
            </w:r>
          </w:p>
          <w:p w14:paraId="7DD72EF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Bránenie hráča s loptou, priestoru</w:t>
            </w:r>
          </w:p>
          <w:p w14:paraId="43313E7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Herné kombinácie</w:t>
            </w:r>
          </w:p>
          <w:p w14:paraId="5335ACB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Obrana</w:t>
            </w:r>
          </w:p>
          <w:p w14:paraId="4D2F3095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Hra – nácvičná, riadená, kontrolná</w:t>
            </w:r>
          </w:p>
          <w:p w14:paraId="2667B100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72FE23EA" w14:textId="77777777" w:rsidR="00DB1E0E" w:rsidRPr="003243F4" w:rsidRDefault="00DB1E0E" w:rsidP="002E39A0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5.Zdravý životný štýl </w:t>
            </w:r>
          </w:p>
          <w:p w14:paraId="1AB4BCD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Pohyblivosť, obratnosť</w:t>
            </w:r>
          </w:p>
          <w:p w14:paraId="22BCA506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Cvičenia s loptami</w:t>
            </w:r>
          </w:p>
          <w:p w14:paraId="3A139DC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Cvičenia so švihadlom</w:t>
            </w:r>
          </w:p>
          <w:p w14:paraId="1D981FB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Cvičenia vo dvojici </w:t>
            </w:r>
          </w:p>
          <w:p w14:paraId="7005ECE6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Pohybové hry</w:t>
            </w:r>
          </w:p>
          <w:p w14:paraId="2E5E1497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Prekážkové dráhy</w:t>
            </w:r>
          </w:p>
        </w:tc>
        <w:tc>
          <w:tcPr>
            <w:tcW w:w="5666" w:type="dxa"/>
          </w:tcPr>
          <w:p w14:paraId="6A48A105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Žiaci:</w:t>
            </w:r>
          </w:p>
          <w:p w14:paraId="7F56378C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princípy rozvoja rýchlostných, vytrvalostných a koordinačných schopností,</w:t>
            </w:r>
          </w:p>
          <w:p w14:paraId="299DE3EE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zistia svoju úroveň pohybovej výkonnosti žiakov po príchode na strednú školu, hodnotiaju a diagnostikujú</w:t>
            </w:r>
          </w:p>
          <w:p w14:paraId="293DF4DC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zlepšia svoju telesnú zdatnosť a pohybovú výkonnosť</w:t>
            </w:r>
          </w:p>
          <w:p w14:paraId="48E755C4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absolvujú vytrvalostné behy, štafetové behy, beh na 100m, cvičenia na rozvoj rýchlostných schopností</w:t>
            </w:r>
          </w:p>
          <w:p w14:paraId="6DD222BB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správnu techniku skoku do diaľky, do výšky, hodu granátom</w:t>
            </w:r>
          </w:p>
          <w:p w14:paraId="318B5AAB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aplikujú osvojené zručnosti pri rozvoji vlastných pohybových schopností</w:t>
            </w:r>
          </w:p>
          <w:p w14:paraId="4A2219FA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194B6D14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pravidlá hry, vedia ich v hre uplatniť,</w:t>
            </w:r>
          </w:p>
          <w:p w14:paraId="7DA46942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podstatu herného výkonu</w:t>
            </w:r>
          </w:p>
          <w:p w14:paraId="276716BE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herných činností jednotlivca vo volejbale</w:t>
            </w:r>
          </w:p>
          <w:p w14:paraId="38E043FA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jednoduchých herných kombinácií</w:t>
            </w:r>
          </w:p>
          <w:p w14:paraId="0E9C9634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zvolených herných činností jednotlivca loptovej hry s výsledným efektom dosiahnutia bodu;</w:t>
            </w:r>
          </w:p>
          <w:p w14:paraId="283B0E33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sa zapojiť do rozhodovania hry, súťaže;</w:t>
            </w:r>
          </w:p>
          <w:p w14:paraId="7C9C950A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1E0E8AA9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2EEA29C5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68514321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definujú zdravie, zdravotný stav</w:t>
            </w:r>
          </w:p>
          <w:p w14:paraId="10893DA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vymenujú pohybové aktivity, ktoré prispievajú k udržaniu zdravia</w:t>
            </w:r>
          </w:p>
          <w:p w14:paraId="7C0F0263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definujú pojem hygiena a jej význam pre zdravie</w:t>
            </w:r>
          </w:p>
          <w:p w14:paraId="66DB7E2F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správnu techniku základnej lokomócie, ovládajú cvičenia na správne držanie tela, opornú a pohybovú sústavu</w:t>
            </w:r>
          </w:p>
          <w:p w14:paraId="0D84B269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princípy rozvoja koordinačných schopností, kotúle, stojky</w:t>
            </w:r>
          </w:p>
          <w:p w14:paraId="36BD17BF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zvládnuť preskok cez preskokové náradie za zľahčených podmienok - roznožku a skrčku, na upravenom náradí podľa výkonností jednotlivca a podmienok</w:t>
            </w:r>
          </w:p>
          <w:p w14:paraId="0F44DDAC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hodnotia a prezentujú kvalitu pohybu, vedia vyjadriť svoje zážitky z pohybu</w:t>
            </w:r>
          </w:p>
          <w:p w14:paraId="5FF8B672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637C1EA2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pravidlá hry, vedia ich v hre uplatniť,</w:t>
            </w:r>
          </w:p>
          <w:p w14:paraId="2BB02A4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podstatu herného výkonu</w:t>
            </w:r>
          </w:p>
          <w:p w14:paraId="2052E88C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herných činností jednotlivca v basketbale</w:t>
            </w:r>
          </w:p>
          <w:p w14:paraId="27AFF4EA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jednoduchých herných kombinácií</w:t>
            </w:r>
          </w:p>
          <w:p w14:paraId="24537560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zvolených herných činností jednotlivca loptovej hry s výsledným efektom dosiahnutia bodu;</w:t>
            </w:r>
          </w:p>
          <w:p w14:paraId="30CA987A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sa zapojiť do rozhodovania hry, súťaže a konať v rámci zásady fair-play</w:t>
            </w:r>
          </w:p>
          <w:p w14:paraId="6748476D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5AE908E6" w14:textId="77777777" w:rsidR="00DB1E0E" w:rsidRPr="003243F4" w:rsidRDefault="00DB1E0E" w:rsidP="002E39A0">
            <w:pPr>
              <w:rPr>
                <w:szCs w:val="22"/>
              </w:rPr>
            </w:pPr>
          </w:p>
          <w:p w14:paraId="39073366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osvoja si zásady správnej výživy a zdravého životného štýlu</w:t>
            </w:r>
          </w:p>
          <w:p w14:paraId="644BB3B5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zdravotne orientované pohybové cvičenia</w:t>
            </w:r>
          </w:p>
          <w:p w14:paraId="473A16EC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účinky pohybu na telesný, funkčný, psychický a pohybový rozvoj</w:t>
            </w:r>
          </w:p>
          <w:p w14:paraId="1A8E325B" w14:textId="77777777" w:rsidR="00DB1E0E" w:rsidRPr="003243F4" w:rsidRDefault="00DB1E0E" w:rsidP="002E39A0">
            <w:pPr>
              <w:rPr>
                <w:szCs w:val="22"/>
              </w:rPr>
            </w:pPr>
          </w:p>
        </w:tc>
      </w:tr>
    </w:tbl>
    <w:p w14:paraId="7EE35AFD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p w14:paraId="7326A6C0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2. ročník - chlapci</w:t>
      </w:r>
    </w:p>
    <w:p w14:paraId="2CD803EB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6"/>
        <w:gridCol w:w="5666"/>
      </w:tblGrid>
      <w:tr w:rsidR="00DB1E0E" w:rsidRPr="003243F4" w14:paraId="14939DDE" w14:textId="77777777" w:rsidTr="002E39A0">
        <w:trPr>
          <w:jc w:val="center"/>
        </w:trPr>
        <w:tc>
          <w:tcPr>
            <w:tcW w:w="3966" w:type="dxa"/>
          </w:tcPr>
          <w:p w14:paraId="761B250F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666" w:type="dxa"/>
          </w:tcPr>
          <w:p w14:paraId="0A69B6B9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Výkonový štandard</w:t>
            </w:r>
          </w:p>
        </w:tc>
      </w:tr>
      <w:tr w:rsidR="00DB1E0E" w:rsidRPr="003243F4" w14:paraId="2835F075" w14:textId="77777777" w:rsidTr="002E39A0">
        <w:trPr>
          <w:jc w:val="center"/>
        </w:trPr>
        <w:tc>
          <w:tcPr>
            <w:tcW w:w="3966" w:type="dxa"/>
          </w:tcPr>
          <w:p w14:paraId="7E1C0C23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1. Telesná zdatnosť a pohybová výkonnosť- </w:t>
            </w:r>
            <w:r w:rsidRPr="003243F4">
              <w:rPr>
                <w:b/>
                <w:i/>
                <w:color w:val="000000"/>
                <w:szCs w:val="22"/>
              </w:rPr>
              <w:t>Atletika</w:t>
            </w:r>
          </w:p>
          <w:p w14:paraId="150A874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Techniky behov</w:t>
            </w:r>
          </w:p>
          <w:p w14:paraId="4FF4DD00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Techniky štartov</w:t>
            </w:r>
          </w:p>
          <w:p w14:paraId="7FCF2EE6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Vytrvalostný beh</w:t>
            </w:r>
          </w:p>
          <w:p w14:paraId="4A472EF5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Štafetový beh</w:t>
            </w:r>
          </w:p>
          <w:p w14:paraId="27E13B28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Šprint, techniky behu v rôznych podmienkach</w:t>
            </w:r>
          </w:p>
          <w:p w14:paraId="06A73252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Skok do výšky</w:t>
            </w:r>
          </w:p>
          <w:p w14:paraId="57421D86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Skok do diaľky</w:t>
            </w:r>
          </w:p>
          <w:p w14:paraId="1E737E31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Kontrola VPV</w:t>
            </w:r>
          </w:p>
          <w:p w14:paraId="4FBCCF7A" w14:textId="77777777" w:rsidR="00DB1E0E" w:rsidRPr="003243F4" w:rsidRDefault="00DB1E0E" w:rsidP="002E39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19706592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2. Športové činnosti pohybového režimu - </w:t>
            </w:r>
            <w:r w:rsidRPr="003243F4">
              <w:rPr>
                <w:b/>
                <w:i/>
                <w:color w:val="000000"/>
                <w:szCs w:val="22"/>
              </w:rPr>
              <w:t>Volejbal</w:t>
            </w:r>
          </w:p>
          <w:p w14:paraId="07F55B3F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Volejbalový streh</w:t>
            </w:r>
          </w:p>
          <w:p w14:paraId="6ABA451E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Prihrávka zhora, zdola, nahrávka</w:t>
            </w:r>
          </w:p>
          <w:p w14:paraId="06FA89D0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Podanie</w:t>
            </w:r>
          </w:p>
          <w:p w14:paraId="548591F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Útočný úder</w:t>
            </w:r>
          </w:p>
          <w:p w14:paraId="233E247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Obrana proti útoku</w:t>
            </w:r>
          </w:p>
          <w:p w14:paraId="220A0B1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Zdokonaľovanie útoku</w:t>
            </w:r>
          </w:p>
          <w:p w14:paraId="7657BEED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Hra nácvičná, vlastná riadená</w:t>
            </w:r>
          </w:p>
          <w:p w14:paraId="1F4480F0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22132DF6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3. Športové činnosti pohybového režimu </w:t>
            </w:r>
            <w:r w:rsidRPr="003243F4">
              <w:rPr>
                <w:b/>
                <w:i/>
                <w:color w:val="000000"/>
                <w:szCs w:val="22"/>
              </w:rPr>
              <w:t>Úpoly</w:t>
            </w:r>
          </w:p>
          <w:p w14:paraId="54D707BD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Prieťahy, pretlaky, odpory</w:t>
            </w:r>
          </w:p>
          <w:p w14:paraId="5850C18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Úpolové hry</w:t>
            </w:r>
          </w:p>
          <w:p w14:paraId="2D1DA9D8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Pády, obrana proti chvatom</w:t>
            </w:r>
          </w:p>
          <w:p w14:paraId="66098DB8" w14:textId="77777777" w:rsidR="00DB1E0E" w:rsidRPr="003243F4" w:rsidRDefault="00DB1E0E" w:rsidP="002E39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178ECC46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4. Športové činnosti pohybového režimu </w:t>
            </w:r>
            <w:r w:rsidRPr="003243F4">
              <w:rPr>
                <w:b/>
                <w:i/>
                <w:color w:val="000000"/>
                <w:szCs w:val="22"/>
              </w:rPr>
              <w:t>Basketbal</w:t>
            </w:r>
          </w:p>
          <w:p w14:paraId="5C3F59A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Pravidlá, dribling, prihrávky</w:t>
            </w:r>
          </w:p>
          <w:p w14:paraId="055EDBF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Uvoľňovanie sa bez lopty, s loptou</w:t>
            </w:r>
          </w:p>
          <w:p w14:paraId="23298872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Dvojtakt, streľba po dvojtakte</w:t>
            </w:r>
          </w:p>
          <w:p w14:paraId="0B643E9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Bránenie hráča s loptou, priestoru</w:t>
            </w:r>
          </w:p>
          <w:p w14:paraId="1FC274D6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Herné kombinácie</w:t>
            </w:r>
          </w:p>
          <w:p w14:paraId="0208F5E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Obrana</w:t>
            </w:r>
          </w:p>
          <w:p w14:paraId="2CCDA52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Hra – nácvičná, riadená, kontrolná</w:t>
            </w:r>
          </w:p>
          <w:p w14:paraId="6845E95D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Organizácia zápasu</w:t>
            </w:r>
          </w:p>
          <w:p w14:paraId="5D1692F7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4610E313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5. Zdravie a jeho poruchy-</w:t>
            </w:r>
            <w:r w:rsidRPr="003243F4">
              <w:rPr>
                <w:b/>
                <w:i/>
                <w:color w:val="000000"/>
                <w:szCs w:val="22"/>
              </w:rPr>
              <w:t xml:space="preserve"> Gymnastika</w:t>
            </w:r>
          </w:p>
          <w:p w14:paraId="10E4257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Kotúle, stojky</w:t>
            </w:r>
          </w:p>
          <w:p w14:paraId="1B7E5712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Výskoky, preskoky, zoskoky</w:t>
            </w:r>
          </w:p>
          <w:p w14:paraId="58DF054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Roznožka, skrčka</w:t>
            </w:r>
          </w:p>
          <w:p w14:paraId="7EDAA0C0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Akrobatický rad</w:t>
            </w:r>
          </w:p>
          <w:p w14:paraId="2455E0C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Premet bokom</w:t>
            </w:r>
          </w:p>
          <w:p w14:paraId="0D9D3C64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Preskoky, roznožka, skrčka</w:t>
            </w:r>
          </w:p>
          <w:p w14:paraId="642272BC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Hrazda – vzpor, výmyk odrazom</w:t>
            </w:r>
          </w:p>
          <w:p w14:paraId="18988F2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Hodnotenie</w:t>
            </w:r>
          </w:p>
          <w:p w14:paraId="2FB8CAD9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5F4AAE16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4F05783A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1FE23B0A" w14:textId="77777777" w:rsidR="00DB1E0E" w:rsidRPr="003243F4" w:rsidRDefault="00DB1E0E" w:rsidP="002E39A0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6. Zdravý životný štýl </w:t>
            </w:r>
          </w:p>
          <w:p w14:paraId="44FFACAC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Pohyblivosť, obratnosť</w:t>
            </w:r>
          </w:p>
          <w:p w14:paraId="1F902B9C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Cvičenia s loptami</w:t>
            </w:r>
          </w:p>
          <w:p w14:paraId="78E5D370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Cvičenia so švihadlom</w:t>
            </w:r>
          </w:p>
          <w:p w14:paraId="23ED72BD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Cvičenia vo dvojici </w:t>
            </w:r>
          </w:p>
          <w:p w14:paraId="67578AA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Pohybové hry</w:t>
            </w:r>
          </w:p>
          <w:p w14:paraId="246F529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Prekážkové dráhy</w:t>
            </w:r>
          </w:p>
        </w:tc>
        <w:tc>
          <w:tcPr>
            <w:tcW w:w="5666" w:type="dxa"/>
          </w:tcPr>
          <w:p w14:paraId="5DC0DCA6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Žiaci:</w:t>
            </w:r>
          </w:p>
          <w:p w14:paraId="4ADDAC10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princípy rozvoja rýchlostných, vytrvalostných a koordinačných schopností,</w:t>
            </w:r>
          </w:p>
          <w:p w14:paraId="351EC0E6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zlepšia svoju telesnú zdatnosť a pohybovú výkonnosť</w:t>
            </w:r>
          </w:p>
          <w:p w14:paraId="77DAFE49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absolvujú vytrvalostné behy, behy v rôznych podmienkach, štafetové behy, beh na 100m, cvičenia na rozvoj rýchlostných schopností</w:t>
            </w:r>
          </w:p>
          <w:p w14:paraId="275A225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správnu techniku skoku do diaľky, do výšky</w:t>
            </w:r>
          </w:p>
          <w:p w14:paraId="47E44C21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aplikujú osvojené zručnosti pri rozvoji vlastných pohybových schopností</w:t>
            </w:r>
          </w:p>
          <w:p w14:paraId="1C4976BE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495D07F4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1106E692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pravidlá hry, vedia ich v hre uplatniť,</w:t>
            </w:r>
          </w:p>
          <w:p w14:paraId="50C83B17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podstatu herného výkonu</w:t>
            </w:r>
          </w:p>
          <w:p w14:paraId="2C8FC935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herných činností jednotlivca vo volejbale</w:t>
            </w:r>
          </w:p>
          <w:p w14:paraId="2326C6A7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jednoduchých herných útočných kombinácií</w:t>
            </w:r>
          </w:p>
          <w:p w14:paraId="219FCAB0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zvolených herných činností jednotlivca loptovej hry s výsledným efektom dosiahnutia bodu;</w:t>
            </w:r>
          </w:p>
          <w:p w14:paraId="0A2F897F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sa zapojiť do rozhodovania hry a konajú v rámci zásad fair-play</w:t>
            </w:r>
          </w:p>
          <w:p w14:paraId="5CBA9285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7C93D9CB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4F174D03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zvládnuť individuálne zápasy pri úpolových hrách pri rešpektovaní daných pravidiel</w:t>
            </w:r>
          </w:p>
          <w:p w14:paraId="4BF24721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postoj voči súperovi ako protivníkovi</w:t>
            </w:r>
          </w:p>
          <w:p w14:paraId="289F8B11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dbajú o bezpečnosť pri pádoch</w:t>
            </w:r>
          </w:p>
          <w:p w14:paraId="0BA6C8FF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18798C7F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0A0F9DE9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pravidlá hry, uplatňujú ich v hre,</w:t>
            </w:r>
          </w:p>
          <w:p w14:paraId="1429A8D9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podstatu herného výkonu</w:t>
            </w:r>
          </w:p>
          <w:p w14:paraId="1D3F3EF6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herných činností jednotlivca v basketbale</w:t>
            </w:r>
          </w:p>
          <w:p w14:paraId="1E5F2AB4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jednoduchých herných útočných kombinácií</w:t>
            </w:r>
          </w:p>
          <w:p w14:paraId="43F5EBDF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zvolených herných činností jednotlivca loptovej hry s výsledným efektom dosiahnutia bodu;</w:t>
            </w:r>
          </w:p>
          <w:p w14:paraId="4C66917E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rozhodovania hry, súťaže a konajú v rámci zásad fair-play</w:t>
            </w:r>
          </w:p>
          <w:p w14:paraId="15E8738E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organizácie zápasu</w:t>
            </w:r>
          </w:p>
          <w:p w14:paraId="11A5CDD4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20D5FD2F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4C5EAC45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definujú zdravie, zdravotný stav</w:t>
            </w:r>
          </w:p>
          <w:p w14:paraId="6703B5BF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vymenujú pohybové aktivity, ktoré prispievajú k udržaniu zdravia</w:t>
            </w:r>
          </w:p>
          <w:p w14:paraId="146042B2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kotúle, stojky, premet bokom</w:t>
            </w:r>
          </w:p>
          <w:p w14:paraId="4BEB6621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správnu techniku základnej lokomócie, ovládajú cvičenia na správne držanie tela, opornú a pohybovú sústavu, koordinačné cvičenia</w:t>
            </w:r>
          </w:p>
          <w:p w14:paraId="20B9D40F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zvládnuť preskok cez preskokové náradie za zľahčených podmienok - roznožku a skrčku, na upravenom náradí podľa výkonností jednotlivca a podmienok</w:t>
            </w:r>
          </w:p>
          <w:p w14:paraId="140915A6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základné polohy a ich zmeny na hrazde, vzpor, výmyk odrazom</w:t>
            </w:r>
          </w:p>
          <w:p w14:paraId="3B903EBF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hodnotia a prezentujú kvalitu vykonaného cvičenia</w:t>
            </w:r>
          </w:p>
          <w:p w14:paraId="27C3FD21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24D2A95E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osvoja si zásady správnej výživy a zdravého životného štýlu</w:t>
            </w:r>
          </w:p>
          <w:p w14:paraId="40B82E79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zdravotne orientované pohybové cvičenia</w:t>
            </w:r>
          </w:p>
          <w:p w14:paraId="74DBC20D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účinky pohybu na telesný, funkčný, psychický a pohybový rozvoj</w:t>
            </w:r>
          </w:p>
          <w:p w14:paraId="2DB074B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Rozvíjajú aeróbnu vytrvalosť cyklickými pohybovými prostriedkami formou kruhového cvičenia</w:t>
            </w:r>
          </w:p>
          <w:p w14:paraId="657A8464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color w:val="000000"/>
                <w:szCs w:val="22"/>
              </w:rPr>
            </w:pPr>
          </w:p>
        </w:tc>
      </w:tr>
    </w:tbl>
    <w:p w14:paraId="38568335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p w14:paraId="69F465C3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3. ročník - chlapci</w:t>
      </w:r>
    </w:p>
    <w:p w14:paraId="5FF0DE0D" w14:textId="77777777" w:rsidR="00DB1E0E" w:rsidRPr="003243F4" w:rsidRDefault="00DB1E0E" w:rsidP="00DB1E0E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4"/>
        <w:gridCol w:w="5808"/>
      </w:tblGrid>
      <w:tr w:rsidR="00DB1E0E" w:rsidRPr="003243F4" w14:paraId="4819455F" w14:textId="77777777" w:rsidTr="002E39A0">
        <w:trPr>
          <w:jc w:val="center"/>
        </w:trPr>
        <w:tc>
          <w:tcPr>
            <w:tcW w:w="3824" w:type="dxa"/>
          </w:tcPr>
          <w:p w14:paraId="36838E5C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808" w:type="dxa"/>
          </w:tcPr>
          <w:p w14:paraId="6FF94000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Výkonový štandard</w:t>
            </w:r>
          </w:p>
        </w:tc>
      </w:tr>
      <w:tr w:rsidR="00DB1E0E" w:rsidRPr="003243F4" w14:paraId="75D8B495" w14:textId="77777777" w:rsidTr="002E39A0">
        <w:trPr>
          <w:jc w:val="center"/>
        </w:trPr>
        <w:tc>
          <w:tcPr>
            <w:tcW w:w="3824" w:type="dxa"/>
          </w:tcPr>
          <w:p w14:paraId="0C8733A4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1. Telesná zdatnosť a pohybová výkonnosť- </w:t>
            </w:r>
            <w:r w:rsidRPr="003243F4">
              <w:rPr>
                <w:b/>
                <w:i/>
                <w:color w:val="000000"/>
                <w:szCs w:val="22"/>
              </w:rPr>
              <w:t>Atletika</w:t>
            </w:r>
          </w:p>
          <w:p w14:paraId="39D4E42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Techniky behov</w:t>
            </w:r>
          </w:p>
          <w:p w14:paraId="3741BA9C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Techniky štartov</w:t>
            </w:r>
          </w:p>
          <w:p w14:paraId="6FA0B19C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Vytrvalostný beh, šprint</w:t>
            </w:r>
          </w:p>
          <w:p w14:paraId="02CA9DB2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Skok do diaľky</w:t>
            </w:r>
          </w:p>
          <w:p w14:paraId="3210580F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Vrh guľou</w:t>
            </w:r>
          </w:p>
          <w:p w14:paraId="380EF93D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Skok do výšky</w:t>
            </w:r>
          </w:p>
          <w:p w14:paraId="317C761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Diagnostika VPV</w:t>
            </w:r>
          </w:p>
          <w:p w14:paraId="0ECA735F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07B8CD65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2. Športové činnosti pohybového režimu - </w:t>
            </w:r>
            <w:r w:rsidRPr="003243F4">
              <w:rPr>
                <w:b/>
                <w:i/>
                <w:color w:val="000000"/>
                <w:szCs w:val="22"/>
              </w:rPr>
              <w:t>Futbal</w:t>
            </w:r>
          </w:p>
          <w:p w14:paraId="57AC52E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Popis, pravidlá</w:t>
            </w:r>
          </w:p>
          <w:p w14:paraId="08F5AFD5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HČJ útočné</w:t>
            </w:r>
          </w:p>
          <w:p w14:paraId="5467232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HČJ obranné</w:t>
            </w:r>
          </w:p>
          <w:p w14:paraId="13BD0995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Hra brankára</w:t>
            </w:r>
          </w:p>
          <w:p w14:paraId="56254E41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Herné kombinácie</w:t>
            </w:r>
          </w:p>
          <w:p w14:paraId="7037E522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Hra nácvičná, riadená</w:t>
            </w:r>
          </w:p>
          <w:p w14:paraId="2B5E3B2B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5910B729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3. Telesná zdatnosť a pohybová výkonnosť- </w:t>
            </w:r>
            <w:r w:rsidRPr="003243F4">
              <w:rPr>
                <w:b/>
                <w:i/>
                <w:color w:val="000000"/>
                <w:szCs w:val="22"/>
              </w:rPr>
              <w:t>Posilňovňa</w:t>
            </w:r>
          </w:p>
          <w:p w14:paraId="714F983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Cvičenia vo dvojici s náčiním a bez náčinia</w:t>
            </w:r>
          </w:p>
          <w:p w14:paraId="158FDE56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Cvičenia v posilňovni</w:t>
            </w:r>
          </w:p>
          <w:p w14:paraId="4B51470F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Cvičenia vlastným telom</w:t>
            </w:r>
          </w:p>
          <w:p w14:paraId="081FDEAC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Posilňovanie s vlastným telom, s náčiním a náradím</w:t>
            </w:r>
          </w:p>
          <w:p w14:paraId="49AE2641" w14:textId="77777777" w:rsidR="00DB1E0E" w:rsidRPr="003243F4" w:rsidRDefault="00DB1E0E" w:rsidP="002E39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38FE672D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4. Športové činnosti pohybového režimu - </w:t>
            </w:r>
            <w:r w:rsidRPr="003243F4">
              <w:rPr>
                <w:b/>
                <w:i/>
                <w:color w:val="000000"/>
                <w:szCs w:val="22"/>
              </w:rPr>
              <w:t>Volejbal</w:t>
            </w:r>
          </w:p>
          <w:p w14:paraId="12C901D7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Volejbalový streh</w:t>
            </w:r>
          </w:p>
          <w:p w14:paraId="44585C70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Prihrávka zhora, zdola, nahrávka</w:t>
            </w:r>
          </w:p>
          <w:p w14:paraId="0CDF0B88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Podanie</w:t>
            </w:r>
          </w:p>
          <w:p w14:paraId="63CA27E3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Nahrávka</w:t>
            </w:r>
          </w:p>
          <w:p w14:paraId="5D69143E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Útočný úder, obrana proti útoku</w:t>
            </w:r>
          </w:p>
          <w:p w14:paraId="233A7421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Zdokonaľovanie útoku</w:t>
            </w:r>
          </w:p>
          <w:p w14:paraId="1485D528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Hra nácvičná, vlastná riadená hra</w:t>
            </w:r>
          </w:p>
          <w:p w14:paraId="6D4F17B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Organizácia zápasu, kontrolná hra</w:t>
            </w:r>
          </w:p>
          <w:p w14:paraId="0E4E1D41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</w:p>
          <w:p w14:paraId="65C502A1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5. Zdravie a jeho poruchy-</w:t>
            </w:r>
            <w:r w:rsidRPr="003243F4">
              <w:rPr>
                <w:b/>
                <w:i/>
                <w:color w:val="000000"/>
                <w:szCs w:val="22"/>
              </w:rPr>
              <w:t xml:space="preserve"> Gymnastika</w:t>
            </w:r>
          </w:p>
          <w:p w14:paraId="5202C749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Premet bokom</w:t>
            </w:r>
          </w:p>
          <w:p w14:paraId="4FA40B78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Prekonávanie prekážok</w:t>
            </w:r>
          </w:p>
          <w:p w14:paraId="6358CD2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Preskoky, roznožka, skrčka</w:t>
            </w:r>
          </w:p>
          <w:p w14:paraId="60C3A48A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Odbočka</w:t>
            </w:r>
          </w:p>
          <w:p w14:paraId="4C8C2BA2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Akrobatický rad</w:t>
            </w:r>
          </w:p>
          <w:p w14:paraId="3872B61A" w14:textId="77777777" w:rsidR="00DB1E0E" w:rsidRPr="003243F4" w:rsidRDefault="00DB1E0E" w:rsidP="002E39A0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23C0CB87" w14:textId="77777777" w:rsidR="00DB1E0E" w:rsidRPr="003243F4" w:rsidRDefault="00DB1E0E" w:rsidP="002E39A0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6. Športové činnosti pohybového režimu- </w:t>
            </w:r>
            <w:r w:rsidRPr="003243F4">
              <w:rPr>
                <w:b/>
                <w:i/>
                <w:color w:val="000000"/>
                <w:szCs w:val="22"/>
              </w:rPr>
              <w:t>Úpoly</w:t>
            </w:r>
          </w:p>
          <w:p w14:paraId="364CC9D8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Prieťahy, pretlaky, odpory</w:t>
            </w:r>
          </w:p>
          <w:p w14:paraId="3AE8281B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Úpolové hry</w:t>
            </w:r>
          </w:p>
          <w:p w14:paraId="775755F8" w14:textId="77777777" w:rsidR="00DB1E0E" w:rsidRPr="003243F4" w:rsidRDefault="00DB1E0E" w:rsidP="00007401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Pády, obrana </w:t>
            </w:r>
          </w:p>
        </w:tc>
        <w:tc>
          <w:tcPr>
            <w:tcW w:w="5808" w:type="dxa"/>
          </w:tcPr>
          <w:p w14:paraId="6C89F3D7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Žiaci:</w:t>
            </w:r>
          </w:p>
          <w:p w14:paraId="035C7CEA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princípy rozvoja rýchlostných, vytrvalostných a koordinačných schopností,</w:t>
            </w:r>
          </w:p>
          <w:p w14:paraId="0E30CF96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zlepšia svoju telesnú zdatnosť a pohybovú výkonnosť</w:t>
            </w:r>
          </w:p>
          <w:p w14:paraId="01987846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absolvujú vytrvalostné behy, behy v rôznych podmienkach, beh na 100m, cvičenia na rozvoj rýchlostných schopností</w:t>
            </w:r>
          </w:p>
          <w:p w14:paraId="514AD38B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ovládajú správnu techniku skoku do diaľky, do výšky, vrhu guľou</w:t>
            </w:r>
          </w:p>
          <w:p w14:paraId="3EA26B97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aplikujú osvojené zručnosti pri rozvoji vlastných pohybových schopností</w:t>
            </w:r>
          </w:p>
          <w:p w14:paraId="78065AF7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26DCB124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pravidlá hry, vedia ich v hre uplatňovať</w:t>
            </w:r>
          </w:p>
          <w:p w14:paraId="7B846BD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podstatu herného výkonu</w:t>
            </w:r>
          </w:p>
          <w:p w14:paraId="222A3F66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osvoja si techniku vykonávania herných činností jednotlivca v hre</w:t>
            </w:r>
          </w:p>
          <w:p w14:paraId="49CEDE55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jednoduchých herných útočných kombinácií</w:t>
            </w:r>
          </w:p>
          <w:p w14:paraId="20343826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zvolených herných činností jednotlivca loptovej hry s výsledným efektom dosiahnutia gólu;</w:t>
            </w:r>
          </w:p>
          <w:p w14:paraId="0E5AD868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sa zapojiť do rozhodovania hry a konať fair-play</w:t>
            </w:r>
          </w:p>
          <w:p w14:paraId="4E2CD603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291B0ED4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0E149769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absolvujú cvičenia v posilňovni</w:t>
            </w:r>
          </w:p>
          <w:p w14:paraId="47015A0E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metódy a zásady rozvoja sily rôznych svalových skupín</w:t>
            </w:r>
          </w:p>
          <w:p w14:paraId="19E8ACCC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zlepšia svoju telesnú zdatnosť a pohybovú výkonnosť</w:t>
            </w:r>
          </w:p>
          <w:p w14:paraId="0E39BC32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rozvíjajú silu dolných končatín, horných končatín, celého tela</w:t>
            </w:r>
          </w:p>
          <w:p w14:paraId="57F57279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organizujú svoj pohybový program ako súčasť zdravého životného štýlu</w:t>
            </w:r>
          </w:p>
          <w:p w14:paraId="7E358184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65B6A4EE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2AE22198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402F839C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poznajú pravidlá hry, uplatňujúich v hre</w:t>
            </w:r>
          </w:p>
          <w:p w14:paraId="79D8C4C5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podstatu herného výkonu</w:t>
            </w:r>
          </w:p>
          <w:p w14:paraId="0C01B640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zapájajú sa do jednoduchých herných útočných kombinácií</w:t>
            </w:r>
          </w:p>
          <w:p w14:paraId="38B97251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vykonajú ukážku zvolených herných činností jednotlivca loptovej hry s výsledným efektom dosiahnutia bodu;</w:t>
            </w:r>
          </w:p>
          <w:p w14:paraId="3D6368B0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organizujú hru, zapájajú sa do rozhodovania hry a vedia konať fair-play</w:t>
            </w:r>
          </w:p>
          <w:p w14:paraId="29B40AEB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7B13B12F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3D8153C8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2577F54D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060A560E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55940AB6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definujú zdravie, zdravotný stav</w:t>
            </w:r>
          </w:p>
          <w:p w14:paraId="2B6BC7BA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vymenujú pohybové aktivity, ktoré prispievajú k udržaniu zdravia</w:t>
            </w:r>
          </w:p>
          <w:p w14:paraId="60D9FBB7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zvládnuť preskok cez preskokové náradie za zľahčených podmienok – roznožku, skrčku, odbočku, na upravenom náradí podľa výkonností jednotlivca a podmienok</w:t>
            </w:r>
          </w:p>
          <w:p w14:paraId="259A90D2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hodnotia a prezentujú kvalitu vykonaného cvičenia</w:t>
            </w:r>
          </w:p>
          <w:p w14:paraId="35B28D00" w14:textId="77777777" w:rsidR="00DB1E0E" w:rsidRPr="003243F4" w:rsidRDefault="00DB1E0E" w:rsidP="002E39A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1DD80222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dokážu zvládnuť individuálne zápasy pri úpolových hrách pri rešpektovaní daných pravidiel</w:t>
            </w:r>
          </w:p>
          <w:p w14:paraId="02D6909F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chápu postoj voči súperovi ako protivníkovi</w:t>
            </w:r>
          </w:p>
          <w:p w14:paraId="7C76D510" w14:textId="77777777" w:rsidR="00DB1E0E" w:rsidRPr="003243F4" w:rsidRDefault="00DB1E0E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dbajú o bezpečnosť pri pádoch</w:t>
            </w:r>
          </w:p>
        </w:tc>
      </w:tr>
    </w:tbl>
    <w:p w14:paraId="1594ACF2" w14:textId="77777777" w:rsidR="00DB1E0E" w:rsidRPr="003243F4" w:rsidRDefault="00DB1E0E" w:rsidP="00FF639A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03BB7A4A" w14:textId="77777777" w:rsidR="00DB1E0E" w:rsidRPr="003243F4" w:rsidRDefault="00DB1E0E" w:rsidP="00FF639A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4A4F091A" w14:textId="77777777" w:rsidR="00A90982" w:rsidRDefault="00A90982">
      <w:pPr>
        <w:widowControl/>
        <w:spacing w:line="240" w:lineRule="auto"/>
        <w:contextualSpacing w:val="0"/>
        <w:rPr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14:paraId="551D0854" w14:textId="77777777" w:rsidR="00FF639A" w:rsidRPr="003243F4" w:rsidRDefault="00FF639A" w:rsidP="00FF639A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t>UČEBNÉ OSNOVY VYUČOVACIEHO PREDMETU</w:t>
      </w:r>
    </w:p>
    <w:p w14:paraId="55D56F35" w14:textId="77777777" w:rsidR="00FF639A" w:rsidRPr="003243F4" w:rsidRDefault="00FF639A" w:rsidP="00FF639A">
      <w:pPr>
        <w:pStyle w:val="Nzov"/>
        <w:spacing w:line="240" w:lineRule="auto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EKONOMIKA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847"/>
      </w:tblGrid>
      <w:tr w:rsidR="00FF639A" w:rsidRPr="003243F4" w14:paraId="354B9B5F" w14:textId="77777777" w:rsidTr="00A90982">
        <w:trPr>
          <w:trHeight w:val="200"/>
        </w:trPr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8182548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Škola 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15B43F9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 Čaklov</w:t>
            </w:r>
          </w:p>
        </w:tc>
      </w:tr>
      <w:tr w:rsidR="00FF639A" w:rsidRPr="003243F4" w14:paraId="7B0B28A5" w14:textId="77777777" w:rsidTr="00A90982"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30946547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47FE1F7F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FF639A" w:rsidRPr="003243F4" w14:paraId="45F47E5D" w14:textId="77777777" w:rsidTr="00A90982"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76233627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názovŠVP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3FE16BE1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 lesné hospodárstvo</w:t>
            </w:r>
          </w:p>
        </w:tc>
      </w:tr>
      <w:tr w:rsidR="00FF639A" w:rsidRPr="003243F4" w14:paraId="44BCB3CD" w14:textId="77777777" w:rsidTr="00A90982"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FA097A4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5EE650F5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4571H záhradník</w:t>
            </w:r>
          </w:p>
        </w:tc>
      </w:tr>
      <w:tr w:rsidR="00FF639A" w:rsidRPr="003243F4" w14:paraId="7FF8631D" w14:textId="77777777" w:rsidTr="00A90982"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64A8F6D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56CF4CE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FF639A" w:rsidRPr="003243F4" w14:paraId="78A8247D" w14:textId="77777777" w:rsidTr="00A90982"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6FF5F65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DFB9C4E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FF639A" w:rsidRPr="003243F4" w14:paraId="548C425E" w14:textId="77777777" w:rsidTr="00A90982"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58CCC8A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58FB128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FF639A" w:rsidRPr="003243F4" w14:paraId="37C66CED" w14:textId="77777777" w:rsidTr="00A90982">
        <w:tc>
          <w:tcPr>
            <w:tcW w:w="3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3DAED23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5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0C81B27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druhý, tretí</w:t>
            </w:r>
          </w:p>
        </w:tc>
      </w:tr>
    </w:tbl>
    <w:p w14:paraId="524D9E0F" w14:textId="77777777" w:rsidR="00FF639A" w:rsidRPr="003243F4" w:rsidRDefault="00FF639A" w:rsidP="00FF639A">
      <w:pPr>
        <w:spacing w:line="240" w:lineRule="auto"/>
        <w:jc w:val="center"/>
        <w:rPr>
          <w:b/>
          <w:color w:val="000000"/>
          <w:szCs w:val="22"/>
        </w:rPr>
      </w:pPr>
    </w:p>
    <w:p w14:paraId="06B576C0" w14:textId="77777777" w:rsidR="00FF639A" w:rsidRPr="003243F4" w:rsidRDefault="00FF639A" w:rsidP="00FF639A">
      <w:pPr>
        <w:spacing w:line="240" w:lineRule="auto"/>
        <w:jc w:val="center"/>
        <w:rPr>
          <w:color w:val="000000"/>
          <w:szCs w:val="22"/>
        </w:rPr>
      </w:pPr>
    </w:p>
    <w:p w14:paraId="7A995A4B" w14:textId="77777777" w:rsidR="00FF639A" w:rsidRPr="003243F4" w:rsidRDefault="00FF639A" w:rsidP="00FF639A">
      <w:pPr>
        <w:spacing w:line="240" w:lineRule="auto"/>
        <w:jc w:val="center"/>
        <w:rPr>
          <w:color w:val="000000"/>
          <w:szCs w:val="22"/>
        </w:rPr>
      </w:pPr>
    </w:p>
    <w:p w14:paraId="6829F870" w14:textId="77777777" w:rsidR="00FF639A" w:rsidRPr="003243F4" w:rsidRDefault="00FF639A" w:rsidP="00FF639A">
      <w:pPr>
        <w:spacing w:line="240" w:lineRule="auto"/>
        <w:jc w:val="center"/>
        <w:rPr>
          <w:color w:val="000000"/>
          <w:szCs w:val="22"/>
        </w:rPr>
      </w:pPr>
    </w:p>
    <w:p w14:paraId="2D2CD102" w14:textId="77777777" w:rsidR="00FF639A" w:rsidRPr="003243F4" w:rsidRDefault="00FF639A" w:rsidP="00FF639A">
      <w:pPr>
        <w:spacing w:line="240" w:lineRule="auto"/>
        <w:jc w:val="center"/>
        <w:rPr>
          <w:color w:val="000000"/>
          <w:szCs w:val="22"/>
        </w:rPr>
      </w:pPr>
    </w:p>
    <w:p w14:paraId="2B5AF7EB" w14:textId="77777777" w:rsidR="00FF639A" w:rsidRPr="003243F4" w:rsidRDefault="00FF639A" w:rsidP="00FF639A">
      <w:pPr>
        <w:spacing w:line="240" w:lineRule="auto"/>
        <w:jc w:val="center"/>
        <w:rPr>
          <w:color w:val="000000"/>
          <w:szCs w:val="22"/>
        </w:rPr>
      </w:pPr>
    </w:p>
    <w:p w14:paraId="5BE5C311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ab/>
      </w:r>
    </w:p>
    <w:p w14:paraId="18795512" w14:textId="77777777" w:rsidR="00FF639A" w:rsidRPr="003243F4" w:rsidRDefault="00FF639A" w:rsidP="00FF639A">
      <w:pPr>
        <w:spacing w:line="240" w:lineRule="auto"/>
        <w:ind w:firstLine="708"/>
        <w:rPr>
          <w:color w:val="000000"/>
          <w:szCs w:val="22"/>
        </w:rPr>
      </w:pPr>
    </w:p>
    <w:p w14:paraId="01C14A9E" w14:textId="77777777" w:rsidR="00A163E0" w:rsidRPr="003243F4" w:rsidRDefault="00A163E0" w:rsidP="00A163E0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bookmarkStart w:id="10" w:name="_Hlk525110868"/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>v 2. ročníku 1 hodina týždenne, za školský rok 33 vyučovacích hodín,</w:t>
      </w:r>
    </w:p>
    <w:p w14:paraId="6F582FEA" w14:textId="77777777" w:rsidR="00A163E0" w:rsidRPr="003243F4" w:rsidRDefault="00A163E0" w:rsidP="00A163E0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3. ročníku 1 hodina týždenne, za školský rok 30 vyučovacích hodín.</w:t>
      </w:r>
    </w:p>
    <w:p w14:paraId="25331DC5" w14:textId="77777777" w:rsidR="00A163E0" w:rsidRPr="003243F4" w:rsidRDefault="00A163E0" w:rsidP="00A163E0">
      <w:pPr>
        <w:rPr>
          <w:b/>
          <w:color w:val="000000"/>
          <w:szCs w:val="22"/>
        </w:rPr>
      </w:pPr>
    </w:p>
    <w:p w14:paraId="3509DF6A" w14:textId="77777777" w:rsidR="00A163E0" w:rsidRPr="003243F4" w:rsidRDefault="00A163E0" w:rsidP="00A163E0">
      <w:pPr>
        <w:rPr>
          <w:szCs w:val="22"/>
        </w:rPr>
      </w:pPr>
      <w:r w:rsidRPr="003243F4">
        <w:rPr>
          <w:szCs w:val="22"/>
        </w:rPr>
        <w:t>Dátum schválenia učebnej osnovy riaditeľstvom školy:</w:t>
      </w:r>
    </w:p>
    <w:bookmarkEnd w:id="10"/>
    <w:p w14:paraId="56CCBEF9" w14:textId="77777777" w:rsidR="00FF639A" w:rsidRPr="003243F4" w:rsidRDefault="00FF639A" w:rsidP="00FF639A">
      <w:pPr>
        <w:pStyle w:val="Nzov"/>
        <w:spacing w:line="240" w:lineRule="auto"/>
        <w:jc w:val="left"/>
        <w:rPr>
          <w:color w:val="000000"/>
          <w:sz w:val="22"/>
          <w:szCs w:val="22"/>
        </w:rPr>
      </w:pPr>
    </w:p>
    <w:p w14:paraId="07C72BA7" w14:textId="77777777" w:rsidR="00FF639A" w:rsidRPr="003243F4" w:rsidRDefault="00FF639A" w:rsidP="00FF639A">
      <w:pPr>
        <w:pStyle w:val="Nzov"/>
        <w:spacing w:line="240" w:lineRule="auto"/>
        <w:jc w:val="left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 xml:space="preserve">Charakteristika učebného predmetu </w:t>
      </w:r>
    </w:p>
    <w:p w14:paraId="7EE26D4C" w14:textId="77777777" w:rsidR="00FF639A" w:rsidRPr="003243F4" w:rsidRDefault="00FF639A" w:rsidP="00FF639A">
      <w:pPr>
        <w:spacing w:line="240" w:lineRule="auto"/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V predmete ekonomika sa žiaci zoznámia so základnými ekonomickými pojmami, pôsobením trhu a trhového mechanizmu a právnymi formami podnikania. </w:t>
      </w:r>
    </w:p>
    <w:p w14:paraId="4F87EF53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Učivo umožní žiakom poznávať výrobu z jej ekonomickej stránky a uvedie ich do ekonomickéôho myslenia. Poskytne žiakom základné vedomosti o hospodárení podniku a jeho vzťahu k okoliu v podmienkach trhovej ekonomiky. </w:t>
      </w:r>
    </w:p>
    <w:p w14:paraId="2CF52097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ab/>
        <w:t xml:space="preserve">Výchovno-vzdelávacie ciele predmetu vedú žiakov k efektívnemu a racionálnemu hospodáreniu v prospech spoločnosti, podniku, jednotlivca, k ekonomickej zodpovednosti za výsledky práce a k podnikaniu pri rešpektovaní požiadaviek na ochranu životného prostredia a bezpečnosť a ochanu zdravia pri práci. </w:t>
      </w:r>
    </w:p>
    <w:p w14:paraId="52F007BD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ab/>
        <w:t xml:space="preserve">Svojou náplňou spolu s obsahovým okruhom odborných predmetov napomáha vytvárať zdravé profesijné sebavedomie potrebné pre uplatnenie absolventa na trhu práce. </w:t>
      </w:r>
    </w:p>
    <w:p w14:paraId="5D65B10E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p w14:paraId="2146464C" w14:textId="77777777" w:rsidR="00FF639A" w:rsidRPr="003243F4" w:rsidRDefault="00A65D2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Odporúčaná študijná literatúra:</w:t>
      </w:r>
      <w:r w:rsidR="00FF639A" w:rsidRPr="003243F4">
        <w:rPr>
          <w:b/>
          <w:color w:val="000000"/>
          <w:szCs w:val="22"/>
        </w:rPr>
        <w:t>:</w:t>
      </w:r>
    </w:p>
    <w:p w14:paraId="20038DC7" w14:textId="77777777" w:rsidR="00185D98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Eva Hartmanová, Miroslava Jakubeková - Ekonomika pre učebné odbory výrobného a nevýrobného zamerania, </w:t>
      </w:r>
    </w:p>
    <w:p w14:paraId="4362DFAA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Obchodný zákonník, Zákonník práce, daňové zákony, mzdové zákony a všetky platné zákony. </w:t>
      </w:r>
    </w:p>
    <w:p w14:paraId="432B4477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p w14:paraId="6DEE5C8C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Hodnotenie vedomostnej úrovne</w:t>
      </w:r>
    </w:p>
    <w:p w14:paraId="6C616676" w14:textId="77777777" w:rsidR="00FF639A" w:rsidRPr="003243F4" w:rsidRDefault="00FF639A" w:rsidP="00007401">
      <w:pPr>
        <w:numPr>
          <w:ilvl w:val="0"/>
          <w:numId w:val="152"/>
        </w:num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 </w:t>
      </w:r>
      <w:r w:rsidRPr="003243F4">
        <w:rPr>
          <w:color w:val="000000"/>
          <w:szCs w:val="22"/>
        </w:rPr>
        <w:t>písomné skúšanie</w:t>
      </w:r>
    </w:p>
    <w:p w14:paraId="6FA4A397" w14:textId="77777777" w:rsidR="00FF639A" w:rsidRPr="003243F4" w:rsidRDefault="00FF639A" w:rsidP="00007401">
      <w:pPr>
        <w:numPr>
          <w:ilvl w:val="0"/>
          <w:numId w:val="152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 ústne skúšanie</w:t>
      </w:r>
    </w:p>
    <w:p w14:paraId="1A24D942" w14:textId="77777777" w:rsidR="00FF639A" w:rsidRPr="003243F4" w:rsidRDefault="00FF639A" w:rsidP="00007401">
      <w:pPr>
        <w:numPr>
          <w:ilvl w:val="0"/>
          <w:numId w:val="152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 didaktický test</w:t>
      </w:r>
    </w:p>
    <w:p w14:paraId="12AF8721" w14:textId="77777777" w:rsidR="00FF639A" w:rsidRPr="003243F4" w:rsidRDefault="00FF639A" w:rsidP="00FF639A">
      <w:pPr>
        <w:spacing w:line="240" w:lineRule="auto"/>
        <w:ind w:left="360"/>
        <w:rPr>
          <w:b/>
          <w:color w:val="000000"/>
          <w:szCs w:val="22"/>
        </w:rPr>
      </w:pPr>
    </w:p>
    <w:p w14:paraId="72DFC1C5" w14:textId="77777777" w:rsidR="00FF639A" w:rsidRPr="003243F4" w:rsidRDefault="00FF639A" w:rsidP="00FF639A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bookmarkStart w:id="11" w:name="_Hlk525111036"/>
      <w:r w:rsidRPr="003243F4">
        <w:rPr>
          <w:b/>
          <w:color w:val="000000"/>
          <w:szCs w:val="22"/>
        </w:rPr>
        <w:t>Obsahový a výkonový štandard – 2. ročník</w:t>
      </w:r>
    </w:p>
    <w:bookmarkEnd w:id="11"/>
    <w:p w14:paraId="0D199908" w14:textId="77777777" w:rsidR="00FF639A" w:rsidRPr="003243F4" w:rsidRDefault="00FF639A" w:rsidP="00FF639A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FF639A" w:rsidRPr="003243F4" w14:paraId="44BC00FB" w14:textId="77777777" w:rsidTr="001632D7">
        <w:tc>
          <w:tcPr>
            <w:tcW w:w="4606" w:type="dxa"/>
          </w:tcPr>
          <w:p w14:paraId="2A108221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606" w:type="dxa"/>
          </w:tcPr>
          <w:p w14:paraId="565CE4A2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Výkonový štandard</w:t>
            </w:r>
          </w:p>
        </w:tc>
      </w:tr>
      <w:tr w:rsidR="00FF639A" w:rsidRPr="003243F4" w14:paraId="5CE11AAA" w14:textId="77777777" w:rsidTr="001632D7">
        <w:tc>
          <w:tcPr>
            <w:tcW w:w="4606" w:type="dxa"/>
          </w:tcPr>
          <w:p w14:paraId="7B7E66C3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1. Základné ekonomické pojmy</w:t>
            </w:r>
          </w:p>
          <w:p w14:paraId="3B392EEA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Ekonómia, ekonomika</w:t>
            </w:r>
          </w:p>
          <w:p w14:paraId="1BC9AC63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Potreby, členenie potrieb, uspokojovanie potrieb, statky, služby</w:t>
            </w:r>
          </w:p>
          <w:p w14:paraId="22E72297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Výroba, výrobné faktory</w:t>
            </w:r>
          </w:p>
          <w:p w14:paraId="1826BF6B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Tovar, peniaze</w:t>
            </w:r>
          </w:p>
          <w:p w14:paraId="218A2711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Základné ekonomické otázky, typy ekonomík</w:t>
            </w:r>
          </w:p>
          <w:p w14:paraId="4C097DAF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2327797E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2. Trh a trhový mechanizmus</w:t>
            </w:r>
          </w:p>
          <w:p w14:paraId="3C6CA539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Trh, subjekty trhu, formy trhov</w:t>
            </w:r>
          </w:p>
          <w:p w14:paraId="2F0B5C5E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Dopyt, ponuka, rovnovážna cena</w:t>
            </w:r>
          </w:p>
          <w:p w14:paraId="61E341C3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Konkurencia</w:t>
            </w:r>
          </w:p>
          <w:p w14:paraId="665EB7D8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5ABFC9C9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3. Právne formy podnikania</w:t>
            </w:r>
          </w:p>
          <w:p w14:paraId="0AAD0894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Podnik, vznik a založenie podniku, zrušenie a zánik podniku</w:t>
            </w:r>
          </w:p>
          <w:p w14:paraId="2B2EC01A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3B8C70F9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Druhy podnikov z hľadiska veľkosti, predmetu činnosti, organizačno – právnej formy</w:t>
            </w:r>
          </w:p>
          <w:p w14:paraId="15D6DDE5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Živnosti, druhy živnosti</w:t>
            </w:r>
          </w:p>
          <w:p w14:paraId="6F0B6112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Obchodné spoločnosti</w:t>
            </w:r>
          </w:p>
          <w:p w14:paraId="2297E94D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Družstva</w:t>
            </w:r>
          </w:p>
          <w:p w14:paraId="38DDE8E5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343C5C54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4. Výrobná činnosť</w:t>
            </w:r>
          </w:p>
          <w:p w14:paraId="0AAED2C4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Výrobný proces, organizácia výrobného procesu</w:t>
            </w:r>
          </w:p>
          <w:p w14:paraId="6FD87148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Výrobný program, plán výroby, výrobná kapacita</w:t>
            </w:r>
          </w:p>
          <w:p w14:paraId="5D7ECD51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Zásoby a zásobovacia činnosť</w:t>
            </w:r>
          </w:p>
          <w:p w14:paraId="6497877F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Určenie potrieb materiálu – normy, nákup, skladovanie, evidencia, inventarizácia zásob</w:t>
            </w:r>
          </w:p>
          <w:p w14:paraId="243602A2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Investičná činnosť podniku – majetok podniku, členenie</w:t>
            </w:r>
          </w:p>
          <w:p w14:paraId="470FBF1E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Dlhodobý majetok, obstarávanie, oceňovanie, opotrebovanie, odpisovanie</w:t>
            </w:r>
          </w:p>
          <w:p w14:paraId="4223B991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Odbytová činnosť podniku – marketing, marketingová stratégia, marketingové nástroje</w:t>
            </w:r>
          </w:p>
          <w:p w14:paraId="6F92B714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Kontrola</w:t>
            </w:r>
          </w:p>
          <w:p w14:paraId="6A867E70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4606" w:type="dxa"/>
          </w:tcPr>
          <w:p w14:paraId="44AD7869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4DF1394C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Chápať význam slova ekonomika a ekonómia</w:t>
            </w:r>
          </w:p>
          <w:p w14:paraId="3A2FFAB1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rozdiel medzi pojmom statky, služby</w:t>
            </w:r>
          </w:p>
          <w:p w14:paraId="5DB12939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základné výrobné faktory</w:t>
            </w:r>
          </w:p>
          <w:p w14:paraId="70875023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čo je tovar a aké sú súčasné formy peňazí</w:t>
            </w:r>
          </w:p>
          <w:p w14:paraId="121A4627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základné ekonomické otázky a základné typy ekonomiky</w:t>
            </w:r>
          </w:p>
          <w:p w14:paraId="15020E54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význam trhu v praktickom živote človeka a v ekonomickej praxi</w:t>
            </w:r>
          </w:p>
          <w:p w14:paraId="0AEC5CEC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subjekty trhu a vzťah medzi nimi</w:t>
            </w:r>
          </w:p>
          <w:p w14:paraId="28B58A40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Graficky znázorniť ponuku, dopyt a rovnovážnu cenu</w:t>
            </w:r>
          </w:p>
          <w:p w14:paraId="57857BC9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Určiť trhovú konkurenciu a vzťah medzi nimi</w:t>
            </w:r>
          </w:p>
          <w:p w14:paraId="36EAB340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postavenie podniku v ekonomickej praxi. </w:t>
            </w:r>
          </w:p>
          <w:p w14:paraId="64EB60EF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rozdiel medzi založením a vznikom podniku, rozdiel medzi zrušením a zánikom podniku</w:t>
            </w:r>
          </w:p>
          <w:p w14:paraId="34F2A3FD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Rozlíšiťjednotlivé druhy podniku</w:t>
            </w:r>
          </w:p>
          <w:p w14:paraId="5B8A01B7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základné znaky živnosti a vedieť rozlíšiť druhy živnosti</w:t>
            </w:r>
          </w:p>
          <w:p w14:paraId="5870BD65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výhody a nevýhody jednotlivých typov spoločnosti a družstva</w:t>
            </w:r>
          </w:p>
          <w:p w14:paraId="781EA574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4ABE4435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004B82D8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vysvetliť výrobný proces, jeho vstupy a výstupy</w:t>
            </w:r>
          </w:p>
          <w:p w14:paraId="6BE746EC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Porozumieť výrobnému programu</w:t>
            </w:r>
          </w:p>
          <w:p w14:paraId="2298BD41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Osvojiť pojem zásoby a vysvetliť podstatu zásobovacej činnosti</w:t>
            </w:r>
          </w:p>
          <w:p w14:paraId="58A12FAB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3AAE90C8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Previesť inventarizáciu zásob</w:t>
            </w:r>
          </w:p>
          <w:p w14:paraId="55F52471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čo je majetok podniku a jeho členenie</w:t>
            </w:r>
          </w:p>
          <w:p w14:paraId="3883F072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38AC26BF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spôsoby obstarávania, oceňovania, opotrebovania a odpisovania majetku</w:t>
            </w:r>
          </w:p>
          <w:p w14:paraId="3F57455A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vysvetliť pojem marketing, vedieť vymenovať marketingové nástroje</w:t>
            </w:r>
          </w:p>
          <w:p w14:paraId="120C70FA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čo je kontrola a druhy kontroly</w:t>
            </w:r>
          </w:p>
          <w:p w14:paraId="0256F427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</w:tc>
      </w:tr>
    </w:tbl>
    <w:p w14:paraId="42C8C2D4" w14:textId="77777777" w:rsidR="00FF639A" w:rsidRPr="003243F4" w:rsidRDefault="00FF639A" w:rsidP="00FF639A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</w:p>
    <w:p w14:paraId="2AE70C0B" w14:textId="77777777" w:rsidR="00FF639A" w:rsidRPr="003243F4" w:rsidRDefault="00FF639A" w:rsidP="00FF639A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3. ročník</w:t>
      </w:r>
    </w:p>
    <w:p w14:paraId="7CC5D157" w14:textId="77777777" w:rsidR="00FF639A" w:rsidRPr="003243F4" w:rsidRDefault="00FF639A" w:rsidP="00FF639A">
      <w:pPr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FF639A" w:rsidRPr="003243F4" w14:paraId="45759A22" w14:textId="77777777" w:rsidTr="001632D7">
        <w:tc>
          <w:tcPr>
            <w:tcW w:w="4606" w:type="dxa"/>
          </w:tcPr>
          <w:p w14:paraId="4BFD0485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606" w:type="dxa"/>
          </w:tcPr>
          <w:p w14:paraId="44A33D5B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Výkonový štandard</w:t>
            </w:r>
          </w:p>
        </w:tc>
      </w:tr>
      <w:tr w:rsidR="00FF639A" w:rsidRPr="003243F4" w14:paraId="1A345273" w14:textId="77777777" w:rsidTr="001632D7">
        <w:tc>
          <w:tcPr>
            <w:tcW w:w="4606" w:type="dxa"/>
          </w:tcPr>
          <w:p w14:paraId="4BA6EE88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1. Ekonomická stránka činnosti podniku</w:t>
            </w:r>
          </w:p>
          <w:p w14:paraId="5E19ABA0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Náklady podniku, členenie nákladov, znižovanie nákladov</w:t>
            </w:r>
          </w:p>
          <w:p w14:paraId="19D9F943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Výnosy podniku, členenie výnosov, zvyšovanie výnosov</w:t>
            </w:r>
          </w:p>
          <w:p w14:paraId="5A3C348A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Hospodársky výsledok podniku – zisk, strata</w:t>
            </w:r>
          </w:p>
          <w:p w14:paraId="52B86A9F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Použitie hospodárskeho výsledku</w:t>
            </w:r>
          </w:p>
          <w:p w14:paraId="07DF4376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Financovanie podniku, zdroje financovania – vlastné, cudzie</w:t>
            </w:r>
          </w:p>
          <w:p w14:paraId="1B2BB659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2. Personálna činnosť podniku</w:t>
            </w:r>
          </w:p>
          <w:p w14:paraId="76FF3BD0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Vznik a skončenie pracovného pomeru, pracovný čas, dovolenka na zotavenie, pracovné podmienky</w:t>
            </w:r>
          </w:p>
          <w:p w14:paraId="38A67F58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Hmotná zodpovednosť</w:t>
            </w:r>
          </w:p>
          <w:p w14:paraId="66701248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Odmeňovanie pracovníkov, mzda, mzdové formy</w:t>
            </w:r>
          </w:p>
          <w:p w14:paraId="747A40A6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Sociálne zabezpečenie pracovníkov – zdravotné, nemocenské, dôchodkové poistenie pracovníkov</w:t>
            </w:r>
          </w:p>
          <w:p w14:paraId="110F211C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0C75EBF1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3. Podnik a jeho vzťah k okoliu</w:t>
            </w:r>
          </w:p>
          <w:p w14:paraId="22E93BF1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Dodávateľsko – odberateľské vzťahy</w:t>
            </w:r>
          </w:p>
          <w:p w14:paraId="68AD59A6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Finančné inštitúcie</w:t>
            </w:r>
          </w:p>
          <w:p w14:paraId="5D5531FC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Vzťahy podniku k finančným inštitúciám</w:t>
            </w:r>
          </w:p>
          <w:p w14:paraId="286B73FA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Platobný styk</w:t>
            </w:r>
          </w:p>
          <w:p w14:paraId="3D4D1915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Štátny rozpočet</w:t>
            </w:r>
          </w:p>
          <w:p w14:paraId="51C81D9C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Daňová sústava</w:t>
            </w:r>
          </w:p>
          <w:p w14:paraId="0524C17E" w14:textId="77777777" w:rsidR="00FF639A" w:rsidRPr="003243F4" w:rsidRDefault="00FF639A" w:rsidP="0000740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Vzťah podniku k životnému prostrediu</w:t>
            </w:r>
          </w:p>
          <w:p w14:paraId="6E1FADC0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4606" w:type="dxa"/>
          </w:tcPr>
          <w:p w14:paraId="50599AAE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188FEFD6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pojem náklady</w:t>
            </w:r>
          </w:p>
          <w:p w14:paraId="64F0AA6C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členenie nákladov a spôsoby znižovania nákladov</w:t>
            </w:r>
          </w:p>
          <w:p w14:paraId="7FC6EE96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členenie výnosova spôsoby zvyšovania výnosov</w:t>
            </w:r>
          </w:p>
          <w:p w14:paraId="0DBBEC47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vyčísliť hospodársky výsledok</w:t>
            </w:r>
          </w:p>
          <w:p w14:paraId="7D6415F6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14:paraId="03AB8B16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spôsoby získavania zdrojov financovania podniku</w:t>
            </w:r>
          </w:p>
          <w:p w14:paraId="67038343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spôsoby vzniku a skončenia pracovného pomeru. Vymenovať pracovné podmienky ovplyvňujúce pracovný výkon. </w:t>
            </w:r>
          </w:p>
          <w:p w14:paraId="0CCF8AFE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Charakterizovať hmotnú zodpovednosť. </w:t>
            </w:r>
          </w:p>
          <w:p w14:paraId="1113EA19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charakterizovať mzdu a vymenovať formy mzdy</w:t>
            </w:r>
          </w:p>
          <w:p w14:paraId="440880EC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Bližšie poznať sociálne zabezpečenie pracovníkov</w:t>
            </w:r>
          </w:p>
          <w:p w14:paraId="1546AE49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Porozumieť dodávateľsko – odberateľským vzťahom</w:t>
            </w:r>
          </w:p>
          <w:p w14:paraId="5398E41C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finančné inštitúcie</w:t>
            </w:r>
          </w:p>
          <w:p w14:paraId="2B73EBDA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Porozumieť jednotlivým druhom platobného styku</w:t>
            </w:r>
          </w:p>
          <w:p w14:paraId="192BD055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Pochopiť systém fungovania štátneho rozpočtu</w:t>
            </w:r>
          </w:p>
          <w:p w14:paraId="40E400F4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čo tvorí daňovú sústavu</w:t>
            </w:r>
          </w:p>
          <w:p w14:paraId="060573B3" w14:textId="77777777" w:rsidR="00FF639A" w:rsidRPr="003243F4" w:rsidRDefault="00FF639A" w:rsidP="0000740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Osvojiť si spôsoby ochrany životného prostredia</w:t>
            </w:r>
          </w:p>
        </w:tc>
      </w:tr>
    </w:tbl>
    <w:p w14:paraId="644BD6FF" w14:textId="77777777" w:rsidR="00FF639A" w:rsidRPr="003243F4" w:rsidRDefault="00FF639A" w:rsidP="00FF639A">
      <w:pPr>
        <w:spacing w:line="240" w:lineRule="auto"/>
        <w:rPr>
          <w:b/>
          <w:szCs w:val="22"/>
        </w:rPr>
      </w:pPr>
    </w:p>
    <w:p w14:paraId="4C83F0F1" w14:textId="77777777" w:rsidR="00FF639A" w:rsidRPr="003243F4" w:rsidRDefault="00FF639A" w:rsidP="00FF639A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7CBF3480" w14:textId="77777777" w:rsidR="00FF639A" w:rsidRPr="003243F4" w:rsidRDefault="00FF639A" w:rsidP="00FF639A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t>UČEBNÉ OSNOVY VYUČOVACIEHO PREDMETU</w:t>
      </w:r>
    </w:p>
    <w:p w14:paraId="4E4E025E" w14:textId="77777777" w:rsidR="00FF639A" w:rsidRPr="003243F4" w:rsidRDefault="00FF639A" w:rsidP="00FF639A">
      <w:pPr>
        <w:pStyle w:val="Nzov"/>
        <w:tabs>
          <w:tab w:val="left" w:pos="5025"/>
        </w:tabs>
        <w:spacing w:line="240" w:lineRule="auto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KVETINÁRSTVO</w:t>
      </w:r>
    </w:p>
    <w:p w14:paraId="21BDB155" w14:textId="77777777" w:rsidR="00FF639A" w:rsidRPr="003243F4" w:rsidRDefault="00FF639A" w:rsidP="00FF639A">
      <w:pPr>
        <w:pStyle w:val="Nzov"/>
        <w:tabs>
          <w:tab w:val="left" w:pos="5025"/>
        </w:tabs>
        <w:spacing w:line="240" w:lineRule="auto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FF639A" w:rsidRPr="003243F4" w14:paraId="666CE969" w14:textId="77777777" w:rsidTr="001632D7">
        <w:trPr>
          <w:trHeight w:val="163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548D3E9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(názov, 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5F656CD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škola, Čaklov 249, 094 35 Vranov nad Topľou</w:t>
            </w:r>
          </w:p>
        </w:tc>
      </w:tr>
      <w:tr w:rsidR="00FF639A" w:rsidRPr="003243F4" w14:paraId="1BD8C118" w14:textId="77777777" w:rsidTr="001632D7">
        <w:trPr>
          <w:trHeight w:val="159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7B435368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60E3BD0F" w14:textId="77777777" w:rsidR="00FF639A" w:rsidRPr="003243F4" w:rsidRDefault="00A90982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FF639A" w:rsidRPr="003243F4" w14:paraId="1F6BD3CE" w14:textId="77777777" w:rsidTr="001632D7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6574649F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3D451CBA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FF639A" w:rsidRPr="003243F4" w14:paraId="39001F00" w14:textId="77777777" w:rsidTr="00A90982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6A93D36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259DFD03" w14:textId="5F28AA42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FF639A" w:rsidRPr="003243F4" w14:paraId="47425B34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4B224B5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1370833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FF639A" w:rsidRPr="003243F4" w14:paraId="7681FD39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7B1A917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5B0B0F8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FF639A" w:rsidRPr="003243F4" w14:paraId="0843503B" w14:textId="77777777" w:rsidTr="00A90982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3DC5975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760D11E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FF639A" w:rsidRPr="003243F4" w14:paraId="327C1CAE" w14:textId="77777777" w:rsidTr="00A90982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969A33B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4A7BFF7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prvý, druhý, tretí</w:t>
            </w:r>
          </w:p>
        </w:tc>
      </w:tr>
    </w:tbl>
    <w:p w14:paraId="5E6510A8" w14:textId="77777777" w:rsidR="00FF639A" w:rsidRPr="003243F4" w:rsidRDefault="00FF639A" w:rsidP="00FF639A">
      <w:pPr>
        <w:spacing w:line="240" w:lineRule="auto"/>
        <w:jc w:val="center"/>
        <w:rPr>
          <w:b/>
          <w:color w:val="000000"/>
          <w:szCs w:val="22"/>
        </w:rPr>
      </w:pPr>
    </w:p>
    <w:p w14:paraId="663CE7E1" w14:textId="77777777" w:rsidR="00A163E0" w:rsidRPr="003243F4" w:rsidRDefault="00A163E0" w:rsidP="00A163E0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1 hodina týždenne, za školský rok 33 vyučovacích hodín, </w:t>
      </w:r>
    </w:p>
    <w:p w14:paraId="49987D54" w14:textId="77777777" w:rsidR="00A163E0" w:rsidRPr="003243F4" w:rsidRDefault="00A163E0" w:rsidP="00A163E0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2. ročníku 1 hodina týždenne, za školský rok 33 vyučovacích hodín,</w:t>
      </w:r>
    </w:p>
    <w:p w14:paraId="7A0CCA24" w14:textId="77777777" w:rsidR="00A163E0" w:rsidRPr="003243F4" w:rsidRDefault="00A163E0" w:rsidP="00A163E0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3. ročníku 2 hodiny týždenne, za školský rok 60 vyučovacích hodín.</w:t>
      </w:r>
    </w:p>
    <w:p w14:paraId="57B3C3FC" w14:textId="77777777" w:rsidR="00A163E0" w:rsidRPr="003243F4" w:rsidRDefault="00A163E0" w:rsidP="00A163E0">
      <w:pPr>
        <w:rPr>
          <w:b/>
          <w:color w:val="000000"/>
          <w:szCs w:val="22"/>
        </w:rPr>
      </w:pPr>
    </w:p>
    <w:p w14:paraId="26726C98" w14:textId="77777777" w:rsidR="00A163E0" w:rsidRPr="003243F4" w:rsidRDefault="00A163E0" w:rsidP="00A163E0">
      <w:pPr>
        <w:rPr>
          <w:szCs w:val="22"/>
        </w:rPr>
      </w:pPr>
      <w:r w:rsidRPr="003243F4">
        <w:rPr>
          <w:szCs w:val="22"/>
        </w:rPr>
        <w:t>Dátum schválenia učebnej osnovy riaditeľstvom školy:</w:t>
      </w:r>
    </w:p>
    <w:p w14:paraId="0EBCD917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p w14:paraId="7DE100F9" w14:textId="77777777" w:rsidR="00FF639A" w:rsidRPr="003243F4" w:rsidRDefault="00FF639A" w:rsidP="00FF639A">
      <w:pPr>
        <w:pStyle w:val="Nadpis3"/>
        <w:rPr>
          <w:szCs w:val="22"/>
        </w:rPr>
      </w:pPr>
      <w:r w:rsidRPr="003243F4">
        <w:rPr>
          <w:szCs w:val="22"/>
        </w:rPr>
        <w:t>1. Charakteristika predmetu</w:t>
      </w:r>
    </w:p>
    <w:p w14:paraId="3BEF4472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Učivo predmetu kvetinárstvo pomáha žiakom ako budúcim záhradníkom pochopiť význam a perspektíva kvetinárskej výrobya poskytuje na primeranej úrovni potrebné vedomosti pre úspešné pestovanie kvetín. Žiak získa základné poznatky o klimatických, hospodárskych a pestovateľskýchpodmienkachkvetinárskej výroby a teoretické poznatky o pestovaní a použití trhovo najdôležitejších kvetín. </w:t>
      </w:r>
    </w:p>
    <w:p w14:paraId="6521AA25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Učivo prispieva k systémovému chápaniu kvetinárstva ako odboru, ktorý sa zaoberá prostredím na pestovanie rastlín, rozoberá problematiku skleníkov a skleníkového hospodárstva, rozmnožovania rastlín, pestovateľských postupov a zásahov, zahŕňa zber, pozberové ošetrenie a prípravu rastlín na trh, zaobchádzanie s črepníkovými rastlinami a s rezanými kvetmi, sušenie kvetín a pestovanie kvetín na semeno. </w:t>
      </w:r>
    </w:p>
    <w:p w14:paraId="57893A63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4691C5DA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2. Všeobecné ciele vyučovania predmetu</w:t>
      </w:r>
      <w:r w:rsidRPr="003243F4">
        <w:rPr>
          <w:color w:val="000000"/>
          <w:szCs w:val="22"/>
        </w:rPr>
        <w:t xml:space="preserve"> (vyučovacie zámery):</w:t>
      </w:r>
    </w:p>
    <w:p w14:paraId="61600686" w14:textId="77777777" w:rsidR="00FF639A" w:rsidRPr="003243F4" w:rsidRDefault="00FF639A" w:rsidP="00FF639A">
      <w:pPr>
        <w:spacing w:line="240" w:lineRule="auto"/>
        <w:ind w:firstLine="360"/>
        <w:rPr>
          <w:b/>
          <w:color w:val="000000"/>
          <w:szCs w:val="22"/>
        </w:rPr>
      </w:pPr>
      <w:r w:rsidRPr="003243F4">
        <w:rPr>
          <w:color w:val="000000"/>
          <w:szCs w:val="22"/>
        </w:rPr>
        <w:t xml:space="preserve">Cieľom predmetu kvetinárstvo jepripraviť žiakov učebného odboru nakvalifikovanú prácu záhradníka, naučiť ich pestovať, rozmnožovať a používať kvetiny voľne na záhonoch, v skleníkoch a v interiéroch. Pestovať a prehlbovať u žiakov estetické cítenie. </w:t>
      </w:r>
    </w:p>
    <w:p w14:paraId="3BE723B6" w14:textId="77777777" w:rsidR="00FF639A" w:rsidRPr="003243F4" w:rsidRDefault="00FF639A" w:rsidP="00FF639A">
      <w:pPr>
        <w:spacing w:line="240" w:lineRule="auto"/>
        <w:ind w:firstLine="360"/>
        <w:rPr>
          <w:b/>
          <w:color w:val="000000"/>
          <w:szCs w:val="22"/>
        </w:rPr>
      </w:pPr>
      <w:r w:rsidRPr="003243F4">
        <w:rPr>
          <w:color w:val="000000"/>
          <w:szCs w:val="22"/>
        </w:rPr>
        <w:t>Obsahom predmetu je učivo o klimatických a hospodárskych podmienkach pre kvetinársku výrobu. Žiaci získavajú teoretické poznatky o pestovaní a použití trhovo najdôležitejších kvetín. Obsah predmetu úzko súvisí s predmetmi biológia, základy záhradníckej výroby, záhradnícke stroje a zariadenia, sadovníctvo a odborný výcvik. Teoretické poznatky žiaci využívajú v odbornom výcviku pri získavaní zručností v činnostiach vykonávaných v kvetinárskej výrobe</w:t>
      </w:r>
      <w:r w:rsidRPr="003243F4">
        <w:rPr>
          <w:b/>
          <w:color w:val="000000"/>
          <w:szCs w:val="22"/>
        </w:rPr>
        <w:t xml:space="preserve">. </w:t>
      </w:r>
    </w:p>
    <w:p w14:paraId="2D51DF93" w14:textId="77777777" w:rsidR="00FF639A" w:rsidRPr="003243F4" w:rsidRDefault="00FF639A" w:rsidP="00FF639A">
      <w:pPr>
        <w:spacing w:line="240" w:lineRule="auto"/>
        <w:ind w:firstLine="426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Rámcový rozpis učiva predpokladá, že učiteľ v rámci predmetovej komisie na škole rozpracuje konkrétne ciele a obsah vo svojom tematickom pláne podľa profilovania školy a možnosti umiestnenia absolventov. </w:t>
      </w:r>
    </w:p>
    <w:p w14:paraId="38FAD7CE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0A35C5AB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3. Dôkaz dosiahnutia výkonového štandardu žiakmi: </w:t>
      </w:r>
    </w:p>
    <w:p w14:paraId="4BECDDB4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Priebežné overovanie žiakov písomnou a ústnou formou, vstupné a výstupné previerky. </w:t>
      </w:r>
    </w:p>
    <w:p w14:paraId="59021F27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4171F010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4. Hodnotenie výsledkov žiakov</w:t>
      </w:r>
    </w:p>
    <w:p w14:paraId="4B1367EF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Hodnotenie výsledkov je založené na týchto základných princípoch:</w:t>
      </w:r>
    </w:p>
    <w:p w14:paraId="428718A9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písomné práce, ktoré zahŕňajú celé tematické celky musia byť žiakom vopred oznámené, </w:t>
      </w:r>
    </w:p>
    <w:p w14:paraId="53C9E741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krátke, niekoľkominútové písomné práce sa týkajú len malého úseku učiva, vyžaduje sa minimálne 60 %-ná účasť žiakov, </w:t>
      </w:r>
    </w:p>
    <w:p w14:paraId="03B99CFB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na hodnotení žiakov sa podieľa aj ich aktívny prejav na vyučovacích hodinách, výsledky ústneho skúšania a zvládnutie výchovných štandardov, </w:t>
      </w:r>
    </w:p>
    <w:p w14:paraId="02C80009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grafická úprava zošitov a plnenie domácich úloh. </w:t>
      </w:r>
    </w:p>
    <w:p w14:paraId="4DB60B3F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5BDA4FA5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5. Odporúčaná študijná literatúra</w:t>
      </w:r>
    </w:p>
    <w:p w14:paraId="612E6307" w14:textId="77777777" w:rsidR="00FF639A" w:rsidRPr="003243F4" w:rsidRDefault="00FF639A" w:rsidP="00007401">
      <w:pPr>
        <w:numPr>
          <w:ilvl w:val="1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b/>
          <w:bCs/>
          <w:color w:val="000000"/>
          <w:szCs w:val="22"/>
        </w:rPr>
        <w:t>Kvetinárstvo</w:t>
      </w:r>
      <w:r w:rsidRPr="003243F4">
        <w:rPr>
          <w:color w:val="000000"/>
          <w:szCs w:val="22"/>
        </w:rPr>
        <w:t>, Ľubomír Unar a kolektív, SPN, Bratislava</w:t>
      </w:r>
    </w:p>
    <w:p w14:paraId="4B99E792" w14:textId="77777777" w:rsidR="00FF639A" w:rsidRPr="003243F4" w:rsidRDefault="00FF639A" w:rsidP="00007401">
      <w:pPr>
        <w:numPr>
          <w:ilvl w:val="1"/>
          <w:numId w:val="58"/>
        </w:numPr>
        <w:spacing w:line="240" w:lineRule="auto"/>
        <w:rPr>
          <w:b/>
          <w:bCs/>
          <w:color w:val="000000"/>
          <w:szCs w:val="22"/>
        </w:rPr>
      </w:pPr>
      <w:r w:rsidRPr="003243F4">
        <w:rPr>
          <w:b/>
          <w:bCs/>
          <w:color w:val="000000"/>
          <w:szCs w:val="22"/>
        </w:rPr>
        <w:t xml:space="preserve">Kvetinárstvo, </w:t>
      </w:r>
      <w:r w:rsidRPr="003243F4">
        <w:rPr>
          <w:color w:val="000000"/>
          <w:szCs w:val="22"/>
        </w:rPr>
        <w:t>Josef Vít a kolektív, Príroda, Bratislava</w:t>
      </w:r>
    </w:p>
    <w:p w14:paraId="6A55B8AF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759AF9F2" w14:textId="77777777" w:rsidR="00FF639A" w:rsidRPr="003243F4" w:rsidRDefault="00FF639A" w:rsidP="00FF639A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5573BA17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Obsahový a výkonový štandard pre 1. ročník </w:t>
      </w:r>
    </w:p>
    <w:p w14:paraId="53B6E3E3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25"/>
      </w:tblGrid>
      <w:tr w:rsidR="00FF639A" w:rsidRPr="003243F4" w14:paraId="4C3471FD" w14:textId="77777777" w:rsidTr="001632D7">
        <w:trPr>
          <w:trHeight w:val="146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16C02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95BD3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FF639A" w:rsidRPr="003243F4" w14:paraId="190F00F4" w14:textId="77777777" w:rsidTr="001632D7">
        <w:trPr>
          <w:trHeight w:val="1550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391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5F2C3E2E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1. Úvod</w:t>
            </w:r>
            <w:r w:rsidRPr="003243F4">
              <w:rPr>
                <w:b/>
                <w:color w:val="000000"/>
                <w:szCs w:val="22"/>
              </w:rPr>
              <w:tab/>
            </w:r>
            <w:r w:rsidRPr="003243F4">
              <w:rPr>
                <w:b/>
                <w:color w:val="000000"/>
                <w:szCs w:val="22"/>
              </w:rPr>
              <w:tab/>
            </w:r>
            <w:r w:rsidRPr="003243F4">
              <w:rPr>
                <w:b/>
                <w:color w:val="000000"/>
                <w:szCs w:val="22"/>
              </w:rPr>
              <w:tab/>
            </w:r>
            <w:r w:rsidRPr="003243F4">
              <w:rPr>
                <w:b/>
                <w:color w:val="000000"/>
                <w:szCs w:val="22"/>
              </w:rPr>
              <w:tab/>
            </w:r>
          </w:p>
          <w:p w14:paraId="3F5A66DE" w14:textId="77777777" w:rsidR="00FF639A" w:rsidRPr="003243F4" w:rsidRDefault="00FF639A" w:rsidP="00007401">
            <w:pPr>
              <w:numPr>
                <w:ilvl w:val="0"/>
                <w:numId w:val="78"/>
              </w:numPr>
              <w:tabs>
                <w:tab w:val="left" w:pos="7088"/>
              </w:tabs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Význam a perspektíva kvetinárskej výroby</w:t>
            </w:r>
            <w:r w:rsidRPr="003243F4">
              <w:rPr>
                <w:color w:val="000000"/>
                <w:szCs w:val="22"/>
              </w:rPr>
              <w:tab/>
            </w:r>
          </w:p>
          <w:p w14:paraId="0A292BAB" w14:textId="77777777" w:rsidR="00FF639A" w:rsidRPr="003243F4" w:rsidRDefault="00FF639A" w:rsidP="001632D7">
            <w:pPr>
              <w:pStyle w:val="Zkladntext21"/>
              <w:widowControl/>
              <w:spacing w:before="0"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2. Podmienky pre kvetinársku výrobu</w:t>
            </w:r>
          </w:p>
          <w:p w14:paraId="687CEA81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Klimatické - prírodné podmienky</w:t>
            </w:r>
          </w:p>
          <w:p w14:paraId="1B3D3739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Pôdne podmienky</w:t>
            </w:r>
          </w:p>
          <w:p w14:paraId="167C4FD0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Výživa a hnojenie kvetín</w:t>
            </w:r>
          </w:p>
          <w:p w14:paraId="3A0EAAB1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Hospodárske podmienky pre kvetinársku výrobu</w:t>
            </w:r>
            <w:r w:rsidRPr="003243F4">
              <w:rPr>
                <w:color w:val="000000"/>
                <w:szCs w:val="22"/>
              </w:rPr>
              <w:br/>
            </w:r>
          </w:p>
          <w:p w14:paraId="5FB710C1" w14:textId="77777777" w:rsidR="00FF639A" w:rsidRPr="003243F4" w:rsidRDefault="00FF639A" w:rsidP="001632D7">
            <w:pPr>
              <w:pStyle w:val="Zkladntext21"/>
              <w:widowControl/>
              <w:spacing w:before="0"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3. Technológia pestovania kvetín</w:t>
            </w:r>
          </w:p>
          <w:p w14:paraId="0D0AAEC2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Vonkajšie faktory ovplyvňujúce kvitnutie(Podmienenosť fotoperiodickej a termoperiodickej reakcie)</w:t>
            </w:r>
          </w:p>
          <w:p w14:paraId="6DDEF881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Generatívne rozmnožovanie kvetín (osivo, vlastnosti osiva, sejba, rozsádzanie)</w:t>
            </w:r>
          </w:p>
          <w:p w14:paraId="1DF05744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Vegetatívne rozmnožovanie kvetín - odrezkami, delením, cibuľami, hľuzami, poplazmi, potápaním, vrúbľovaním, očkovaním)</w:t>
            </w:r>
          </w:p>
          <w:p w14:paraId="28507C7C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Sadenie, vysádzanie, presádzanie</w:t>
            </w:r>
          </w:p>
          <w:p w14:paraId="32C45E0A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Tvarovanie kvetín (rozštepovanie, zrezávanie, vyštipovanie, použitie morforegulačných látok)</w:t>
            </w:r>
            <w:r w:rsidRPr="003243F4">
              <w:rPr>
                <w:color w:val="000000"/>
                <w:szCs w:val="22"/>
              </w:rPr>
              <w:br/>
            </w:r>
          </w:p>
          <w:p w14:paraId="325879EE" w14:textId="77777777" w:rsidR="00FF639A" w:rsidRPr="003243F4" w:rsidRDefault="00FF639A" w:rsidP="001632D7">
            <w:pPr>
              <w:pStyle w:val="Zkladntext21"/>
              <w:widowControl/>
              <w:spacing w:before="0"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4. Technológia pestovania letničiek a dvojročných kvetín</w:t>
            </w:r>
          </w:p>
          <w:p w14:paraId="074A6034" w14:textId="77777777" w:rsidR="00FF639A" w:rsidRPr="003243F4" w:rsidRDefault="00FF639A" w:rsidP="00007401">
            <w:pPr>
              <w:numPr>
                <w:ilvl w:val="0"/>
                <w:numId w:val="7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Zásady pestovania a použitia</w:t>
            </w:r>
          </w:p>
          <w:p w14:paraId="4B595BF8" w14:textId="77777777" w:rsidR="00FF639A" w:rsidRPr="003243F4" w:rsidRDefault="00FF639A" w:rsidP="00007401">
            <w:pPr>
              <w:numPr>
                <w:ilvl w:val="0"/>
                <w:numId w:val="7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Letničky vysievané na stanovisko</w:t>
            </w:r>
          </w:p>
          <w:p w14:paraId="3E2A11F6" w14:textId="77777777" w:rsidR="00FF639A" w:rsidRPr="003243F4" w:rsidRDefault="00FF639A" w:rsidP="00007401">
            <w:pPr>
              <w:numPr>
                <w:ilvl w:val="0"/>
                <w:numId w:val="7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Letničky vysievané do parenísk</w:t>
            </w:r>
          </w:p>
          <w:p w14:paraId="6EFFCE2D" w14:textId="77777777" w:rsidR="00FF639A" w:rsidRPr="003243F4" w:rsidRDefault="00FF639A" w:rsidP="00007401">
            <w:pPr>
              <w:numPr>
                <w:ilvl w:val="0"/>
                <w:numId w:val="7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Letničky vysievané do skleníkov</w:t>
            </w:r>
          </w:p>
          <w:p w14:paraId="66957CF2" w14:textId="77777777" w:rsidR="00FF639A" w:rsidRPr="003243F4" w:rsidRDefault="00FF639A" w:rsidP="00007401">
            <w:pPr>
              <w:numPr>
                <w:ilvl w:val="0"/>
                <w:numId w:val="7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Letničky na sušenie</w:t>
            </w:r>
          </w:p>
          <w:p w14:paraId="0FE73FA3" w14:textId="77777777" w:rsidR="00FF639A" w:rsidRPr="003243F4" w:rsidRDefault="00FF639A" w:rsidP="00007401">
            <w:pPr>
              <w:numPr>
                <w:ilvl w:val="0"/>
                <w:numId w:val="7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Kobercové letničky</w:t>
            </w:r>
          </w:p>
          <w:p w14:paraId="3580FD06" w14:textId="77777777" w:rsidR="00FF639A" w:rsidRPr="003243F4" w:rsidRDefault="00FF639A" w:rsidP="00007401">
            <w:pPr>
              <w:numPr>
                <w:ilvl w:val="0"/>
                <w:numId w:val="7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Dvojročné letničky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9A7C" w14:textId="77777777" w:rsidR="00FF639A" w:rsidRPr="003243F4" w:rsidRDefault="00FF639A" w:rsidP="001632D7">
            <w:pPr>
              <w:spacing w:line="240" w:lineRule="auto"/>
              <w:ind w:left="357"/>
              <w:rPr>
                <w:color w:val="000000"/>
                <w:szCs w:val="22"/>
              </w:rPr>
            </w:pPr>
          </w:p>
          <w:p w14:paraId="776E4F93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Zoznámiť sa s kvetinárskou výrobou, jej významoma perspektívami </w:t>
            </w:r>
          </w:p>
          <w:p w14:paraId="5DEFB402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Získať základné vedomosti o základných podmienkach pre kvetinársku výrobu </w:t>
            </w:r>
          </w:p>
          <w:p w14:paraId="4FD9A96F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pôde, ako základnom výrobnom prostriedku celej záhradníckej výroby</w:t>
            </w:r>
          </w:p>
          <w:p w14:paraId="6C45F910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vedomosti o výžive a hnojení kvetín</w:t>
            </w:r>
          </w:p>
          <w:p w14:paraId="5370D0AD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Pochopiť prepojenie prírodných a hospodárskych podmienok pre úspešné pestovanie kvetín</w:t>
            </w:r>
          </w:p>
          <w:p w14:paraId="2A024C0C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Chápať význam usmerňovania ekologických činiteľov kvitnutia kvetín</w:t>
            </w:r>
          </w:p>
          <w:p w14:paraId="352C41F9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na primeranej úrovni vysvetliť základné princípy generatívneho rozmnožovania </w:t>
            </w:r>
          </w:p>
          <w:p w14:paraId="7DEBD095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vegetatívnom rozmnožovaní ako spôsobe rozmnožovania, kde nová rastlina vzniká z materskej rastliny</w:t>
            </w:r>
          </w:p>
          <w:p w14:paraId="5AADF03E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vedomosti o sadení, vysádzaní a presádzaní kvetín</w:t>
            </w:r>
          </w:p>
          <w:p w14:paraId="5DE66E23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Rozoznať jednotlivé spôsoby tvarovania kvetín</w:t>
            </w:r>
          </w:p>
          <w:p w14:paraId="6C1C18F7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Získať základné poznatky o zásadách pestovania a použitia letničiek </w:t>
            </w:r>
            <w:r w:rsidRPr="003243F4">
              <w:rPr>
                <w:color w:val="000000"/>
                <w:szCs w:val="22"/>
              </w:rPr>
              <w:br/>
            </w:r>
          </w:p>
          <w:p w14:paraId="0CF6BD49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technologické postupy pestovania jednotlivých druhov letničiek</w:t>
            </w:r>
          </w:p>
          <w:p w14:paraId="70C84F3E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Rozoznať na primeranej úrovni jednotlivé druhy letničiek</w:t>
            </w:r>
          </w:p>
          <w:p w14:paraId="4F94E06E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Pochopiť prepojenie prírodných a hospodárskych podmienok pre úspešné pestovanie letničiek </w:t>
            </w:r>
          </w:p>
          <w:p w14:paraId="1D72ACD0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zásadách pestovania a použitia trvaliek</w:t>
            </w:r>
          </w:p>
          <w:p w14:paraId="535C5AAA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nárokoch jednotlivých trvaliek na stanovisko a výživu</w:t>
            </w:r>
          </w:p>
        </w:tc>
      </w:tr>
    </w:tbl>
    <w:p w14:paraId="6FA45845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0EDB41C9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pre 2. ročník</w:t>
      </w:r>
    </w:p>
    <w:p w14:paraId="0C777318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825"/>
      </w:tblGrid>
      <w:tr w:rsidR="00FF639A" w:rsidRPr="003243F4" w14:paraId="5B99AAD0" w14:textId="77777777" w:rsidTr="001632D7">
        <w:trPr>
          <w:trHeight w:val="146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872699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E0B558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FF639A" w:rsidRPr="003243F4" w14:paraId="04A11FD0" w14:textId="77777777" w:rsidTr="001632D7">
        <w:trPr>
          <w:trHeight w:val="2325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018" w14:textId="77777777" w:rsidR="00FF639A" w:rsidRPr="003243F4" w:rsidRDefault="00FF639A" w:rsidP="00007401">
            <w:pPr>
              <w:numPr>
                <w:ilvl w:val="0"/>
                <w:numId w:val="81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Technológia pestovania trvaliek</w:t>
            </w:r>
            <w:r w:rsidRPr="003243F4">
              <w:rPr>
                <w:b/>
                <w:color w:val="000000"/>
                <w:szCs w:val="22"/>
              </w:rPr>
              <w:tab/>
            </w:r>
          </w:p>
          <w:p w14:paraId="384DFD17" w14:textId="77777777" w:rsidR="00FF639A" w:rsidRPr="003243F4" w:rsidRDefault="00FF639A" w:rsidP="00007401">
            <w:pPr>
              <w:numPr>
                <w:ilvl w:val="0"/>
                <w:numId w:val="83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Zásady pestovania a použitia</w:t>
            </w:r>
          </w:p>
          <w:p w14:paraId="22F32310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Nároky na stanovisko a výživu</w:t>
            </w:r>
          </w:p>
          <w:p w14:paraId="6494F021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Rozmnožovanie trvaliek</w:t>
            </w:r>
          </w:p>
          <w:p w14:paraId="40CD2197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Jarné trvalky na slnečné stanovisko</w:t>
            </w:r>
          </w:p>
          <w:p w14:paraId="188E8483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Jarné trvalky do polotieňa</w:t>
            </w:r>
          </w:p>
          <w:p w14:paraId="2E7E4339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Trvalky kvitnúce v lete</w:t>
            </w:r>
          </w:p>
          <w:p w14:paraId="3CE5ACF0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Trvalky kvitnúce v jeseni</w:t>
            </w:r>
          </w:p>
          <w:p w14:paraId="522834C0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Trvalky sukulentného charakteru</w:t>
            </w:r>
          </w:p>
          <w:p w14:paraId="6B7C811D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Okrasné trávy</w:t>
            </w:r>
          </w:p>
          <w:p w14:paraId="22722DCC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Vodné a močiarne trvalky</w:t>
            </w:r>
            <w:r w:rsidRPr="003243F4">
              <w:rPr>
                <w:color w:val="000000"/>
                <w:szCs w:val="22"/>
              </w:rPr>
              <w:br/>
            </w:r>
          </w:p>
          <w:p w14:paraId="1153B31E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2. Technológia pestovania cibuľových a hľuznatých kvetín</w:t>
            </w:r>
          </w:p>
          <w:p w14:paraId="530B4EBA" w14:textId="77777777" w:rsidR="00FF639A" w:rsidRPr="003243F4" w:rsidRDefault="00FF639A" w:rsidP="00007401">
            <w:pPr>
              <w:numPr>
                <w:ilvl w:val="0"/>
                <w:numId w:val="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Zásady pestovania a použitia</w:t>
            </w:r>
          </w:p>
          <w:p w14:paraId="73D824B0" w14:textId="77777777" w:rsidR="00FF639A" w:rsidRPr="003243F4" w:rsidRDefault="00FF639A" w:rsidP="00007401">
            <w:pPr>
              <w:numPr>
                <w:ilvl w:val="0"/>
                <w:numId w:val="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Nároky na prostredie</w:t>
            </w:r>
          </w:p>
          <w:p w14:paraId="46045C16" w14:textId="77777777" w:rsidR="00FF639A" w:rsidRPr="003243F4" w:rsidRDefault="00FF639A" w:rsidP="00007401">
            <w:pPr>
              <w:numPr>
                <w:ilvl w:val="0"/>
                <w:numId w:val="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Druhy kvitnúce na jar</w:t>
            </w:r>
          </w:p>
          <w:p w14:paraId="304DA46A" w14:textId="77777777" w:rsidR="00FF639A" w:rsidRPr="003243F4" w:rsidRDefault="00FF639A" w:rsidP="00007401">
            <w:pPr>
              <w:numPr>
                <w:ilvl w:val="0"/>
                <w:numId w:val="8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Druhy kvitnúce v lete </w:t>
            </w:r>
            <w:r w:rsidRPr="003243F4">
              <w:rPr>
                <w:color w:val="000000"/>
                <w:szCs w:val="22"/>
              </w:rPr>
              <w:br/>
            </w:r>
          </w:p>
          <w:p w14:paraId="2DA949FB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3. Technológia pestovania črepníkových skleníkových rastlín s okrasným listom</w:t>
            </w:r>
            <w:r w:rsidRPr="003243F4">
              <w:rPr>
                <w:b/>
                <w:color w:val="000000"/>
                <w:szCs w:val="22"/>
              </w:rPr>
              <w:tab/>
            </w:r>
            <w:r w:rsidRPr="003243F4">
              <w:rPr>
                <w:b/>
                <w:color w:val="000000"/>
                <w:szCs w:val="22"/>
              </w:rPr>
              <w:tab/>
            </w:r>
            <w:r w:rsidRPr="003243F4">
              <w:rPr>
                <w:b/>
                <w:color w:val="000000"/>
                <w:szCs w:val="22"/>
              </w:rPr>
              <w:tab/>
            </w:r>
          </w:p>
          <w:p w14:paraId="5287E2FF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Základné vegetačné činitele a ich úprava v interiéri</w:t>
            </w:r>
          </w:p>
          <w:p w14:paraId="421C2F0C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Črepníkové rastliny s okrasným listom s vyššími nárokmi na teplotu pestovateľského prostredia. </w:t>
            </w:r>
            <w:r w:rsidRPr="003243F4">
              <w:rPr>
                <w:color w:val="000000"/>
                <w:szCs w:val="22"/>
              </w:rPr>
              <w:tab/>
            </w:r>
          </w:p>
          <w:p w14:paraId="4E45B41A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Črepníkové rastliny s okrasným listom so strednými nárokmi na teplotu pestovateľského prostredia </w:t>
            </w:r>
          </w:p>
          <w:p w14:paraId="631B33FE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Črepníkové rastliny s okrasným listom s nižšími nárokmi na teplotu pestovateľského prostredia</w:t>
            </w:r>
            <w:r w:rsidRPr="003243F4">
              <w:rPr>
                <w:color w:val="000000"/>
                <w:szCs w:val="22"/>
              </w:rPr>
              <w:br/>
            </w:r>
          </w:p>
          <w:p w14:paraId="25A67C5B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4. Príprava črepníkových kvetín na trh</w:t>
            </w:r>
            <w:r w:rsidRPr="003243F4">
              <w:rPr>
                <w:b/>
                <w:color w:val="000000"/>
                <w:szCs w:val="22"/>
              </w:rPr>
              <w:tab/>
            </w:r>
          </w:p>
          <w:p w14:paraId="7EFD63CE" w14:textId="77777777" w:rsidR="00FF639A" w:rsidRPr="003243F4" w:rsidRDefault="00FF639A" w:rsidP="00007401">
            <w:pPr>
              <w:numPr>
                <w:ilvl w:val="0"/>
                <w:numId w:val="8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Trhová dospelosť a kvalita</w:t>
            </w:r>
          </w:p>
          <w:p w14:paraId="59EAD13E" w14:textId="77777777" w:rsidR="00FF639A" w:rsidRPr="003243F4" w:rsidRDefault="00FF639A" w:rsidP="00007401">
            <w:pPr>
              <w:numPr>
                <w:ilvl w:val="0"/>
                <w:numId w:val="8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Predaj a balenie črepníkových kvetín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7A9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szCs w:val="22"/>
              </w:rPr>
              <w:t>Získať základné poznatky o nárokoch jednotlivých trvaliek na stanovisko a výživu</w:t>
            </w:r>
          </w:p>
          <w:p w14:paraId="211A6399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szCs w:val="22"/>
              </w:rPr>
              <w:t>Ovládať základné technologické postupy pestovania jednotlivých druhov trvaliek</w:t>
            </w:r>
          </w:p>
          <w:p w14:paraId="0C6B96B6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szCs w:val="22"/>
              </w:rPr>
              <w:t>Rozoznať na primeranej úrovni jednotlivé druhy trvaliek</w:t>
            </w:r>
          </w:p>
          <w:p w14:paraId="16818B74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szCs w:val="22"/>
              </w:rPr>
              <w:t>Získať základné poznatky o trvalkách sukulentného charakteru</w:t>
            </w:r>
          </w:p>
          <w:p w14:paraId="02CF91A0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Získať základné poznatky o okrasných trávach, vodných a močiarnych trvalkách </w:t>
            </w:r>
          </w:p>
          <w:p w14:paraId="7012483E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086A574F" w14:textId="77777777" w:rsidR="00FF639A" w:rsidRPr="003243F4" w:rsidRDefault="00FF639A" w:rsidP="00007401">
            <w:pPr>
              <w:numPr>
                <w:ilvl w:val="0"/>
                <w:numId w:val="80"/>
              </w:numPr>
              <w:tabs>
                <w:tab w:val="clear" w:pos="1080"/>
                <w:tab w:val="num" w:pos="517"/>
              </w:tabs>
              <w:spacing w:line="240" w:lineRule="auto"/>
              <w:ind w:left="33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Získať základné poznatky o zásadách pestovania a použitia cibuľových a hľuznatých kvetín </w:t>
            </w:r>
          </w:p>
          <w:p w14:paraId="72A42193" w14:textId="77777777" w:rsidR="00FF639A" w:rsidRPr="003243F4" w:rsidRDefault="00FF639A" w:rsidP="00007401">
            <w:pPr>
              <w:numPr>
                <w:ilvl w:val="0"/>
                <w:numId w:val="80"/>
              </w:numPr>
              <w:tabs>
                <w:tab w:val="clear" w:pos="1080"/>
                <w:tab w:val="num" w:pos="517"/>
              </w:tabs>
              <w:spacing w:line="240" w:lineRule="auto"/>
              <w:ind w:left="33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nárokoch jednotlivých cibuľových a hľuznatých kvetín na prostredie</w:t>
            </w:r>
          </w:p>
          <w:p w14:paraId="1DA9073B" w14:textId="77777777" w:rsidR="00FF639A" w:rsidRPr="003243F4" w:rsidRDefault="00FF639A" w:rsidP="00007401">
            <w:pPr>
              <w:numPr>
                <w:ilvl w:val="0"/>
                <w:numId w:val="80"/>
              </w:numPr>
              <w:tabs>
                <w:tab w:val="clear" w:pos="1080"/>
                <w:tab w:val="num" w:pos="517"/>
              </w:tabs>
              <w:spacing w:line="240" w:lineRule="auto"/>
              <w:ind w:left="33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Rozoznať na primeranej úrovni jednotlivé druhy cibuľových a hľuznatých kvetín </w:t>
            </w:r>
          </w:p>
          <w:p w14:paraId="78871B9A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723AD37C" w14:textId="77777777" w:rsidR="00FF639A" w:rsidRPr="003243F4" w:rsidRDefault="00FF639A" w:rsidP="00007401">
            <w:pPr>
              <w:numPr>
                <w:ilvl w:val="0"/>
                <w:numId w:val="80"/>
              </w:numPr>
              <w:tabs>
                <w:tab w:val="clear" w:pos="1080"/>
                <w:tab w:val="num" w:pos="517"/>
              </w:tabs>
              <w:spacing w:line="240" w:lineRule="auto"/>
              <w:ind w:left="33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technologickom postupe pestovania črepníkových, skleníkových rastlín s okrasným listom</w:t>
            </w:r>
          </w:p>
          <w:p w14:paraId="55D035A8" w14:textId="77777777" w:rsidR="00FF639A" w:rsidRPr="003243F4" w:rsidRDefault="00FF639A" w:rsidP="00007401">
            <w:pPr>
              <w:numPr>
                <w:ilvl w:val="0"/>
                <w:numId w:val="80"/>
              </w:numPr>
              <w:tabs>
                <w:tab w:val="clear" w:pos="1080"/>
                <w:tab w:val="num" w:pos="517"/>
              </w:tabs>
              <w:spacing w:line="240" w:lineRule="auto"/>
              <w:ind w:left="33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vegetačné činitele a ich úpravu v interiéri</w:t>
            </w:r>
          </w:p>
          <w:p w14:paraId="2FA74061" w14:textId="77777777" w:rsidR="00FF639A" w:rsidRPr="003243F4" w:rsidRDefault="00FF639A" w:rsidP="00007401">
            <w:pPr>
              <w:numPr>
                <w:ilvl w:val="0"/>
                <w:numId w:val="80"/>
              </w:numPr>
              <w:tabs>
                <w:tab w:val="clear" w:pos="1080"/>
                <w:tab w:val="num" w:pos="517"/>
              </w:tabs>
              <w:spacing w:line="240" w:lineRule="auto"/>
              <w:ind w:left="33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Ovládať základné zatriedenie črepníkových rastlín podľa nárokov na teplotu pestovateľského prostredia </w:t>
            </w:r>
          </w:p>
          <w:p w14:paraId="3E5D949E" w14:textId="77777777" w:rsidR="00FF639A" w:rsidRPr="003243F4" w:rsidRDefault="00FF639A" w:rsidP="00007401">
            <w:pPr>
              <w:numPr>
                <w:ilvl w:val="0"/>
                <w:numId w:val="80"/>
              </w:numPr>
              <w:tabs>
                <w:tab w:val="clear" w:pos="1080"/>
                <w:tab w:val="num" w:pos="517"/>
              </w:tabs>
              <w:spacing w:line="240" w:lineRule="auto"/>
              <w:ind w:left="33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Rozoznať na primeranej úrovni jednotlivé druhy črepníkových kvetín</w:t>
            </w:r>
          </w:p>
          <w:p w14:paraId="271B40E6" w14:textId="77777777" w:rsidR="00FF639A" w:rsidRPr="003243F4" w:rsidRDefault="00FF639A" w:rsidP="00007401">
            <w:pPr>
              <w:numPr>
                <w:ilvl w:val="0"/>
                <w:numId w:val="80"/>
              </w:numPr>
              <w:tabs>
                <w:tab w:val="clear" w:pos="1080"/>
                <w:tab w:val="num" w:pos="517"/>
              </w:tabs>
              <w:spacing w:line="240" w:lineRule="auto"/>
              <w:ind w:left="33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príprave črepníkových kvetín na trh</w:t>
            </w:r>
          </w:p>
          <w:p w14:paraId="5B9586AD" w14:textId="77777777" w:rsidR="00FF639A" w:rsidRPr="003243F4" w:rsidRDefault="00FF639A" w:rsidP="00007401">
            <w:pPr>
              <w:numPr>
                <w:ilvl w:val="0"/>
                <w:numId w:val="80"/>
              </w:numPr>
              <w:tabs>
                <w:tab w:val="clear" w:pos="1080"/>
                <w:tab w:val="num" w:pos="517"/>
              </w:tabs>
              <w:spacing w:line="240" w:lineRule="auto"/>
              <w:ind w:left="33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technologickom postupe pestovania črepníkových, skleníkových rastlín s okrasným kvetom</w:t>
            </w:r>
          </w:p>
          <w:p w14:paraId="125C93DC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</w:tc>
      </w:tr>
    </w:tbl>
    <w:p w14:paraId="344E2D94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p w14:paraId="36375764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pre 3. ročník</w:t>
      </w:r>
    </w:p>
    <w:p w14:paraId="04205BE4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825"/>
      </w:tblGrid>
      <w:tr w:rsidR="00FF639A" w:rsidRPr="003243F4" w14:paraId="65010FDA" w14:textId="77777777" w:rsidTr="001632D7">
        <w:trPr>
          <w:trHeight w:val="146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1F505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D1ADAF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FF639A" w:rsidRPr="003243F4" w14:paraId="40D72E7E" w14:textId="77777777" w:rsidTr="001632D7">
        <w:trPr>
          <w:trHeight w:val="356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1301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07481463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1. Technológia pestovania črepníkových, skleníkových rastlín s okrasným kvetom</w:t>
            </w:r>
          </w:p>
          <w:p w14:paraId="7342D9BA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Zásady pestovania a spôsoby použitia</w:t>
            </w:r>
          </w:p>
          <w:p w14:paraId="66A7A483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Úprava základných vegetačných činiteľov v interiéri</w:t>
            </w:r>
          </w:p>
          <w:p w14:paraId="485F1DD1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Črepníkové rastliny s okrasným kvetom s vyššími nárokmi na </w:t>
            </w:r>
          </w:p>
          <w:p w14:paraId="0407A7CE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 teplotu pestovateľského prostredia</w:t>
            </w:r>
          </w:p>
          <w:p w14:paraId="34BD4B40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Črepníkové rastliny s okrasným kvetom so strednými nárokmi na</w:t>
            </w:r>
          </w:p>
          <w:p w14:paraId="5CFC9FAE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 teplotu pestovateľského prostredia</w:t>
            </w:r>
          </w:p>
          <w:p w14:paraId="6286B059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Črepníkové rastliny s okrasným kvetom s nižšími nárokmi na</w:t>
            </w:r>
          </w:p>
          <w:p w14:paraId="642833E0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 teplotu pestovateľského prostredia</w:t>
            </w:r>
            <w:r w:rsidRPr="003243F4">
              <w:rPr>
                <w:color w:val="000000"/>
                <w:szCs w:val="22"/>
              </w:rPr>
              <w:br/>
            </w:r>
          </w:p>
          <w:p w14:paraId="755B07A4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2. Špeciálne skleníkové kvetiny</w:t>
            </w:r>
          </w:p>
          <w:p w14:paraId="404114AA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Palmy</w:t>
            </w:r>
          </w:p>
          <w:p w14:paraId="1BC2A1CA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Kaktusy a ostatné sukulenty</w:t>
            </w:r>
          </w:p>
          <w:p w14:paraId="14C588AB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Bromélie</w:t>
            </w:r>
          </w:p>
          <w:p w14:paraId="7918CA21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Orchidey</w:t>
            </w:r>
          </w:p>
          <w:p w14:paraId="470F552A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Paprade</w:t>
            </w:r>
          </w:p>
          <w:p w14:paraId="32430BCB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Citrusy</w:t>
            </w:r>
            <w:r w:rsidRPr="003243F4">
              <w:rPr>
                <w:color w:val="000000"/>
                <w:szCs w:val="22"/>
              </w:rPr>
              <w:br/>
            </w:r>
          </w:p>
          <w:p w14:paraId="512834ED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3. Skleníkové kvetiny pestované na rez</w:t>
            </w:r>
            <w:r w:rsidRPr="003243F4">
              <w:rPr>
                <w:b/>
                <w:color w:val="000000"/>
                <w:szCs w:val="22"/>
              </w:rPr>
              <w:tab/>
            </w:r>
          </w:p>
          <w:p w14:paraId="0E833B32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Americké karafiáty</w:t>
            </w:r>
          </w:p>
          <w:p w14:paraId="5B82B17F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Ruže</w:t>
            </w:r>
          </w:p>
          <w:p w14:paraId="3FE04827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Chryzantémy</w:t>
            </w:r>
          </w:p>
          <w:p w14:paraId="1A3CD30B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Gerbery</w:t>
            </w:r>
          </w:p>
          <w:p w14:paraId="2A78FC6D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Ostatné rezané kvetiny</w:t>
            </w:r>
          </w:p>
          <w:p w14:paraId="7E78BA9C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Skleníková zeleň na rez</w:t>
            </w:r>
            <w:r w:rsidRPr="003243F4">
              <w:rPr>
                <w:color w:val="000000"/>
                <w:szCs w:val="22"/>
              </w:rPr>
              <w:br/>
            </w:r>
          </w:p>
          <w:p w14:paraId="789BEAC7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4. Technológia rýchlenia a prirýchľovania rastlín</w:t>
            </w:r>
          </w:p>
          <w:p w14:paraId="108ADB18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Rýchlenie letničiek</w:t>
            </w:r>
          </w:p>
          <w:p w14:paraId="3A03D281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Rýchlenie trvaliek</w:t>
            </w:r>
          </w:p>
          <w:p w14:paraId="3FAF6DD7" w14:textId="77777777" w:rsidR="00FF639A" w:rsidRPr="003243F4" w:rsidRDefault="00FF639A" w:rsidP="00007401">
            <w:pPr>
              <w:numPr>
                <w:ilvl w:val="0"/>
                <w:numId w:val="82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Rýchlenie cibuľových a hľuznatých kvetín</w:t>
            </w:r>
          </w:p>
          <w:p w14:paraId="481595D1" w14:textId="77777777" w:rsidR="00FF639A" w:rsidRPr="003243F4" w:rsidRDefault="00FF639A" w:rsidP="001632D7">
            <w:pPr>
              <w:spacing w:line="240" w:lineRule="auto"/>
              <w:ind w:left="360"/>
              <w:rPr>
                <w:color w:val="000000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C0D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3909C9B7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478C4939" w14:textId="77777777" w:rsidR="00FF639A" w:rsidRPr="003243F4" w:rsidRDefault="00FF639A" w:rsidP="00007401">
            <w:pPr>
              <w:numPr>
                <w:ilvl w:val="0"/>
                <w:numId w:val="8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vegetačné činitele a ich úpravu v interiéri</w:t>
            </w:r>
            <w:r w:rsidRPr="003243F4">
              <w:rPr>
                <w:color w:val="000000"/>
                <w:szCs w:val="22"/>
              </w:rPr>
              <w:br/>
            </w:r>
          </w:p>
          <w:p w14:paraId="6BE1DE14" w14:textId="77777777" w:rsidR="00FF639A" w:rsidRPr="003243F4" w:rsidRDefault="00FF639A" w:rsidP="00007401">
            <w:pPr>
              <w:numPr>
                <w:ilvl w:val="0"/>
                <w:numId w:val="8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Ovládať základné zatriedenie črepníkových rastlín podľa nárokov na teplotu pestovateľského prostredia </w:t>
            </w:r>
            <w:r w:rsidRPr="003243F4">
              <w:rPr>
                <w:color w:val="000000"/>
                <w:szCs w:val="22"/>
              </w:rPr>
              <w:br/>
            </w:r>
          </w:p>
          <w:p w14:paraId="5311A551" w14:textId="77777777" w:rsidR="00FF639A" w:rsidRPr="003243F4" w:rsidRDefault="00FF639A" w:rsidP="00007401">
            <w:pPr>
              <w:numPr>
                <w:ilvl w:val="0"/>
                <w:numId w:val="8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Rozoznať na primeranej úrovni jednotlivé druhy črepníkových kvetín</w:t>
            </w:r>
          </w:p>
          <w:p w14:paraId="66FFFE99" w14:textId="77777777" w:rsidR="00FF639A" w:rsidRPr="003243F4" w:rsidRDefault="00FF639A" w:rsidP="001632D7">
            <w:pPr>
              <w:tabs>
                <w:tab w:val="num" w:pos="697"/>
              </w:tabs>
              <w:spacing w:line="240" w:lineRule="auto"/>
              <w:ind w:left="697" w:firstLine="23"/>
              <w:rPr>
                <w:color w:val="000000"/>
                <w:szCs w:val="22"/>
              </w:rPr>
            </w:pPr>
          </w:p>
          <w:p w14:paraId="05D71C30" w14:textId="77777777" w:rsidR="00FF639A" w:rsidRPr="003243F4" w:rsidRDefault="00FF639A" w:rsidP="001632D7">
            <w:pPr>
              <w:tabs>
                <w:tab w:val="num" w:pos="697"/>
              </w:tabs>
              <w:spacing w:line="240" w:lineRule="auto"/>
              <w:ind w:left="697" w:firstLine="23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br/>
            </w:r>
            <w:r w:rsidRPr="003243F4">
              <w:rPr>
                <w:color w:val="000000"/>
                <w:szCs w:val="22"/>
              </w:rPr>
              <w:br/>
            </w:r>
          </w:p>
          <w:p w14:paraId="2861006E" w14:textId="77777777" w:rsidR="00FF639A" w:rsidRPr="003243F4" w:rsidRDefault="00FF639A" w:rsidP="00007401">
            <w:pPr>
              <w:numPr>
                <w:ilvl w:val="0"/>
                <w:numId w:val="8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zatriedenie špeciálnych skleníkových kvetín</w:t>
            </w:r>
            <w:r w:rsidRPr="003243F4">
              <w:rPr>
                <w:color w:val="000000"/>
                <w:szCs w:val="22"/>
              </w:rPr>
              <w:br/>
            </w:r>
          </w:p>
          <w:p w14:paraId="2C5A4F22" w14:textId="77777777" w:rsidR="00FF639A" w:rsidRPr="003243F4" w:rsidRDefault="00FF639A" w:rsidP="00007401">
            <w:pPr>
              <w:numPr>
                <w:ilvl w:val="0"/>
                <w:numId w:val="8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jednotlivých druhoch špeciálnych skleníkových kvetín</w:t>
            </w:r>
            <w:r w:rsidRPr="003243F4">
              <w:rPr>
                <w:color w:val="000000"/>
                <w:szCs w:val="22"/>
              </w:rPr>
              <w:br/>
            </w:r>
          </w:p>
          <w:p w14:paraId="1F9A96A8" w14:textId="77777777" w:rsidR="00FF639A" w:rsidRPr="003243F4" w:rsidRDefault="00FF639A" w:rsidP="00007401">
            <w:pPr>
              <w:numPr>
                <w:ilvl w:val="0"/>
                <w:numId w:val="8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Rozoznať na primeranej úrovni jednotlivé druhy špeciálnych skleníkových kvetín</w:t>
            </w:r>
            <w:r w:rsidRPr="003243F4">
              <w:rPr>
                <w:color w:val="000000"/>
                <w:szCs w:val="22"/>
              </w:rPr>
              <w:br/>
            </w:r>
            <w:r w:rsidRPr="003243F4">
              <w:rPr>
                <w:color w:val="000000"/>
                <w:szCs w:val="22"/>
              </w:rPr>
              <w:br/>
            </w:r>
          </w:p>
          <w:p w14:paraId="08927391" w14:textId="77777777" w:rsidR="00FF639A" w:rsidRPr="003243F4" w:rsidRDefault="00FF639A" w:rsidP="00007401">
            <w:pPr>
              <w:numPr>
                <w:ilvl w:val="0"/>
                <w:numId w:val="8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Pochopiť význam pestovania skleníkových kvetín na rez </w:t>
            </w:r>
          </w:p>
          <w:p w14:paraId="75682E8E" w14:textId="77777777" w:rsidR="00FF639A" w:rsidRPr="003243F4" w:rsidRDefault="00FF639A" w:rsidP="00007401">
            <w:pPr>
              <w:numPr>
                <w:ilvl w:val="0"/>
                <w:numId w:val="8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Mať základné poznatky o jednotlivých druhoch </w:t>
            </w:r>
          </w:p>
          <w:p w14:paraId="38CEF639" w14:textId="77777777" w:rsidR="00FF639A" w:rsidRPr="003243F4" w:rsidRDefault="00FF639A" w:rsidP="001632D7">
            <w:pPr>
              <w:spacing w:line="240" w:lineRule="auto"/>
              <w:ind w:left="72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skleníkových kvetín pestovaných na rez </w:t>
            </w:r>
            <w:r w:rsidRPr="003243F4">
              <w:rPr>
                <w:color w:val="000000"/>
                <w:szCs w:val="22"/>
              </w:rPr>
              <w:br/>
            </w:r>
          </w:p>
          <w:p w14:paraId="76C8AD43" w14:textId="77777777" w:rsidR="00FF639A" w:rsidRPr="003243F4" w:rsidRDefault="00FF639A" w:rsidP="00007401">
            <w:pPr>
              <w:numPr>
                <w:ilvl w:val="0"/>
                <w:numId w:val="8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Pochopiť význam pestovania skleníkovej zelene na rez</w:t>
            </w:r>
          </w:p>
          <w:p w14:paraId="0BABEB43" w14:textId="77777777" w:rsidR="00FF639A" w:rsidRPr="003243F4" w:rsidRDefault="00FF639A" w:rsidP="00007401">
            <w:pPr>
              <w:numPr>
                <w:ilvl w:val="0"/>
                <w:numId w:val="8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technologickom postupe rýchlenia a prirýchľovania letničiek, trvaliek, cibuľových a hľuznatých kvetín</w:t>
            </w:r>
          </w:p>
          <w:p w14:paraId="5D6D2FFF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</w:tc>
      </w:tr>
    </w:tbl>
    <w:p w14:paraId="1A1F5DFC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p w14:paraId="40654797" w14:textId="77777777" w:rsidR="00DB2335" w:rsidRPr="003243F4" w:rsidRDefault="00DB2335">
      <w:pPr>
        <w:spacing w:line="240" w:lineRule="auto"/>
        <w:contextualSpacing w:val="0"/>
        <w:rPr>
          <w:color w:val="000000"/>
          <w:szCs w:val="22"/>
        </w:rPr>
      </w:pPr>
    </w:p>
    <w:p w14:paraId="08784ACB" w14:textId="77777777" w:rsidR="00FF639A" w:rsidRPr="003243F4" w:rsidRDefault="00FF639A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09DA068C" w14:textId="77777777" w:rsidR="00FF639A" w:rsidRPr="003243F4" w:rsidRDefault="00FF639A" w:rsidP="00FF639A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t>UČEBNÉ OSNOVY VYUČOVACIEHO PREDMETU</w:t>
      </w:r>
    </w:p>
    <w:p w14:paraId="0C39D033" w14:textId="77777777" w:rsidR="00FF639A" w:rsidRPr="003243F4" w:rsidRDefault="00FF639A" w:rsidP="00FF639A">
      <w:pPr>
        <w:pStyle w:val="Nzov"/>
        <w:tabs>
          <w:tab w:val="left" w:pos="5025"/>
        </w:tabs>
        <w:spacing w:line="240" w:lineRule="auto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SADOVNÍCTVO</w:t>
      </w:r>
    </w:p>
    <w:p w14:paraId="20F4F5DE" w14:textId="77777777" w:rsidR="00FF639A" w:rsidRPr="003243F4" w:rsidRDefault="00FF639A" w:rsidP="00FF639A">
      <w:pPr>
        <w:pStyle w:val="Nzov"/>
        <w:tabs>
          <w:tab w:val="left" w:pos="5025"/>
        </w:tabs>
        <w:spacing w:line="240" w:lineRule="auto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FF639A" w:rsidRPr="003243F4" w14:paraId="772F8147" w14:textId="77777777" w:rsidTr="001632D7">
        <w:trPr>
          <w:trHeight w:val="163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089081B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(názov, 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408F86E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škola, Čaklov 249, 094 35 Vranov nad Topľou</w:t>
            </w:r>
          </w:p>
        </w:tc>
      </w:tr>
      <w:tr w:rsidR="00FF639A" w:rsidRPr="003243F4" w14:paraId="2D60BD24" w14:textId="77777777" w:rsidTr="001632D7">
        <w:trPr>
          <w:trHeight w:val="159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747F8184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5A98A78D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FF639A" w:rsidRPr="003243F4" w14:paraId="51CD7870" w14:textId="77777777" w:rsidTr="001632D7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7344DDA6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33F825C3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FF639A" w:rsidRPr="003243F4" w14:paraId="3FC3BF95" w14:textId="77777777" w:rsidTr="00A90982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2924F48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51F85AE4" w14:textId="655C618D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FF639A" w:rsidRPr="003243F4" w14:paraId="171FAD12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399A067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7AB7120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FF639A" w:rsidRPr="003243F4" w14:paraId="4BD72153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53F5A37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A74BF2E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FF639A" w:rsidRPr="003243F4" w14:paraId="1CE91AC0" w14:textId="77777777" w:rsidTr="00A90982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7265049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3E2BFE9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FF639A" w:rsidRPr="003243F4" w14:paraId="381A9E8D" w14:textId="77777777" w:rsidTr="00A90982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5B3E7B4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1CCC7D2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prvý, druhý, tretí</w:t>
            </w:r>
          </w:p>
        </w:tc>
      </w:tr>
    </w:tbl>
    <w:p w14:paraId="70416A33" w14:textId="77777777" w:rsidR="00FF639A" w:rsidRPr="003243F4" w:rsidRDefault="00FF639A" w:rsidP="00FF639A">
      <w:pPr>
        <w:spacing w:line="240" w:lineRule="auto"/>
        <w:jc w:val="center"/>
        <w:rPr>
          <w:b/>
          <w:color w:val="000000"/>
          <w:szCs w:val="22"/>
        </w:rPr>
      </w:pPr>
    </w:p>
    <w:p w14:paraId="189424B6" w14:textId="77777777" w:rsidR="00A163E0" w:rsidRPr="003243F4" w:rsidRDefault="00A163E0" w:rsidP="00A163E0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1 hodina týždenne, za školský rok 33 vyučovacích hodín, </w:t>
      </w:r>
    </w:p>
    <w:p w14:paraId="0651091A" w14:textId="77777777" w:rsidR="00A163E0" w:rsidRPr="003243F4" w:rsidRDefault="00A163E0" w:rsidP="00A163E0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2. ročníku 2 hodiny týždenne, za školský rok 66 vyučovacích hodín,</w:t>
      </w:r>
    </w:p>
    <w:p w14:paraId="6DD6D9A6" w14:textId="77777777" w:rsidR="00A163E0" w:rsidRPr="003243F4" w:rsidRDefault="00A163E0" w:rsidP="00A163E0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3. ročníku 1 hodina týždenne, za školský rok 30 vyučovacích hodín.</w:t>
      </w:r>
    </w:p>
    <w:p w14:paraId="66689FC7" w14:textId="77777777" w:rsidR="00A163E0" w:rsidRPr="003243F4" w:rsidRDefault="00A163E0" w:rsidP="00A163E0">
      <w:pPr>
        <w:rPr>
          <w:b/>
          <w:color w:val="000000"/>
          <w:szCs w:val="22"/>
        </w:rPr>
      </w:pPr>
    </w:p>
    <w:p w14:paraId="56C6737A" w14:textId="77777777" w:rsidR="00A163E0" w:rsidRPr="003243F4" w:rsidRDefault="00A163E0" w:rsidP="00A163E0">
      <w:pPr>
        <w:rPr>
          <w:szCs w:val="22"/>
        </w:rPr>
      </w:pPr>
      <w:r w:rsidRPr="003243F4">
        <w:rPr>
          <w:szCs w:val="22"/>
        </w:rPr>
        <w:t>Dátum schválenia učebnej osnovy riaditeľstvom školy:</w:t>
      </w:r>
    </w:p>
    <w:p w14:paraId="1648F586" w14:textId="77777777" w:rsidR="00FF639A" w:rsidRPr="003243F4" w:rsidRDefault="00FF639A" w:rsidP="00FF639A">
      <w:pPr>
        <w:pStyle w:val="Nadpis3"/>
        <w:rPr>
          <w:szCs w:val="22"/>
        </w:rPr>
      </w:pPr>
    </w:p>
    <w:p w14:paraId="07FFE63B" w14:textId="77777777" w:rsidR="00FF639A" w:rsidRPr="003243F4" w:rsidRDefault="00FF639A" w:rsidP="00FF639A">
      <w:pPr>
        <w:pStyle w:val="Nadpis3"/>
        <w:rPr>
          <w:szCs w:val="22"/>
        </w:rPr>
      </w:pPr>
      <w:r w:rsidRPr="003243F4">
        <w:rPr>
          <w:szCs w:val="22"/>
        </w:rPr>
        <w:t>1. Charakteristika predmetu</w:t>
      </w:r>
    </w:p>
    <w:p w14:paraId="7F302305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Učivo predmetu sadovníctvo pomáha žiakom pochopiť význam a perspektíva sadovníctvaa poskytuje im ako budúcim záhradníkom- sadovníkom na primeranej úrovni potrebné vedomosti pre navrhovanie a realizáciu projektov, ktorými sa môže podieľať na rozvoji prírodnej zložky životného prostredia. Žiak získa základné poznatky o zakladaní zelene, parkov, záhrad, o ich údržbe a obnove, o pestovaní, nárokoch a použití okrasných rastlín, najmä drevín. </w:t>
      </w:r>
    </w:p>
    <w:p w14:paraId="74BC82DB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Učivo prispieva k systémovému chápaniu sadovníctva ako odboru, ktorý sa zaoberá plánovaním, projektovaním, budovaním a udržovaním plôch zelene vrátane ich súčastí, ako sú cesty, lavičky, zariadenia pre hry detí a mnoho ďalších. </w:t>
      </w:r>
    </w:p>
    <w:p w14:paraId="7EF4F820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16DFEB79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2. Všeobecné ciele vyučovania predmetu</w:t>
      </w:r>
      <w:r w:rsidRPr="003243F4">
        <w:rPr>
          <w:color w:val="000000"/>
          <w:szCs w:val="22"/>
        </w:rPr>
        <w:t xml:space="preserve"> (vyučovacie zámery):</w:t>
      </w:r>
    </w:p>
    <w:p w14:paraId="27594093" w14:textId="77777777" w:rsidR="00FF639A" w:rsidRPr="003243F4" w:rsidRDefault="00FF639A" w:rsidP="00FF639A">
      <w:pPr>
        <w:pStyle w:val="Zarkazkladnhotextu3"/>
        <w:spacing w:after="0" w:line="240" w:lineRule="auto"/>
        <w:rPr>
          <w:b/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 xml:space="preserve">Cieľom predmetu sadovníctvoe umožniť žiakom získať základné vedomosti, osvojenie si princípov a postupov v sadovníctve. Usporiadanie učiva postupne žiakov oboznamuje s plánovaním, projektovaním, zriaďovaním i údržbou plôch zelene, pestovaním a použitím rastlín pre tieto účely. Žiaci si rozvíjajú </w:t>
      </w:r>
      <w:r w:rsidRPr="003243F4">
        <w:rPr>
          <w:color w:val="000000"/>
          <w:spacing w:val="-2"/>
          <w:sz w:val="22"/>
          <w:szCs w:val="22"/>
        </w:rPr>
        <w:t>pozorovacie a vyjadrovacie schopnosti</w:t>
      </w:r>
      <w:r w:rsidRPr="003243F4">
        <w:rPr>
          <w:color w:val="000000"/>
          <w:spacing w:val="-4"/>
          <w:sz w:val="22"/>
          <w:szCs w:val="22"/>
        </w:rPr>
        <w:t xml:space="preserve">, cvičia si ustavične </w:t>
      </w:r>
      <w:r w:rsidRPr="003243F4">
        <w:rPr>
          <w:color w:val="000000"/>
          <w:spacing w:val="-2"/>
          <w:sz w:val="22"/>
          <w:szCs w:val="22"/>
        </w:rPr>
        <w:t>zmysel pre tvary</w:t>
      </w:r>
      <w:r w:rsidRPr="003243F4">
        <w:rPr>
          <w:color w:val="000000"/>
          <w:spacing w:val="-4"/>
          <w:sz w:val="22"/>
          <w:szCs w:val="22"/>
        </w:rPr>
        <w:t xml:space="preserve"> a farby, </w:t>
      </w:r>
      <w:r w:rsidRPr="003243F4">
        <w:rPr>
          <w:color w:val="000000"/>
          <w:spacing w:val="-2"/>
          <w:sz w:val="22"/>
          <w:szCs w:val="22"/>
        </w:rPr>
        <w:t>primeranosť</w:t>
      </w:r>
      <w:r w:rsidRPr="003243F4">
        <w:rPr>
          <w:color w:val="000000"/>
          <w:sz w:val="22"/>
          <w:szCs w:val="22"/>
        </w:rPr>
        <w:t xml:space="preserve"> a účelnosť. Obsah predmetu úzko súvisí s predmetom biológia, kvetinárstvo, ovocinárstvo, dotýka sa strojov a zariadení, ekonomiky a najmä odborného </w:t>
      </w:r>
      <w:r w:rsidRPr="003243F4">
        <w:rPr>
          <w:color w:val="000000"/>
          <w:spacing w:val="-2"/>
          <w:sz w:val="22"/>
          <w:szCs w:val="22"/>
        </w:rPr>
        <w:t>výcviku. Rámcový</w:t>
      </w:r>
      <w:r w:rsidRPr="003243F4">
        <w:rPr>
          <w:color w:val="000000"/>
          <w:sz w:val="22"/>
          <w:szCs w:val="22"/>
        </w:rPr>
        <w:t xml:space="preserve"> rozpis učiva </w:t>
      </w:r>
      <w:r w:rsidRPr="003243F4">
        <w:rPr>
          <w:color w:val="000000"/>
          <w:spacing w:val="-2"/>
          <w:sz w:val="22"/>
          <w:szCs w:val="22"/>
        </w:rPr>
        <w:t xml:space="preserve">predpokladá, že učiteľ v rámci predmetovej komisie na škole rozpracuje konkrétne ciele a obsah </w:t>
      </w:r>
      <w:r w:rsidRPr="003243F4">
        <w:rPr>
          <w:color w:val="000000"/>
          <w:sz w:val="22"/>
          <w:szCs w:val="22"/>
        </w:rPr>
        <w:t xml:space="preserve">vo svojom tematickom pláne podľa profilovania školy a možnosti umiestnenia absolventov. </w:t>
      </w:r>
    </w:p>
    <w:p w14:paraId="260F030C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28F4AD51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3. Dôkaz dosiahnutia výkonového štandardu žiakmi: </w:t>
      </w:r>
    </w:p>
    <w:p w14:paraId="4DA9BA9E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Priebežné overovanie žiakov písomnou a ústnou formou, vstupné a výstupné previerky. </w:t>
      </w:r>
    </w:p>
    <w:p w14:paraId="0369101A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709B5A9B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4. Hodnotenie výsledkov žiakov</w:t>
      </w:r>
    </w:p>
    <w:p w14:paraId="12EFF01C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Hodnotenie výsledkov je založené na týchto základných princípoch:</w:t>
      </w:r>
    </w:p>
    <w:p w14:paraId="19DB2922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písomné práce, ktoré zahŕňajú celé tematické celky musia byť žiakom vopred oznámené, </w:t>
      </w:r>
    </w:p>
    <w:p w14:paraId="07C5B15B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krátke, niekoľkominútové písomné práce sa týkajú len malého úseku učiva, vyžaduje sa minimálne 60 %-ná účasť žiakov, </w:t>
      </w:r>
    </w:p>
    <w:p w14:paraId="4631A5C8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na hodnotení žiakov sa podieľa aj ich aktívny prejav na vyučovacích hodinách, výsledky ústneho skúšania a zvládnutie výchovných štandardov, </w:t>
      </w:r>
    </w:p>
    <w:p w14:paraId="79B1CC8F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grafická úprava zošitov a plnenie domácich úloh. </w:t>
      </w:r>
    </w:p>
    <w:p w14:paraId="35018129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15C4DB70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5. Odporúčaná študijná literatúra</w:t>
      </w:r>
    </w:p>
    <w:p w14:paraId="3C230D7D" w14:textId="77777777" w:rsidR="00FF639A" w:rsidRPr="00F45F45" w:rsidRDefault="00FF639A" w:rsidP="00007401">
      <w:pPr>
        <w:numPr>
          <w:ilvl w:val="1"/>
          <w:numId w:val="58"/>
        </w:numPr>
        <w:spacing w:line="240" w:lineRule="auto"/>
        <w:rPr>
          <w:b/>
          <w:bCs/>
          <w:color w:val="000000"/>
          <w:szCs w:val="22"/>
        </w:rPr>
      </w:pPr>
      <w:r w:rsidRPr="003243F4">
        <w:rPr>
          <w:color w:val="000000"/>
          <w:szCs w:val="22"/>
        </w:rPr>
        <w:t>Sadovníctvo, Jiřina Rúžičková a kolektív, Príroda, Bratislava</w:t>
      </w:r>
    </w:p>
    <w:p w14:paraId="27C937EC" w14:textId="77777777" w:rsidR="00F45F45" w:rsidRPr="003243F4" w:rsidRDefault="00F45F45" w:rsidP="00007401">
      <w:pPr>
        <w:numPr>
          <w:ilvl w:val="1"/>
          <w:numId w:val="58"/>
        </w:numPr>
        <w:spacing w:line="240" w:lineRule="auto"/>
        <w:rPr>
          <w:b/>
          <w:bCs/>
          <w:color w:val="000000"/>
          <w:szCs w:val="22"/>
        </w:rPr>
      </w:pPr>
      <w:r>
        <w:rPr>
          <w:color w:val="000000"/>
          <w:szCs w:val="22"/>
        </w:rPr>
        <w:t> website školy – komplexne spracované učivo</w:t>
      </w:r>
    </w:p>
    <w:p w14:paraId="6D732575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7570F9B4" w14:textId="77777777" w:rsidR="00FF639A" w:rsidRPr="003243F4" w:rsidRDefault="00FF639A" w:rsidP="00FF639A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0A286681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pre 1. ročník</w:t>
      </w:r>
    </w:p>
    <w:p w14:paraId="4AF11CEF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25"/>
      </w:tblGrid>
      <w:tr w:rsidR="00FF639A" w:rsidRPr="003243F4" w14:paraId="46473525" w14:textId="77777777" w:rsidTr="001632D7">
        <w:trPr>
          <w:trHeight w:val="146"/>
          <w:jc w:val="center"/>
        </w:trPr>
        <w:tc>
          <w:tcPr>
            <w:tcW w:w="4813" w:type="dxa"/>
          </w:tcPr>
          <w:p w14:paraId="1EEFCDE6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825" w:type="dxa"/>
          </w:tcPr>
          <w:p w14:paraId="70BAB88F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FF639A" w:rsidRPr="003243F4" w14:paraId="3B3586F0" w14:textId="77777777" w:rsidTr="001632D7">
        <w:trPr>
          <w:trHeight w:val="834"/>
          <w:jc w:val="center"/>
        </w:trPr>
        <w:tc>
          <w:tcPr>
            <w:tcW w:w="4813" w:type="dxa"/>
          </w:tcPr>
          <w:p w14:paraId="34CE9533" w14:textId="77777777" w:rsidR="00FF639A" w:rsidRPr="003243F4" w:rsidRDefault="00FF639A" w:rsidP="001632D7">
            <w:pPr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743E8750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Úvod do sadovníctva</w:t>
            </w:r>
          </w:p>
          <w:p w14:paraId="1DD9F456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Význam a perspektíva sadovníctva</w:t>
            </w:r>
            <w:r w:rsidRPr="003243F4">
              <w:rPr>
                <w:color w:val="000000"/>
                <w:szCs w:val="22"/>
              </w:rPr>
              <w:tab/>
            </w:r>
          </w:p>
          <w:p w14:paraId="4D7F4CDA" w14:textId="77777777" w:rsidR="00FF639A" w:rsidRPr="003243F4" w:rsidRDefault="00FF639A" w:rsidP="001632D7">
            <w:pPr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27B41738" w14:textId="77777777" w:rsidR="00FF639A" w:rsidRPr="003243F4" w:rsidRDefault="00FF639A" w:rsidP="001632D7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Zeleň ako neoddeliteľná súčasť životného prostredia</w:t>
            </w:r>
          </w:p>
          <w:p w14:paraId="42EB98E2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Funkcie zelene</w:t>
            </w:r>
          </w:p>
          <w:p w14:paraId="6354F243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Historický vývin zelene</w:t>
            </w:r>
          </w:p>
          <w:p w14:paraId="4CDEDE37" w14:textId="77777777" w:rsidR="00FF639A" w:rsidRPr="003243F4" w:rsidRDefault="00FF639A" w:rsidP="001632D7">
            <w:pPr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1CFFB0B6" w14:textId="77777777" w:rsidR="00FF639A" w:rsidRPr="003243F4" w:rsidRDefault="00FF639A" w:rsidP="001632D7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Zakladanie a udržovanie zelene</w:t>
            </w:r>
          </w:p>
          <w:p w14:paraId="182AE998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Postup pri zakladaní zelene</w:t>
            </w:r>
          </w:p>
          <w:p w14:paraId="41503DE4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Technická vybavenosť, </w:t>
            </w:r>
          </w:p>
          <w:p w14:paraId="3E632D38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Zariadenia stavby: </w:t>
            </w:r>
          </w:p>
          <w:p w14:paraId="7DCA8B91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Stavebné materiály v sadovníckych úpravách, </w:t>
            </w:r>
          </w:p>
          <w:p w14:paraId="5E592BCA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Pestovanie a údržba ciest a spevnených plôch,</w:t>
            </w:r>
          </w:p>
          <w:p w14:paraId="1DF1D6CD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Schodištia, </w:t>
            </w:r>
          </w:p>
          <w:p w14:paraId="61CA37F5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Záhradné múry a múriky, </w:t>
            </w:r>
          </w:p>
          <w:p w14:paraId="25D1A8C4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Skalky, </w:t>
            </w:r>
          </w:p>
          <w:p w14:paraId="77443D38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Vodné stavby, </w:t>
            </w:r>
          </w:p>
          <w:p w14:paraId="0FED7B44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Závlahy a odvodnenie, </w:t>
            </w:r>
          </w:p>
          <w:p w14:paraId="249EA52A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Doplnkové stavby a prenosné doplnky, </w:t>
            </w:r>
          </w:p>
          <w:p w14:paraId="7532FE57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Ihriská </w:t>
            </w:r>
          </w:p>
          <w:p w14:paraId="405457C0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Pieskoviská</w:t>
            </w:r>
            <w:r w:rsidRPr="003243F4">
              <w:rPr>
                <w:color w:val="000000"/>
                <w:szCs w:val="22"/>
              </w:rPr>
              <w:br/>
            </w:r>
          </w:p>
          <w:p w14:paraId="7EB73C3C" w14:textId="77777777" w:rsidR="00FF639A" w:rsidRPr="003243F4" w:rsidRDefault="00FF639A" w:rsidP="001632D7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Vysádzanie a ošetrovanie okrasných drevín</w:t>
            </w:r>
          </w:p>
          <w:p w14:paraId="568EC1AE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Požiadavky na rastlinný materiál</w:t>
            </w:r>
          </w:p>
          <w:p w14:paraId="3DA92207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Vysádzanie a ošetrovanie drevín v sadovníckych úpravách: </w:t>
            </w:r>
          </w:p>
          <w:p w14:paraId="1C8B3D03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Ošetrovaniestarých stromov, </w:t>
            </w:r>
          </w:p>
          <w:p w14:paraId="24B06718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Výsadba a ošetrovanie živých plotov, </w:t>
            </w:r>
          </w:p>
          <w:p w14:paraId="1E6FD6BE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Výsadba a ošetrovanie ruží, </w:t>
            </w:r>
          </w:p>
          <w:p w14:paraId="438DF464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Výsadba a ošetrovanie kvetín, </w:t>
            </w:r>
          </w:p>
          <w:p w14:paraId="37E5711A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Zakladanie a ošetrovanie trávnikov</w:t>
            </w:r>
          </w:p>
          <w:p w14:paraId="7830C4F0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Hnojenie a zavlažovanie</w:t>
            </w:r>
          </w:p>
          <w:p w14:paraId="02002ADF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Ochrana proti chorobám a škodcom </w:t>
            </w:r>
          </w:p>
          <w:p w14:paraId="5B794DE7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Boj proti burinám</w:t>
            </w:r>
            <w:r w:rsidRPr="003243F4">
              <w:rPr>
                <w:color w:val="000000"/>
                <w:szCs w:val="22"/>
              </w:rPr>
              <w:br/>
            </w:r>
          </w:p>
        </w:tc>
        <w:tc>
          <w:tcPr>
            <w:tcW w:w="4825" w:type="dxa"/>
          </w:tcPr>
          <w:p w14:paraId="57AE8D28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5E6A1A23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Zoznámiť sa so sadovníctvom, jeho významoma perspektívami </w:t>
            </w:r>
            <w:r w:rsidRPr="003243F4">
              <w:rPr>
                <w:color w:val="000000"/>
                <w:szCs w:val="22"/>
              </w:rPr>
              <w:br/>
            </w:r>
          </w:p>
          <w:p w14:paraId="27798C0E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vedomosti o zeleni ako o neoddeliteľnej súčasti životného prostredia, jej historickom vývoji a jej funkciách</w:t>
            </w:r>
            <w:r w:rsidRPr="003243F4">
              <w:rPr>
                <w:color w:val="000000"/>
                <w:szCs w:val="22"/>
              </w:rPr>
              <w:br/>
            </w:r>
          </w:p>
          <w:p w14:paraId="7CFEB8AB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postupe pri zakladaní zelene</w:t>
            </w:r>
            <w:r w:rsidRPr="003243F4">
              <w:rPr>
                <w:color w:val="000000"/>
                <w:szCs w:val="22"/>
              </w:rPr>
              <w:br/>
            </w:r>
          </w:p>
          <w:p w14:paraId="52FF722E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Pochopiť podstatu kvalitne vykonanej práce, ktorá sa neskôr prejaví v estetickej hodnote sadovníckej úpravy</w:t>
            </w:r>
            <w:r w:rsidRPr="003243F4">
              <w:rPr>
                <w:color w:val="000000"/>
                <w:szCs w:val="22"/>
              </w:rPr>
              <w:br/>
            </w:r>
          </w:p>
          <w:p w14:paraId="2CCC2481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Chápať význam technickej vybavenosti, použitie zariadení a stavieb v sadovníckych úpravách</w:t>
            </w:r>
          </w:p>
          <w:p w14:paraId="2EA141E1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na primeranej úrovni vysvetliť základné požiadavky na rastlinný materiál</w:t>
            </w:r>
          </w:p>
          <w:p w14:paraId="7B69267B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Získať základné poznatky o vysádzaní a ošetrovaní drevín v sadovníckych úpravách </w:t>
            </w:r>
          </w:p>
          <w:p w14:paraId="0BF64368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vedomosti o sadení, vysádzaní a presádzaní kvetín, zakladaní a ošetrovaní trávnikov</w:t>
            </w:r>
            <w:r w:rsidRPr="003243F4">
              <w:rPr>
                <w:color w:val="000000"/>
                <w:szCs w:val="22"/>
              </w:rPr>
              <w:br/>
            </w:r>
          </w:p>
          <w:p w14:paraId="0184B70A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výžive, hnojení a zavlažovaní</w:t>
            </w:r>
          </w:p>
          <w:p w14:paraId="5B6EAE55" w14:textId="77777777" w:rsidR="00FF639A" w:rsidRPr="003243F4" w:rsidRDefault="00FF639A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ochrane proti chorobám a škodcom a boji proti burinám</w:t>
            </w:r>
          </w:p>
          <w:p w14:paraId="4022D975" w14:textId="77777777" w:rsidR="00FF639A" w:rsidRPr="003243F4" w:rsidRDefault="00FF639A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Získať základné poznatky o druhoch, zásadách pestovania a použitia letničiek </w:t>
            </w:r>
            <w:r w:rsidRPr="003243F4">
              <w:rPr>
                <w:color w:val="000000"/>
                <w:szCs w:val="22"/>
              </w:rPr>
              <w:br/>
            </w:r>
          </w:p>
          <w:p w14:paraId="13FD35FF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Získať základné poznatky o druhoch, zásadách pestovania a použitia trvaliek </w:t>
            </w:r>
          </w:p>
          <w:p w14:paraId="740D3EF7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druhoch, zásadách pestovania a použitia cibuľových a hľuznatých kvetín</w:t>
            </w:r>
          </w:p>
        </w:tc>
      </w:tr>
    </w:tbl>
    <w:p w14:paraId="0F866CBF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p w14:paraId="3306A0C5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pre 2. ročník</w:t>
      </w:r>
    </w:p>
    <w:p w14:paraId="2052870D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825"/>
      </w:tblGrid>
      <w:tr w:rsidR="00FF639A" w:rsidRPr="003243F4" w14:paraId="1E72ED51" w14:textId="77777777" w:rsidTr="001632D7">
        <w:trPr>
          <w:trHeight w:val="146"/>
          <w:jc w:val="center"/>
        </w:trPr>
        <w:tc>
          <w:tcPr>
            <w:tcW w:w="4643" w:type="dxa"/>
          </w:tcPr>
          <w:p w14:paraId="1913BD44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825" w:type="dxa"/>
          </w:tcPr>
          <w:p w14:paraId="25508E61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FF639A" w:rsidRPr="003243F4" w14:paraId="29C206DC" w14:textId="77777777" w:rsidTr="00E53599">
        <w:trPr>
          <w:trHeight w:val="847"/>
          <w:jc w:val="center"/>
        </w:trPr>
        <w:tc>
          <w:tcPr>
            <w:tcW w:w="4643" w:type="dxa"/>
          </w:tcPr>
          <w:p w14:paraId="3A06FA3E" w14:textId="77777777" w:rsidR="00FF639A" w:rsidRPr="003243F4" w:rsidRDefault="00FF639A" w:rsidP="001632D7">
            <w:pPr>
              <w:pStyle w:val="Zkladntext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1. Pestovanie kvetín a krov pre sadovnícke úpravy</w:t>
            </w:r>
          </w:p>
          <w:p w14:paraId="38BAF0BE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Pestovanie, druhy a zásady použitia letničiek</w:t>
            </w:r>
          </w:p>
          <w:p w14:paraId="76B28927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Pestovanie, druhy a zásady použitia trvaliek</w:t>
            </w:r>
          </w:p>
          <w:p w14:paraId="3A449F18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Pestovanie, druhy a zásady použitia cibuľových a hľuznatých kvetín</w:t>
            </w:r>
          </w:p>
          <w:p w14:paraId="7598345B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Pestovanie, druhy a zásady použitia kríkov okrasných listom </w:t>
            </w:r>
          </w:p>
          <w:p w14:paraId="6B1D82B0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 kvetom – opadavé</w:t>
            </w:r>
          </w:p>
          <w:p w14:paraId="662B8F0C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Pestovanie, druhy a zásady použitia vždyzelených listnáčov</w:t>
            </w:r>
            <w:r w:rsidRPr="003243F4">
              <w:rPr>
                <w:color w:val="000000"/>
                <w:szCs w:val="22"/>
              </w:rPr>
              <w:br/>
            </w:r>
          </w:p>
          <w:p w14:paraId="301BBBF7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2. Vysádzanie a ošetrovanie kvetín</w:t>
            </w:r>
          </w:p>
          <w:p w14:paraId="3306CF31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Druhy a usporiadanie výsadieb kvetín</w:t>
            </w:r>
          </w:p>
          <w:p w14:paraId="27476A30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Príprava pozemku na vysádzanie</w:t>
            </w:r>
          </w:p>
          <w:p w14:paraId="79C16FAD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Ošetrovanie kvetín</w:t>
            </w:r>
            <w:r w:rsidRPr="003243F4">
              <w:rPr>
                <w:color w:val="000000"/>
                <w:szCs w:val="22"/>
              </w:rPr>
              <w:br/>
            </w:r>
          </w:p>
          <w:p w14:paraId="0CE6418D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3. Mobilná zeleň</w:t>
            </w:r>
          </w:p>
          <w:p w14:paraId="786D81E1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Použitie a vhodnosť jednotlivých druhov kvetín a krov pre mobilnú zeleň</w:t>
            </w:r>
          </w:p>
        </w:tc>
        <w:tc>
          <w:tcPr>
            <w:tcW w:w="4825" w:type="dxa"/>
          </w:tcPr>
          <w:p w14:paraId="1C1C95C4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pestovaní, druhoch a použití kríkov okrasných listom a kvetom</w:t>
            </w:r>
          </w:p>
          <w:p w14:paraId="0FAA51F4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poznatky o pestovaní, druhoch a použití vždyzelených listnáčov</w:t>
            </w:r>
          </w:p>
          <w:p w14:paraId="1416B7A3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Rozoznať jednotlivé druhy a usporiadania výsadieb kvetín</w:t>
            </w:r>
          </w:p>
          <w:p w14:paraId="468FB252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11B8BFEB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Získať základné poznatky o príprave pozemku na vysádzanie </w:t>
            </w:r>
          </w:p>
          <w:p w14:paraId="77A762D3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poznatky o ošetrovaní kvetín</w:t>
            </w:r>
          </w:p>
          <w:p w14:paraId="6B872B4A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3B94B2CA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Pochopiť význam použitia a vhodnosť jednotlivých druhov kvetín a krov pre mobilnú zeleň</w:t>
            </w:r>
          </w:p>
          <w:p w14:paraId="529BC16E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3C586ED4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Pochopiť význam okrasných drevín v sadovníctve</w:t>
            </w:r>
          </w:p>
          <w:p w14:paraId="27A09B00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57671CA0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rozdelenie okrasných drevín</w:t>
            </w:r>
          </w:p>
        </w:tc>
      </w:tr>
    </w:tbl>
    <w:p w14:paraId="138DEC82" w14:textId="77777777" w:rsidR="00FF639A" w:rsidRPr="003243F4" w:rsidRDefault="00FF639A" w:rsidP="00FF639A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46B6EEC0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pre 3. ročník</w:t>
      </w:r>
    </w:p>
    <w:p w14:paraId="72F20613" w14:textId="77777777" w:rsidR="00FF639A" w:rsidRPr="003243F4" w:rsidRDefault="00FF639A" w:rsidP="00FF639A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825"/>
      </w:tblGrid>
      <w:tr w:rsidR="00FF639A" w:rsidRPr="003243F4" w14:paraId="6A88A572" w14:textId="77777777" w:rsidTr="001632D7">
        <w:trPr>
          <w:trHeight w:val="146"/>
          <w:jc w:val="center"/>
        </w:trPr>
        <w:tc>
          <w:tcPr>
            <w:tcW w:w="4643" w:type="dxa"/>
          </w:tcPr>
          <w:p w14:paraId="49E00E4C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825" w:type="dxa"/>
          </w:tcPr>
          <w:p w14:paraId="33915C24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FF639A" w:rsidRPr="003243F4" w14:paraId="3715558C" w14:textId="77777777" w:rsidTr="001632D7">
        <w:trPr>
          <w:trHeight w:val="360"/>
          <w:jc w:val="center"/>
        </w:trPr>
        <w:tc>
          <w:tcPr>
            <w:tcW w:w="4643" w:type="dxa"/>
          </w:tcPr>
          <w:p w14:paraId="173FF47D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br/>
              <w:t>1. Okrasné dreviny</w:t>
            </w:r>
          </w:p>
          <w:p w14:paraId="0B930C5F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Význam okrasných drevín v sadovníctve</w:t>
            </w:r>
          </w:p>
          <w:p w14:paraId="234E4B64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Rozdelenie okrasných drevín</w:t>
            </w:r>
          </w:p>
          <w:p w14:paraId="0DAEFB9F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Rozmnožovanie a pestovanie okrasných drevín</w:t>
            </w:r>
            <w:r w:rsidRPr="003243F4">
              <w:rPr>
                <w:color w:val="000000"/>
                <w:szCs w:val="22"/>
              </w:rPr>
              <w:br/>
            </w:r>
          </w:p>
          <w:p w14:paraId="0CF7B066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2. Poznávanie, pestovanie a použitie okrasných drevín</w:t>
            </w:r>
          </w:p>
          <w:p w14:paraId="1536DDEC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Popínavé rastliny</w:t>
            </w:r>
          </w:p>
          <w:p w14:paraId="74EC684B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Listnaté stromy</w:t>
            </w:r>
          </w:p>
          <w:p w14:paraId="2C6A02FA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Ihličnany</w:t>
            </w:r>
            <w:r w:rsidRPr="003243F4">
              <w:rPr>
                <w:color w:val="000000"/>
                <w:szCs w:val="22"/>
              </w:rPr>
              <w:br/>
            </w:r>
          </w:p>
          <w:p w14:paraId="7A0102DD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3. Mobilná zeleň</w:t>
            </w:r>
          </w:p>
          <w:p w14:paraId="13D7D485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Zeleň plne mobilná</w:t>
            </w:r>
          </w:p>
          <w:p w14:paraId="5A00AC16" w14:textId="77777777" w:rsidR="00FF639A" w:rsidRPr="003243F4" w:rsidRDefault="00FF639A" w:rsidP="00007401">
            <w:pPr>
              <w:numPr>
                <w:ilvl w:val="0"/>
                <w:numId w:val="78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Zeleň čiastočne mobilná</w:t>
            </w:r>
          </w:p>
          <w:p w14:paraId="66D6A38D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4825" w:type="dxa"/>
          </w:tcPr>
          <w:p w14:paraId="534D5713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59126199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3137016D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rozmnožovaní a pestovaní okrasných drevín</w:t>
            </w:r>
          </w:p>
          <w:p w14:paraId="263E7A15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zásadách pestovania a použitia okrasných drevín</w:t>
            </w:r>
          </w:p>
          <w:p w14:paraId="45DE360B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78CC2999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Rozoznať na primeranej úrovni jednotlivé druhy okrasných drevín</w:t>
            </w:r>
          </w:p>
          <w:p w14:paraId="4B64B81C" w14:textId="77777777" w:rsidR="00FF639A" w:rsidRPr="003243F4" w:rsidRDefault="00FF639A" w:rsidP="001632D7">
            <w:pPr>
              <w:pStyle w:val="Odsekzoznamu"/>
              <w:rPr>
                <w:color w:val="000000"/>
                <w:szCs w:val="22"/>
              </w:rPr>
            </w:pPr>
          </w:p>
          <w:p w14:paraId="71F7E8CE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4EAB107C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pestovaní mobilnej zelene</w:t>
            </w:r>
          </w:p>
          <w:p w14:paraId="13A44362" w14:textId="77777777" w:rsidR="00FF639A" w:rsidRPr="003243F4" w:rsidRDefault="00FF639A" w:rsidP="00007401">
            <w:pPr>
              <w:numPr>
                <w:ilvl w:val="0"/>
                <w:numId w:val="59"/>
              </w:numPr>
              <w:tabs>
                <w:tab w:val="clear" w:pos="360"/>
              </w:tabs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Rozoznať na primeranej úrovni zeleň plne a čiastočne mobilnú </w:t>
            </w:r>
          </w:p>
          <w:p w14:paraId="1FB9D461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</w:tc>
      </w:tr>
    </w:tbl>
    <w:p w14:paraId="487F9A33" w14:textId="77777777" w:rsidR="00FF639A" w:rsidRPr="003243F4" w:rsidRDefault="00FF639A" w:rsidP="00FF639A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624B7529" w14:textId="77777777" w:rsidR="00FF639A" w:rsidRPr="003243F4" w:rsidRDefault="00FF639A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03DA8F8C" w14:textId="77777777" w:rsidR="00FF639A" w:rsidRPr="003243F4" w:rsidRDefault="00FF639A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72C1A5AE" w14:textId="77777777" w:rsidR="00FF639A" w:rsidRPr="003243F4" w:rsidRDefault="00FF639A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09FDEA6B" w14:textId="77777777" w:rsidR="00FF639A" w:rsidRPr="003243F4" w:rsidRDefault="00FF639A" w:rsidP="00FF639A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t>UČEBNÉ OSNOVY VYUČOVACIEHO PREDMETU</w:t>
      </w:r>
    </w:p>
    <w:p w14:paraId="6D16B50E" w14:textId="77777777" w:rsidR="00FF639A" w:rsidRPr="003243F4" w:rsidRDefault="00FF639A" w:rsidP="00FF639A">
      <w:pPr>
        <w:pStyle w:val="Nzov"/>
        <w:spacing w:line="240" w:lineRule="auto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OVOCINÁRSTVO</w:t>
      </w:r>
    </w:p>
    <w:p w14:paraId="1B2CBE0B" w14:textId="77777777" w:rsidR="00FF639A" w:rsidRPr="003243F4" w:rsidRDefault="00FF639A" w:rsidP="00FF639A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FF639A" w:rsidRPr="003243F4" w14:paraId="4CC00662" w14:textId="77777777" w:rsidTr="001632D7">
        <w:trPr>
          <w:trHeight w:val="163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E836B76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(názov, 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2BE61F0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škola, Čaklov 249, 094 35 Vranov nad Topľou</w:t>
            </w:r>
          </w:p>
        </w:tc>
      </w:tr>
      <w:tr w:rsidR="00FF639A" w:rsidRPr="003243F4" w14:paraId="74400520" w14:textId="77777777" w:rsidTr="001632D7">
        <w:trPr>
          <w:trHeight w:val="159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7DC1C167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0D258A87" w14:textId="77777777" w:rsidR="00FF639A" w:rsidRPr="003243F4" w:rsidRDefault="00A90982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FF639A" w:rsidRPr="003243F4" w14:paraId="0CAA971F" w14:textId="77777777" w:rsidTr="001632D7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5711A3A5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5ABFD711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FF639A" w:rsidRPr="003243F4" w14:paraId="1D894C7F" w14:textId="77777777" w:rsidTr="00A90982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77441FA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1213D2C3" w14:textId="2E663A9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FF639A" w:rsidRPr="003243F4" w14:paraId="7D4A4F33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7486CD1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0836F1B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FF639A" w:rsidRPr="003243F4" w14:paraId="1E7133C0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6CD430D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B921660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FF639A" w:rsidRPr="003243F4" w14:paraId="2A5E3652" w14:textId="77777777" w:rsidTr="00A90982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7DAFC2D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70949BA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FF639A" w:rsidRPr="003243F4" w14:paraId="431FA5D4" w14:textId="77777777" w:rsidTr="00A90982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B56A1C8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5896620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prvý, druhý, tretí</w:t>
            </w:r>
          </w:p>
        </w:tc>
      </w:tr>
    </w:tbl>
    <w:p w14:paraId="30298571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43F10835" w14:textId="77777777" w:rsidR="00E53599" w:rsidRPr="003243F4" w:rsidRDefault="00E53599" w:rsidP="00E53599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1 hodina týždenne, za školský rok 33 vyučovacích hodín, </w:t>
      </w:r>
    </w:p>
    <w:p w14:paraId="10D4B006" w14:textId="77777777" w:rsidR="00E53599" w:rsidRPr="003243F4" w:rsidRDefault="00E53599" w:rsidP="00E53599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2. ročníku 2 hodiny týždenne, za školský rok 66 vyučovacích hodín,</w:t>
      </w:r>
    </w:p>
    <w:p w14:paraId="4A7196B1" w14:textId="77777777" w:rsidR="00E53599" w:rsidRPr="003243F4" w:rsidRDefault="00E53599" w:rsidP="00E53599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3. ročníku 1 hodina týždenne, za školský rok 30 vyučovacích hodín.</w:t>
      </w:r>
    </w:p>
    <w:p w14:paraId="02AEED34" w14:textId="77777777" w:rsidR="00E53599" w:rsidRPr="003243F4" w:rsidRDefault="00E53599" w:rsidP="00E53599">
      <w:pPr>
        <w:rPr>
          <w:b/>
          <w:color w:val="000000"/>
          <w:szCs w:val="22"/>
        </w:rPr>
      </w:pPr>
    </w:p>
    <w:p w14:paraId="0BCEA2C2" w14:textId="77777777" w:rsidR="00E53599" w:rsidRPr="003243F4" w:rsidRDefault="00E53599" w:rsidP="00E53599">
      <w:pPr>
        <w:rPr>
          <w:szCs w:val="22"/>
        </w:rPr>
      </w:pPr>
      <w:r w:rsidRPr="003243F4">
        <w:rPr>
          <w:szCs w:val="22"/>
        </w:rPr>
        <w:t>Dátum schválenia učebnej osnovy riaditeľstvom školy:</w:t>
      </w:r>
    </w:p>
    <w:p w14:paraId="1146AF2B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p w14:paraId="5FBAC20D" w14:textId="77777777" w:rsidR="00FF639A" w:rsidRPr="003243F4" w:rsidRDefault="00FF639A" w:rsidP="00FF639A">
      <w:pPr>
        <w:pStyle w:val="Nadpis3"/>
        <w:rPr>
          <w:szCs w:val="22"/>
        </w:rPr>
      </w:pPr>
      <w:r w:rsidRPr="003243F4">
        <w:rPr>
          <w:szCs w:val="22"/>
        </w:rPr>
        <w:t>1. Charakteristika predmetu</w:t>
      </w:r>
    </w:p>
    <w:p w14:paraId="1AB35B95" w14:textId="77777777" w:rsidR="00FF639A" w:rsidRPr="003243F4" w:rsidRDefault="00FF639A" w:rsidP="00FF639A">
      <w:pPr>
        <w:pStyle w:val="mjsablona"/>
        <w:numPr>
          <w:ilvl w:val="0"/>
          <w:numId w:val="0"/>
        </w:numPr>
        <w:spacing w:line="240" w:lineRule="auto"/>
        <w:ind w:firstLine="426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 xml:space="preserve">Žiaci sa oboznámia s pojmom ovocinárstvo a ovocie. Naučia sa rozdelenie a charakteristiku ovocných druhov pestovaných u nás a ich latinské názvoslovie. Oboznámia sa s pojmom škôlkarstvo a so spôsobmi rozmnožovania ovocných rastlín. V závere im budú poskytnuté poznatky o podpníkoch a štepení ovocných rastlín. Oboznámenia sa s technologickými postupmi v ovocných škôlkach, na ktoré budú nadväzovať poznatky z pestovania ovocných rastlín po výsadbe na trvalé stanovište, rez ovocných rastlín. </w:t>
      </w:r>
    </w:p>
    <w:p w14:paraId="6DCD1FAB" w14:textId="77777777" w:rsidR="00FF639A" w:rsidRPr="003243F4" w:rsidRDefault="00FF639A" w:rsidP="00FF639A">
      <w:pPr>
        <w:pStyle w:val="mjsablona"/>
        <w:numPr>
          <w:ilvl w:val="0"/>
          <w:numId w:val="0"/>
        </w:numPr>
        <w:spacing w:line="240" w:lineRule="auto"/>
        <w:ind w:firstLine="426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 xml:space="preserve"> Osvoja si poznatky o výžive ovocných rastlín, obrábaní pôdy v ovocných sadoch, hospodárení s vlahou, o zbere a uskladnení ovociaa z ovocinárskej pomológie. </w:t>
      </w:r>
    </w:p>
    <w:p w14:paraId="7144DA54" w14:textId="77777777" w:rsidR="00FF639A" w:rsidRPr="003243F4" w:rsidRDefault="00FF639A" w:rsidP="00FF639A">
      <w:pPr>
        <w:pStyle w:val="mjsablona"/>
        <w:numPr>
          <w:ilvl w:val="0"/>
          <w:numId w:val="0"/>
        </w:numPr>
        <w:spacing w:line="240" w:lineRule="auto"/>
        <w:ind w:firstLine="426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>V predmete ovocinárstvo 1 žiaci majú získať teoretické poznatky na takej úrovni, ktoré im pri rozvíjaní logického myslenia umožnia v učebnom procese uplatniť osvojené poznatky a zdôvodniť činnosti i v odbornom výcviku, v technológii výroby hlavných druhov ovocných rastlín, ovocia a sadbového materiálu v škôlkarstve</w:t>
      </w:r>
    </w:p>
    <w:p w14:paraId="7978C86A" w14:textId="77777777" w:rsidR="00FF639A" w:rsidRPr="003243F4" w:rsidRDefault="00FF639A" w:rsidP="00FF639A">
      <w:pPr>
        <w:spacing w:line="240" w:lineRule="auto"/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. </w:t>
      </w:r>
    </w:p>
    <w:p w14:paraId="29AD8D1C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2. Všeobecné ciele vyučovania predmetu</w:t>
      </w:r>
      <w:r w:rsidRPr="003243F4">
        <w:rPr>
          <w:color w:val="000000"/>
          <w:szCs w:val="22"/>
        </w:rPr>
        <w:t xml:space="preserve"> (vyučovacie zámery):</w:t>
      </w:r>
    </w:p>
    <w:p w14:paraId="020B35BB" w14:textId="77777777" w:rsidR="00FF639A" w:rsidRPr="003243F4" w:rsidRDefault="00FF639A" w:rsidP="00FF639A">
      <w:pPr>
        <w:pStyle w:val="mjsablona"/>
        <w:numPr>
          <w:ilvl w:val="0"/>
          <w:numId w:val="0"/>
        </w:numPr>
        <w:tabs>
          <w:tab w:val="num" w:pos="6480"/>
        </w:tabs>
        <w:spacing w:line="240" w:lineRule="auto"/>
        <w:ind w:firstLine="426"/>
        <w:rPr>
          <w:rFonts w:ascii="Arial Narrow" w:hAnsi="Arial Narrow"/>
          <w:color w:val="000000"/>
          <w:szCs w:val="22"/>
          <w:lang w:val="sk-SK"/>
        </w:rPr>
      </w:pPr>
      <w:r w:rsidRPr="003243F4">
        <w:rPr>
          <w:rFonts w:ascii="Arial Narrow" w:hAnsi="Arial Narrow"/>
          <w:color w:val="000000"/>
          <w:szCs w:val="22"/>
          <w:lang w:val="sk-SK"/>
        </w:rPr>
        <w:t xml:space="preserve">Cieľom predmetu ovocinárstvo je poskytnúť žiakom učebného odboru záhradník poznatky o najdôležitejších princípoch ovocinárstva, ktoré im po osvojení a využití vedomostí z ďalších predmetov, ako sú biológia, základy záhradníckej výroby, záhradnícke stroje a zariadenia, sadovníctvo, ochrana rastlín, ekonomika, odborný výcvik a ostatné odborné predmety završujú ciele odbornej zložky vzdelávania v profile absolventa a vytvárajú zdravé profesijné sebavedomie na trhu práce. Rámcový rozpis učiva predpokladá, že učiteľ v rámci predmetovej komisie na škole rozpracuje konkrétne ciele a obsah vo svojom tematickom pláne podľa profilovania školy a možnosti umiestnenia absolventov. </w:t>
      </w:r>
    </w:p>
    <w:p w14:paraId="0318F026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6EC19189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3. Dôkaz dosiahnutia výkonového štandardu žiakmi: </w:t>
      </w:r>
    </w:p>
    <w:p w14:paraId="12F91A4C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Priebežné overovanie žiakov písomnou a ústnou formou, vstupné a výstupné previerky. </w:t>
      </w:r>
    </w:p>
    <w:p w14:paraId="7972863C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3994A794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4. Hodnotenie výsledkov žiakov</w:t>
      </w:r>
    </w:p>
    <w:p w14:paraId="16EDB54E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Hodnotenie výsledkov je založené na týchto základných princípoch:</w:t>
      </w:r>
    </w:p>
    <w:p w14:paraId="38513153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písomné práce, ktoré zahŕňajú celé tematické celky musia byť žiakom vopred oznámené, </w:t>
      </w:r>
    </w:p>
    <w:p w14:paraId="1DDE1BA4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krátke, niekoľkominútové písomné práce sa týkajú len malého úseku učiva, vyžaduje sa minimálne 60 %-ná účasť žiakov, </w:t>
      </w:r>
    </w:p>
    <w:p w14:paraId="6CD717ED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na hodnotení žiakov sa podieľa aj ich aktívny prejav na vyučovacích hodinách, výsledky ústneho skúšania a zvládnutie výchovných štandardov, </w:t>
      </w:r>
    </w:p>
    <w:p w14:paraId="12BDC587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grafická úprava zošitov a plnenie domácich úloh. </w:t>
      </w:r>
    </w:p>
    <w:p w14:paraId="154F8B36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279C4ED1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5. Odporúčaná študijná literatúra</w:t>
      </w:r>
    </w:p>
    <w:p w14:paraId="3288643F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Ovocinárstvo, O. Schuchman a kolektív, Príroda, Bratislava</w:t>
      </w:r>
    </w:p>
    <w:p w14:paraId="357A80D5" w14:textId="77777777" w:rsidR="00FF639A" w:rsidRDefault="00FF639A" w:rsidP="00FF639A">
      <w:pPr>
        <w:pStyle w:val="Nadpis3"/>
        <w:rPr>
          <w:szCs w:val="22"/>
        </w:rPr>
      </w:pPr>
      <w:r w:rsidRPr="003243F4">
        <w:rPr>
          <w:szCs w:val="22"/>
        </w:rPr>
        <w:t>Pomológia, Pavol Cifranič a kolektív, Príroda, Bratislava</w:t>
      </w:r>
    </w:p>
    <w:p w14:paraId="37AD2AD8" w14:textId="77777777" w:rsidR="00F45F45" w:rsidRPr="00F45F45" w:rsidRDefault="00F45F45" w:rsidP="00F45F45">
      <w:r>
        <w:t>internet, website školy – komplexne spracované učivo</w:t>
      </w:r>
    </w:p>
    <w:p w14:paraId="0951748B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p w14:paraId="14F0A455" w14:textId="77777777" w:rsidR="00FF639A" w:rsidRPr="003243F4" w:rsidRDefault="00FF639A" w:rsidP="00FF639A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6EDD0E51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1. ročník</w:t>
      </w:r>
    </w:p>
    <w:p w14:paraId="317B3788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986"/>
      </w:tblGrid>
      <w:tr w:rsidR="00FF639A" w:rsidRPr="003243F4" w14:paraId="303BC7F6" w14:textId="77777777" w:rsidTr="001632D7">
        <w:trPr>
          <w:trHeight w:val="39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F0E2ADB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9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D8EF437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FF639A" w:rsidRPr="003243F4" w14:paraId="78D3CC00" w14:textId="77777777" w:rsidTr="001632D7">
        <w:trPr>
          <w:trHeight w:val="39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072E404" w14:textId="77777777" w:rsidR="00FF639A" w:rsidRPr="003243F4" w:rsidRDefault="00FF639A" w:rsidP="001632D7">
            <w:pPr>
              <w:spacing w:line="240" w:lineRule="auto"/>
              <w:ind w:left="360"/>
              <w:rPr>
                <w:b/>
                <w:caps/>
                <w:color w:val="000000"/>
                <w:szCs w:val="22"/>
              </w:rPr>
            </w:pPr>
            <w:r w:rsidRPr="003243F4">
              <w:rPr>
                <w:b/>
                <w:caps/>
                <w:color w:val="000000"/>
                <w:szCs w:val="22"/>
              </w:rPr>
              <w:t>1. ÚVod do predmetu</w:t>
            </w:r>
          </w:p>
          <w:p w14:paraId="52A2110B" w14:textId="77777777" w:rsidR="00FF639A" w:rsidRPr="003243F4" w:rsidRDefault="00FF639A" w:rsidP="00007401">
            <w:pPr>
              <w:numPr>
                <w:ilvl w:val="0"/>
                <w:numId w:val="88"/>
              </w:num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Pojem, cieľ, úlohy a význam ovocinárstva</w:t>
            </w:r>
          </w:p>
          <w:p w14:paraId="2E74B78D" w14:textId="77777777" w:rsidR="00FF639A" w:rsidRPr="003243F4" w:rsidRDefault="00FF639A" w:rsidP="00007401">
            <w:pPr>
              <w:numPr>
                <w:ilvl w:val="0"/>
                <w:numId w:val="8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Súčasný stav a vplyv ovocinárstva na životné prostredie</w:t>
            </w:r>
          </w:p>
          <w:p w14:paraId="4EB27862" w14:textId="77777777" w:rsidR="00FF639A" w:rsidRPr="003243F4" w:rsidRDefault="00FF639A" w:rsidP="00007401">
            <w:pPr>
              <w:numPr>
                <w:ilvl w:val="0"/>
                <w:numId w:val="8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Podmienky ovocinárskej výroby</w:t>
            </w:r>
            <w:r w:rsidRPr="003243F4">
              <w:rPr>
                <w:color w:val="000000"/>
                <w:szCs w:val="22"/>
              </w:rPr>
              <w:br/>
            </w:r>
          </w:p>
          <w:p w14:paraId="2FC1317A" w14:textId="77777777" w:rsidR="00FF639A" w:rsidRPr="003243F4" w:rsidRDefault="00FF639A" w:rsidP="001632D7">
            <w:pPr>
              <w:spacing w:line="240" w:lineRule="auto"/>
              <w:ind w:left="360"/>
              <w:rPr>
                <w:b/>
                <w:caps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2. </w:t>
            </w:r>
            <w:r w:rsidRPr="003243F4">
              <w:rPr>
                <w:b/>
                <w:caps/>
                <w:color w:val="000000"/>
                <w:szCs w:val="22"/>
              </w:rPr>
              <w:t>PREHĽADOVOCNÝCHDRUHOV PESTOVANÝCH U NÁS</w:t>
            </w:r>
          </w:p>
          <w:p w14:paraId="2193E20D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Rozdelenie ovocných druhov a ich celková charakteristika-Jadrové ovocie - jabloň, hruška, dula, mišpuľa, oskoruša</w:t>
            </w:r>
          </w:p>
          <w:p w14:paraId="4153C033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Kôstkové ovocie- čerešňa, višňa, slivka</w:t>
            </w:r>
          </w:p>
          <w:p w14:paraId="45013633" w14:textId="77777777" w:rsidR="00FF639A" w:rsidRPr="003243F4" w:rsidRDefault="00FF639A" w:rsidP="001632D7">
            <w:pPr>
              <w:spacing w:line="240" w:lineRule="auto"/>
              <w:ind w:left="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sliva, ringlota, broskyňa, marhuľa</w:t>
            </w:r>
          </w:p>
          <w:p w14:paraId="5A891BEA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Škrupinovité ovocie- orech, gaštan, lieska</w:t>
            </w:r>
          </w:p>
          <w:p w14:paraId="5900D498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Bobuľové ovocie - ríbezľa, egreš, malina</w:t>
            </w:r>
          </w:p>
          <w:p w14:paraId="0FE8BD56" w14:textId="77777777" w:rsidR="00FF639A" w:rsidRPr="003243F4" w:rsidRDefault="00FF639A" w:rsidP="001632D7">
            <w:pPr>
              <w:spacing w:line="240" w:lineRule="auto"/>
              <w:ind w:left="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černica, jahoda</w:t>
            </w:r>
          </w:p>
          <w:p w14:paraId="6EB45838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Netradičné druhy - šípka, moruša, drienka</w:t>
            </w:r>
          </w:p>
          <w:p w14:paraId="17A93D3B" w14:textId="77777777" w:rsidR="00FF639A" w:rsidRPr="003243F4" w:rsidRDefault="00FF639A" w:rsidP="001632D7">
            <w:pPr>
              <w:spacing w:line="240" w:lineRule="auto"/>
              <w:ind w:left="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čučoriedky, brusnica, báza čierna</w:t>
            </w:r>
            <w:r w:rsidRPr="003243F4">
              <w:rPr>
                <w:color w:val="000000"/>
                <w:szCs w:val="22"/>
              </w:rPr>
              <w:br/>
            </w:r>
          </w:p>
          <w:p w14:paraId="529EAEAA" w14:textId="77777777" w:rsidR="00FF639A" w:rsidRPr="003243F4" w:rsidRDefault="00FF639A" w:rsidP="001632D7">
            <w:pPr>
              <w:spacing w:line="240" w:lineRule="auto"/>
              <w:ind w:left="360"/>
              <w:rPr>
                <w:b/>
                <w:caps/>
                <w:color w:val="000000"/>
                <w:szCs w:val="22"/>
              </w:rPr>
            </w:pPr>
            <w:r w:rsidRPr="003243F4">
              <w:rPr>
                <w:b/>
                <w:caps/>
                <w:color w:val="000000"/>
                <w:szCs w:val="22"/>
              </w:rPr>
              <w:t>3. ŠKôLKÁRSTVO</w:t>
            </w:r>
          </w:p>
          <w:p w14:paraId="2C9F8C5F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Ovocná škôlka – pojem a význam</w:t>
            </w:r>
          </w:p>
          <w:p w14:paraId="7FD8DF77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Typy ovocných škôlok</w:t>
            </w:r>
          </w:p>
          <w:p w14:paraId="3E01D8F5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Zakladanie a technické vybavenie ovocnej škôlky</w:t>
            </w:r>
          </w:p>
          <w:p w14:paraId="67ED0B3D" w14:textId="77777777" w:rsidR="00FF639A" w:rsidRPr="003243F4" w:rsidRDefault="00FF639A" w:rsidP="00007401">
            <w:pPr>
              <w:numPr>
                <w:ilvl w:val="0"/>
                <w:numId w:val="9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Rozmnožovanie ovocných rastlín -spôsoby Generatívne rozmnožovanie, semenný strom Získavanie semien</w:t>
            </w:r>
          </w:p>
          <w:p w14:paraId="0BD51401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Rozsadzovanie, ošetrovanie, zber semenáčikov</w:t>
            </w:r>
          </w:p>
          <w:p w14:paraId="086D32F9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Vegetatívne rozmnožovanie - spôsoby. Priame vegetatívne rozmnožovanie -odrezky</w:t>
            </w:r>
          </w:p>
          <w:p w14:paraId="60492E4E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Rozmnožovanie odkopkami, oddelkami, delením trsov, poplazmi</w:t>
            </w:r>
            <w:r w:rsidRPr="003243F4">
              <w:rPr>
                <w:color w:val="000000"/>
                <w:szCs w:val="22"/>
              </w:rPr>
              <w:br/>
            </w:r>
          </w:p>
          <w:p w14:paraId="72825AD9" w14:textId="77777777" w:rsidR="00FF639A" w:rsidRPr="003243F4" w:rsidRDefault="00FF639A" w:rsidP="001632D7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4. </w:t>
            </w:r>
            <w:r w:rsidRPr="003243F4">
              <w:rPr>
                <w:b/>
                <w:caps/>
                <w:color w:val="000000"/>
                <w:szCs w:val="22"/>
              </w:rPr>
              <w:t>PODPNÍKY</w:t>
            </w:r>
            <w:r w:rsidRPr="003243F4">
              <w:rPr>
                <w:b/>
                <w:color w:val="000000"/>
                <w:szCs w:val="22"/>
              </w:rPr>
              <w:t xml:space="preserve"> V ŠK</w:t>
            </w:r>
            <w:r w:rsidRPr="003243F4">
              <w:rPr>
                <w:b/>
                <w:caps/>
                <w:color w:val="000000"/>
                <w:szCs w:val="22"/>
              </w:rPr>
              <w:t>ô</w:t>
            </w:r>
            <w:r w:rsidRPr="003243F4">
              <w:rPr>
                <w:b/>
                <w:color w:val="000000"/>
                <w:szCs w:val="22"/>
              </w:rPr>
              <w:t>LKÁRSTVE</w:t>
            </w:r>
          </w:p>
          <w:p w14:paraId="0DE421FC" w14:textId="77777777" w:rsidR="00FF639A" w:rsidRPr="003243F4" w:rsidRDefault="00FF639A" w:rsidP="00007401">
            <w:pPr>
              <w:numPr>
                <w:ilvl w:val="0"/>
                <w:numId w:val="9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Podpníky - pojem, charakteristika, rozdelenie</w:t>
            </w:r>
          </w:p>
          <w:p w14:paraId="03F86A70" w14:textId="77777777" w:rsidR="00FF639A" w:rsidRPr="003243F4" w:rsidRDefault="00FF639A" w:rsidP="00007401">
            <w:pPr>
              <w:numPr>
                <w:ilvl w:val="0"/>
                <w:numId w:val="9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Označovanie podpníkov. </w:t>
            </w:r>
          </w:p>
          <w:p w14:paraId="6C17EC67" w14:textId="77777777" w:rsidR="00FF639A" w:rsidRPr="003243F4" w:rsidRDefault="00FF639A" w:rsidP="00007401">
            <w:pPr>
              <w:numPr>
                <w:ilvl w:val="0"/>
                <w:numId w:val="9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Podpníky pre jablone – vegetatívne množené </w:t>
            </w:r>
          </w:p>
          <w:p w14:paraId="6CD52194" w14:textId="77777777" w:rsidR="00FF639A" w:rsidRPr="003243F4" w:rsidRDefault="00FF639A" w:rsidP="00007401">
            <w:pPr>
              <w:numPr>
                <w:ilvl w:val="0"/>
                <w:numId w:val="9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Podpníky pre jablone – generatívne množené</w:t>
            </w:r>
          </w:p>
        </w:tc>
        <w:tc>
          <w:tcPr>
            <w:tcW w:w="49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77615D7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pojem ovocinárstvo jeho úlohy a význam pre zdravie človeka</w:t>
            </w:r>
          </w:p>
          <w:p w14:paraId="1830A250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súčasný stav ovocinárstva v SR a jeho vplyv na životné prostredie</w:t>
            </w:r>
          </w:p>
          <w:p w14:paraId="1CCF9C4C" w14:textId="77777777" w:rsidR="00FF639A" w:rsidRPr="003243F4" w:rsidRDefault="00FF639A" w:rsidP="00007401">
            <w:pPr>
              <w:pStyle w:val="moj"/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poznať podmienky ovocinárskej výroby v SR</w:t>
            </w:r>
          </w:p>
          <w:p w14:paraId="63ABE327" w14:textId="77777777" w:rsidR="00FF639A" w:rsidRPr="003243F4" w:rsidRDefault="00FF639A" w:rsidP="00007401">
            <w:pPr>
              <w:pStyle w:val="moj"/>
              <w:numPr>
                <w:ilvl w:val="0"/>
                <w:numId w:val="8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rozdeliť ovocné druhy</w:t>
            </w:r>
            <w:r w:rsidRPr="003243F4">
              <w:rPr>
                <w:color w:val="000000"/>
                <w:szCs w:val="22"/>
              </w:rPr>
              <w:br/>
              <w:t>na jednotlivé skupiny</w:t>
            </w:r>
          </w:p>
          <w:p w14:paraId="54363D50" w14:textId="77777777" w:rsidR="00FF639A" w:rsidRPr="003243F4" w:rsidRDefault="00FF639A" w:rsidP="00007401">
            <w:pPr>
              <w:pStyle w:val="moj"/>
              <w:numPr>
                <w:ilvl w:val="0"/>
                <w:numId w:val="89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charakterizovať jadrové ovocie a druhy patriace do tejto skupiny</w:t>
            </w:r>
          </w:p>
          <w:p w14:paraId="3FDB005A" w14:textId="77777777" w:rsidR="00FF639A" w:rsidRPr="003243F4" w:rsidRDefault="00FF639A" w:rsidP="00007401">
            <w:pPr>
              <w:pStyle w:val="moj"/>
              <w:numPr>
                <w:ilvl w:val="0"/>
                <w:numId w:val="89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charakterizovať kôstkové ovocie a druhy patriace do tejto skupiny</w:t>
            </w:r>
          </w:p>
          <w:p w14:paraId="4FA951D0" w14:textId="77777777" w:rsidR="00FF639A" w:rsidRPr="003243F4" w:rsidRDefault="00FF639A" w:rsidP="00007401">
            <w:pPr>
              <w:pStyle w:val="moj"/>
              <w:numPr>
                <w:ilvl w:val="0"/>
                <w:numId w:val="89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charakterizovať škrupinové ovocie a druhy patriace do tejto skupiny</w:t>
            </w:r>
          </w:p>
          <w:p w14:paraId="2DB47F97" w14:textId="77777777" w:rsidR="00FF639A" w:rsidRPr="003243F4" w:rsidRDefault="00FF639A" w:rsidP="00007401">
            <w:pPr>
              <w:pStyle w:val="moj"/>
              <w:numPr>
                <w:ilvl w:val="0"/>
                <w:numId w:val="104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charakterizovať bobuľové ovocie a druhy patriace do tejto skupiny</w:t>
            </w:r>
          </w:p>
          <w:p w14:paraId="008F9455" w14:textId="77777777" w:rsidR="00FF639A" w:rsidRPr="003243F4" w:rsidRDefault="00FF639A" w:rsidP="00007401">
            <w:pPr>
              <w:pStyle w:val="moj"/>
              <w:numPr>
                <w:ilvl w:val="0"/>
                <w:numId w:val="104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charakterizovať netradičné ovocné druhy</w:t>
            </w:r>
          </w:p>
          <w:p w14:paraId="1F3A3781" w14:textId="77777777" w:rsidR="00FF639A" w:rsidRPr="003243F4" w:rsidRDefault="00FF639A" w:rsidP="001632D7">
            <w:pPr>
              <w:pStyle w:val="moj"/>
              <w:numPr>
                <w:ilvl w:val="0"/>
                <w:numId w:val="0"/>
              </w:numPr>
              <w:spacing w:line="240" w:lineRule="auto"/>
              <w:ind w:left="454" w:hanging="454"/>
              <w:rPr>
                <w:color w:val="000000"/>
                <w:szCs w:val="22"/>
                <w:u w:val="single"/>
              </w:rPr>
            </w:pPr>
          </w:p>
          <w:p w14:paraId="1770134D" w14:textId="77777777" w:rsidR="00FF639A" w:rsidRPr="003243F4" w:rsidRDefault="00FF639A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vysvetliť pojem škôlkarstvo, ovocná škôlka a ich význam</w:t>
            </w:r>
          </w:p>
          <w:p w14:paraId="41A1423C" w14:textId="77777777" w:rsidR="00FF639A" w:rsidRPr="003243F4" w:rsidRDefault="00FF639A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rozdeliť, vymenovať a charakterizovať ovocné škôlky</w:t>
            </w:r>
          </w:p>
          <w:p w14:paraId="6276BE0A" w14:textId="77777777" w:rsidR="00FF639A" w:rsidRPr="003243F4" w:rsidRDefault="00FF639A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podmienky pre založenie ovocnej škôlky</w:t>
            </w:r>
          </w:p>
          <w:p w14:paraId="00657DAC" w14:textId="77777777" w:rsidR="00FF639A" w:rsidRPr="003243F4" w:rsidRDefault="00FF639A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a rozdeliť rozmnožovanie ovocných rastlín, charakterizovať spôsoby rozmnožovania</w:t>
            </w:r>
          </w:p>
          <w:p w14:paraId="5092E283" w14:textId="77777777" w:rsidR="00FF639A" w:rsidRPr="003243F4" w:rsidRDefault="00FF639A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charakterizovať generatívne rozmnožovanie </w:t>
            </w:r>
          </w:p>
          <w:p w14:paraId="2E0889D1" w14:textId="77777777" w:rsidR="00FF639A" w:rsidRPr="003243F4" w:rsidRDefault="00FF639A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rozdeliť a charakterizovať spôsoby vegetatívne rozmnožovanie </w:t>
            </w:r>
          </w:p>
          <w:p w14:paraId="189BF111" w14:textId="77777777" w:rsidR="00FF639A" w:rsidRPr="003243F4" w:rsidRDefault="00FF639A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priame vegetatívne rozmnožovanie a jeho spôsoby</w:t>
            </w:r>
          </w:p>
          <w:p w14:paraId="317BE05C" w14:textId="77777777" w:rsidR="00FF639A" w:rsidRPr="003243F4" w:rsidRDefault="00FF639A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pojem podpník a jeho význam v ovocinárskej výrobe</w:t>
            </w:r>
          </w:p>
          <w:p w14:paraId="785AF253" w14:textId="77777777" w:rsidR="00FF639A" w:rsidRPr="003243F4" w:rsidRDefault="00FF639A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rozdeliť podpníky</w:t>
            </w:r>
          </w:p>
          <w:p w14:paraId="540F503D" w14:textId="77777777" w:rsidR="00FF639A" w:rsidRPr="003243F4" w:rsidRDefault="00FF639A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systém označovania podpníkov</w:t>
            </w:r>
          </w:p>
          <w:p w14:paraId="6A861830" w14:textId="77777777" w:rsidR="00FF639A" w:rsidRPr="003243F4" w:rsidRDefault="00FF639A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podpníky pre jablone vegetatívne množené</w:t>
            </w:r>
          </w:p>
          <w:p w14:paraId="355AD616" w14:textId="77777777" w:rsidR="00FF639A" w:rsidRPr="003243F4" w:rsidRDefault="00FF639A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podpníky pre jablone vegetatívne množené</w:t>
            </w:r>
          </w:p>
        </w:tc>
      </w:tr>
    </w:tbl>
    <w:p w14:paraId="70461D2C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4CDA26E1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2. ročník</w:t>
      </w:r>
    </w:p>
    <w:p w14:paraId="6812765A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FF639A" w:rsidRPr="003243F4" w14:paraId="5ACFF721" w14:textId="77777777" w:rsidTr="001632D7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535B20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3DB9AD7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FF639A" w:rsidRPr="003243F4" w14:paraId="5DA13577" w14:textId="77777777" w:rsidTr="001632D7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748A2B3" w14:textId="77777777" w:rsidR="00FF639A" w:rsidRPr="003243F4" w:rsidRDefault="00FF639A" w:rsidP="001632D7">
            <w:pPr>
              <w:spacing w:line="240" w:lineRule="auto"/>
              <w:ind w:left="360"/>
              <w:rPr>
                <w:szCs w:val="22"/>
              </w:rPr>
            </w:pPr>
            <w:r w:rsidRPr="003243F4">
              <w:rPr>
                <w:szCs w:val="22"/>
              </w:rPr>
              <w:t xml:space="preserve">1. </w:t>
            </w:r>
            <w:r w:rsidRPr="003243F4">
              <w:rPr>
                <w:b/>
                <w:caps/>
                <w:color w:val="000000"/>
                <w:szCs w:val="22"/>
              </w:rPr>
              <w:t>Škôlkárstvo</w:t>
            </w:r>
          </w:p>
          <w:p w14:paraId="38969494" w14:textId="77777777" w:rsidR="00FF639A" w:rsidRPr="003243F4" w:rsidRDefault="00FF639A" w:rsidP="00007401">
            <w:pPr>
              <w:numPr>
                <w:ilvl w:val="0"/>
                <w:numId w:val="9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Podmienky úspešného štepenia</w:t>
            </w:r>
          </w:p>
          <w:p w14:paraId="03CECCCF" w14:textId="77777777" w:rsidR="00FF639A" w:rsidRPr="003243F4" w:rsidRDefault="00FF639A" w:rsidP="00007401">
            <w:pPr>
              <w:numPr>
                <w:ilvl w:val="0"/>
                <w:numId w:val="9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Vrúble, očká a ich uskladnenie a zasielanie</w:t>
            </w:r>
          </w:p>
          <w:p w14:paraId="2F93C8EA" w14:textId="77777777" w:rsidR="00FF639A" w:rsidRPr="003243F4" w:rsidRDefault="00FF639A" w:rsidP="00007401">
            <w:pPr>
              <w:numPr>
                <w:ilvl w:val="0"/>
                <w:numId w:val="9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Spôsoby vrúbľovania</w:t>
            </w:r>
          </w:p>
          <w:p w14:paraId="538F76D3" w14:textId="77777777" w:rsidR="00FF639A" w:rsidRPr="003243F4" w:rsidRDefault="00FF639A" w:rsidP="00007401">
            <w:pPr>
              <w:numPr>
                <w:ilvl w:val="0"/>
                <w:numId w:val="9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Spôsoby očkovania</w:t>
            </w:r>
          </w:p>
          <w:p w14:paraId="41CE50DF" w14:textId="77777777" w:rsidR="00FF639A" w:rsidRPr="003243F4" w:rsidRDefault="00FF639A" w:rsidP="00007401">
            <w:pPr>
              <w:numPr>
                <w:ilvl w:val="0"/>
                <w:numId w:val="9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Technika a organizácia vrúbľovania a očkovania</w:t>
            </w:r>
          </w:p>
          <w:p w14:paraId="23015B26" w14:textId="77777777" w:rsidR="00FF639A" w:rsidRPr="003243F4" w:rsidRDefault="00FF639A" w:rsidP="00007401">
            <w:pPr>
              <w:numPr>
                <w:ilvl w:val="0"/>
                <w:numId w:val="9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Škôlkovanie podpníkov</w:t>
            </w:r>
          </w:p>
          <w:p w14:paraId="06127602" w14:textId="77777777" w:rsidR="00FF639A" w:rsidRPr="003243F4" w:rsidRDefault="00FF639A" w:rsidP="001632D7">
            <w:pPr>
              <w:spacing w:line="240" w:lineRule="auto"/>
              <w:ind w:left="360"/>
              <w:rPr>
                <w:b/>
                <w:bCs/>
                <w:color w:val="000000"/>
                <w:szCs w:val="22"/>
              </w:rPr>
            </w:pPr>
            <w:r w:rsidRPr="003243F4">
              <w:rPr>
                <w:b/>
                <w:bCs/>
                <w:color w:val="000000"/>
                <w:szCs w:val="22"/>
              </w:rPr>
              <w:t xml:space="preserve">2. </w:t>
            </w:r>
            <w:r w:rsidRPr="003243F4">
              <w:rPr>
                <w:b/>
                <w:caps/>
                <w:color w:val="000000"/>
                <w:szCs w:val="22"/>
              </w:rPr>
              <w:t>PESTOVANIE</w:t>
            </w:r>
            <w:r w:rsidRPr="003243F4">
              <w:rPr>
                <w:b/>
                <w:bCs/>
                <w:color w:val="000000"/>
                <w:szCs w:val="22"/>
              </w:rPr>
              <w:t xml:space="preserve"> TVAROV OVOCNÝCH RASTLÍN V ŠK</w:t>
            </w:r>
            <w:r w:rsidRPr="003243F4">
              <w:rPr>
                <w:b/>
                <w:bCs/>
                <w:caps/>
                <w:color w:val="000000"/>
                <w:szCs w:val="22"/>
              </w:rPr>
              <w:t>ô</w:t>
            </w:r>
            <w:r w:rsidRPr="003243F4">
              <w:rPr>
                <w:b/>
                <w:bCs/>
                <w:color w:val="000000"/>
                <w:szCs w:val="22"/>
              </w:rPr>
              <w:t>LKE</w:t>
            </w:r>
          </w:p>
          <w:p w14:paraId="0D45DCDB" w14:textId="77777777" w:rsidR="00FF639A" w:rsidRPr="003243F4" w:rsidRDefault="00FF639A" w:rsidP="00007401">
            <w:pPr>
              <w:numPr>
                <w:ilvl w:val="0"/>
                <w:numId w:val="9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Rozdelenie pestovateľských tvarov</w:t>
            </w:r>
          </w:p>
          <w:p w14:paraId="4C3684E4" w14:textId="77777777" w:rsidR="00FF639A" w:rsidRPr="003243F4" w:rsidRDefault="00FF639A" w:rsidP="00007401">
            <w:pPr>
              <w:numPr>
                <w:ilvl w:val="0"/>
                <w:numId w:val="9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Pestovanie kmeňa ovocných rastlín</w:t>
            </w:r>
          </w:p>
          <w:p w14:paraId="6294F5AB" w14:textId="77777777" w:rsidR="00FF639A" w:rsidRPr="003243F4" w:rsidRDefault="00FF639A" w:rsidP="00007401">
            <w:pPr>
              <w:numPr>
                <w:ilvl w:val="0"/>
                <w:numId w:val="9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Pestovanie koruny ovocných rastlín</w:t>
            </w:r>
          </w:p>
          <w:p w14:paraId="07A18EF8" w14:textId="77777777" w:rsidR="00FF639A" w:rsidRPr="003243F4" w:rsidRDefault="00FF639A" w:rsidP="001632D7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3. </w:t>
            </w:r>
            <w:r w:rsidRPr="003243F4">
              <w:rPr>
                <w:b/>
                <w:caps/>
                <w:color w:val="000000"/>
                <w:szCs w:val="22"/>
              </w:rPr>
              <w:t>PESTOVANIE</w:t>
            </w:r>
            <w:r w:rsidRPr="003243F4">
              <w:rPr>
                <w:b/>
                <w:color w:val="000000"/>
                <w:szCs w:val="22"/>
              </w:rPr>
              <w:t xml:space="preserve"> KMEŇOVÝCH TVAROV JEDNOTLIVÝCH DRUHOV OVOCNÝCH RASTLÍN</w:t>
            </w:r>
          </w:p>
          <w:p w14:paraId="5BF67E82" w14:textId="77777777" w:rsidR="00FF639A" w:rsidRPr="003243F4" w:rsidRDefault="00FF639A" w:rsidP="00007401">
            <w:pPr>
              <w:pStyle w:val="Zkladntext2"/>
              <w:numPr>
                <w:ilvl w:val="0"/>
                <w:numId w:val="95"/>
              </w:numPr>
              <w:spacing w:line="240" w:lineRule="auto"/>
              <w:rPr>
                <w:bCs/>
                <w:color w:val="000000"/>
                <w:szCs w:val="22"/>
              </w:rPr>
            </w:pPr>
            <w:r w:rsidRPr="003243F4">
              <w:rPr>
                <w:bCs/>
                <w:color w:val="000000"/>
                <w:szCs w:val="22"/>
              </w:rPr>
              <w:t>Pestovanie jadrovín</w:t>
            </w:r>
          </w:p>
          <w:p w14:paraId="1A6026D5" w14:textId="77777777" w:rsidR="00FF639A" w:rsidRPr="003243F4" w:rsidRDefault="00FF639A" w:rsidP="00007401">
            <w:pPr>
              <w:pStyle w:val="Zkladntext2"/>
              <w:numPr>
                <w:ilvl w:val="0"/>
                <w:numId w:val="95"/>
              </w:numPr>
              <w:spacing w:line="240" w:lineRule="auto"/>
              <w:rPr>
                <w:bCs/>
                <w:color w:val="000000"/>
                <w:szCs w:val="22"/>
              </w:rPr>
            </w:pPr>
            <w:r w:rsidRPr="003243F4">
              <w:rPr>
                <w:bCs/>
                <w:color w:val="000000"/>
                <w:szCs w:val="22"/>
              </w:rPr>
              <w:t>Pestovanie kôstkovín</w:t>
            </w:r>
          </w:p>
          <w:p w14:paraId="75BE788A" w14:textId="77777777" w:rsidR="00FF639A" w:rsidRPr="003243F4" w:rsidRDefault="00FF639A" w:rsidP="00007401">
            <w:pPr>
              <w:pStyle w:val="Zkladntext2"/>
              <w:numPr>
                <w:ilvl w:val="0"/>
                <w:numId w:val="95"/>
              </w:numPr>
              <w:spacing w:line="240" w:lineRule="auto"/>
              <w:rPr>
                <w:bCs/>
                <w:color w:val="000000"/>
                <w:szCs w:val="22"/>
              </w:rPr>
            </w:pPr>
            <w:r w:rsidRPr="003243F4">
              <w:rPr>
                <w:bCs/>
                <w:color w:val="000000"/>
                <w:szCs w:val="22"/>
              </w:rPr>
              <w:t>Pestovanie ríbezlí, egrešov a liesky</w:t>
            </w:r>
            <w:r w:rsidRPr="003243F4">
              <w:rPr>
                <w:bCs/>
                <w:color w:val="000000"/>
                <w:szCs w:val="22"/>
              </w:rPr>
              <w:br/>
            </w:r>
          </w:p>
          <w:p w14:paraId="27234B0F" w14:textId="77777777" w:rsidR="00FF639A" w:rsidRPr="003243F4" w:rsidRDefault="00FF639A" w:rsidP="001632D7">
            <w:p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4. </w:t>
            </w:r>
            <w:r w:rsidRPr="003243F4">
              <w:rPr>
                <w:b/>
                <w:caps/>
                <w:color w:val="000000"/>
                <w:szCs w:val="22"/>
              </w:rPr>
              <w:t>OŠETROVANIE</w:t>
            </w:r>
            <w:r w:rsidRPr="003243F4">
              <w:rPr>
                <w:b/>
                <w:color w:val="000000"/>
                <w:szCs w:val="22"/>
              </w:rPr>
              <w:t xml:space="preserve"> STROMČEKOV A KRÍKOV POČAS RASTU V ŠK</w:t>
            </w:r>
            <w:r w:rsidRPr="003243F4">
              <w:rPr>
                <w:b/>
                <w:caps/>
                <w:color w:val="000000"/>
                <w:szCs w:val="22"/>
              </w:rPr>
              <w:t>ô</w:t>
            </w:r>
            <w:r w:rsidRPr="003243F4">
              <w:rPr>
                <w:b/>
                <w:color w:val="000000"/>
                <w:szCs w:val="22"/>
              </w:rPr>
              <w:t>LKE</w:t>
            </w:r>
          </w:p>
          <w:p w14:paraId="10033AEB" w14:textId="77777777" w:rsidR="00FF639A" w:rsidRPr="003243F4" w:rsidRDefault="00FF639A" w:rsidP="00007401">
            <w:pPr>
              <w:numPr>
                <w:ilvl w:val="0"/>
                <w:numId w:val="9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Obrábanie pôdy v ovocnej škôlke </w:t>
            </w:r>
          </w:p>
          <w:p w14:paraId="66F81340" w14:textId="77777777" w:rsidR="00FF639A" w:rsidRPr="003243F4" w:rsidRDefault="00FF639A" w:rsidP="00007401">
            <w:pPr>
              <w:numPr>
                <w:ilvl w:val="0"/>
                <w:numId w:val="9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Výživa, hnojenie, ochrana proti chorobám a škodcom. </w:t>
            </w:r>
          </w:p>
          <w:p w14:paraId="56075BD6" w14:textId="77777777" w:rsidR="00FF639A" w:rsidRPr="003243F4" w:rsidRDefault="00FF639A" w:rsidP="00007401">
            <w:pPr>
              <w:numPr>
                <w:ilvl w:val="0"/>
                <w:numId w:val="9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Zber, triedenie a označovanie škôlkarských výpestkov </w:t>
            </w:r>
          </w:p>
          <w:p w14:paraId="735AF58F" w14:textId="77777777" w:rsidR="00FF639A" w:rsidRPr="003243F4" w:rsidRDefault="00FF639A" w:rsidP="00007401">
            <w:pPr>
              <w:numPr>
                <w:ilvl w:val="0"/>
                <w:numId w:val="9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Balenie, expedícia a preberanie sadby</w:t>
            </w:r>
          </w:p>
          <w:p w14:paraId="038B6078" w14:textId="77777777" w:rsidR="00FF639A" w:rsidRPr="003243F4" w:rsidRDefault="00FF639A" w:rsidP="00007401">
            <w:pPr>
              <w:numPr>
                <w:ilvl w:val="0"/>
                <w:numId w:val="9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Zakladanie ovocnej sadby</w:t>
            </w:r>
          </w:p>
          <w:p w14:paraId="15009644" w14:textId="77777777" w:rsidR="00FF639A" w:rsidRPr="003243F4" w:rsidRDefault="00FF639A" w:rsidP="00007401">
            <w:pPr>
              <w:numPr>
                <w:ilvl w:val="0"/>
                <w:numId w:val="9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Uznávacie pokračovanie v škôlkarskej výrobe</w:t>
            </w:r>
            <w:r w:rsidRPr="003243F4">
              <w:rPr>
                <w:color w:val="000000"/>
                <w:szCs w:val="22"/>
              </w:rPr>
              <w:br/>
            </w:r>
          </w:p>
          <w:p w14:paraId="52916ACB" w14:textId="77777777" w:rsidR="00FF639A" w:rsidRPr="003243F4" w:rsidRDefault="00FF639A" w:rsidP="001632D7">
            <w:pPr>
              <w:spacing w:line="240" w:lineRule="auto"/>
              <w:ind w:left="360"/>
              <w:rPr>
                <w:szCs w:val="22"/>
              </w:rPr>
            </w:pPr>
            <w:r w:rsidRPr="003243F4">
              <w:rPr>
                <w:szCs w:val="22"/>
              </w:rPr>
              <w:t xml:space="preserve">5. </w:t>
            </w:r>
            <w:r w:rsidRPr="003243F4">
              <w:rPr>
                <w:b/>
                <w:caps/>
                <w:color w:val="000000"/>
                <w:szCs w:val="22"/>
              </w:rPr>
              <w:t>Pestovanierastlín na trvalom stanovišti</w:t>
            </w:r>
          </w:p>
          <w:p w14:paraId="2FBAE183" w14:textId="77777777" w:rsidR="00FF639A" w:rsidRPr="003243F4" w:rsidRDefault="00FF639A" w:rsidP="00007401">
            <w:pPr>
              <w:numPr>
                <w:ilvl w:val="0"/>
                <w:numId w:val="9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Prírodné podmienky ovocinárskej výroby </w:t>
            </w:r>
          </w:p>
          <w:p w14:paraId="2F6A2A6B" w14:textId="77777777" w:rsidR="00FF639A" w:rsidRPr="003243F4" w:rsidRDefault="00FF639A" w:rsidP="00007401">
            <w:pPr>
              <w:numPr>
                <w:ilvl w:val="0"/>
                <w:numId w:val="9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Hospodárske podmienky ovocinárskej výroby, zóny v hodnosti</w:t>
            </w:r>
          </w:p>
          <w:p w14:paraId="16EA1DD2" w14:textId="77777777" w:rsidR="00FF639A" w:rsidRPr="003243F4" w:rsidRDefault="00FF639A" w:rsidP="00007401">
            <w:pPr>
              <w:numPr>
                <w:ilvl w:val="0"/>
                <w:numId w:val="9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Spôsoby pestovania ovocia</w:t>
            </w:r>
          </w:p>
          <w:p w14:paraId="2E86B7B0" w14:textId="77777777" w:rsidR="00FF639A" w:rsidRPr="003243F4" w:rsidRDefault="00FF639A" w:rsidP="00007401">
            <w:pPr>
              <w:numPr>
                <w:ilvl w:val="0"/>
                <w:numId w:val="9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Zakladanie ovocných sadov</w:t>
            </w:r>
          </w:p>
          <w:p w14:paraId="0141AFD6" w14:textId="77777777" w:rsidR="00FF639A" w:rsidRPr="003243F4" w:rsidRDefault="00FF639A" w:rsidP="00007401">
            <w:pPr>
              <w:numPr>
                <w:ilvl w:val="0"/>
                <w:numId w:val="9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Výsadba drevín a ošetrenie po výsadbe</w:t>
            </w:r>
            <w:r w:rsidRPr="003243F4">
              <w:rPr>
                <w:color w:val="000000"/>
                <w:szCs w:val="22"/>
              </w:rPr>
              <w:br/>
            </w:r>
          </w:p>
          <w:p w14:paraId="50035080" w14:textId="77777777" w:rsidR="00FF639A" w:rsidRPr="003243F4" w:rsidRDefault="00FF639A" w:rsidP="001632D7">
            <w:pPr>
              <w:spacing w:line="240" w:lineRule="auto"/>
              <w:ind w:left="360"/>
              <w:rPr>
                <w:b/>
                <w:caps/>
                <w:color w:val="000000"/>
                <w:szCs w:val="22"/>
              </w:rPr>
            </w:pPr>
            <w:r w:rsidRPr="003243F4">
              <w:rPr>
                <w:szCs w:val="22"/>
              </w:rPr>
              <w:t xml:space="preserve">6. </w:t>
            </w:r>
            <w:r w:rsidRPr="003243F4">
              <w:rPr>
                <w:b/>
                <w:caps/>
                <w:color w:val="000000"/>
                <w:szCs w:val="22"/>
              </w:rPr>
              <w:t xml:space="preserve">Rezovocných rastlín </w:t>
            </w:r>
          </w:p>
          <w:p w14:paraId="2A341B57" w14:textId="77777777" w:rsidR="00FF639A" w:rsidRPr="003243F4" w:rsidRDefault="00FF639A" w:rsidP="00007401">
            <w:pPr>
              <w:numPr>
                <w:ilvl w:val="0"/>
                <w:numId w:val="9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Orgány ovocných rastlín a ich funkcie</w:t>
            </w:r>
          </w:p>
          <w:p w14:paraId="2C099992" w14:textId="77777777" w:rsidR="00FF639A" w:rsidRPr="003243F4" w:rsidRDefault="00FF639A" w:rsidP="00007401">
            <w:pPr>
              <w:numPr>
                <w:ilvl w:val="0"/>
                <w:numId w:val="9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Životné obdobia a rastové fázy ovocných drevín </w:t>
            </w:r>
          </w:p>
          <w:p w14:paraId="07553C07" w14:textId="77777777" w:rsidR="00FF639A" w:rsidRPr="003243F4" w:rsidRDefault="00FF639A" w:rsidP="00007401">
            <w:pPr>
              <w:numPr>
                <w:ilvl w:val="0"/>
                <w:numId w:val="9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Typy korún ovocných rastlín</w:t>
            </w:r>
          </w:p>
          <w:p w14:paraId="6BEC7EAE" w14:textId="77777777" w:rsidR="00FF639A" w:rsidRPr="003243F4" w:rsidRDefault="00FF639A" w:rsidP="00007401">
            <w:pPr>
              <w:numPr>
                <w:ilvl w:val="0"/>
                <w:numId w:val="9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Význam, rozdelenie, spôsoby a typy rezu</w:t>
            </w:r>
          </w:p>
          <w:p w14:paraId="6AC4C482" w14:textId="77777777" w:rsidR="00FF639A" w:rsidRPr="003243F4" w:rsidRDefault="00FF639A" w:rsidP="00007401">
            <w:pPr>
              <w:numPr>
                <w:ilvl w:val="0"/>
                <w:numId w:val="9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Výchovný rez </w:t>
            </w:r>
          </w:p>
          <w:p w14:paraId="19B38D44" w14:textId="77777777" w:rsidR="00FF639A" w:rsidRPr="003243F4" w:rsidRDefault="00FF639A" w:rsidP="00007401">
            <w:pPr>
              <w:numPr>
                <w:ilvl w:val="0"/>
                <w:numId w:val="9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Udržiavací rez</w:t>
            </w:r>
          </w:p>
          <w:p w14:paraId="183F1BAF" w14:textId="77777777" w:rsidR="00FF639A" w:rsidRPr="003243F4" w:rsidRDefault="00FF639A" w:rsidP="00007401">
            <w:pPr>
              <w:numPr>
                <w:ilvl w:val="0"/>
                <w:numId w:val="9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Zmladzovací rez</w:t>
            </w:r>
          </w:p>
          <w:p w14:paraId="4815C1F8" w14:textId="77777777" w:rsidR="00FF639A" w:rsidRPr="003243F4" w:rsidRDefault="00FF639A" w:rsidP="001632D7">
            <w:pPr>
              <w:spacing w:line="240" w:lineRule="auto"/>
              <w:ind w:left="284"/>
              <w:rPr>
                <w:color w:val="000000"/>
                <w:szCs w:val="22"/>
              </w:rPr>
            </w:pP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5BF262E" w14:textId="77777777" w:rsidR="00FF639A" w:rsidRPr="003243F4" w:rsidRDefault="00FF639A" w:rsidP="001632D7">
            <w:pPr>
              <w:spacing w:line="240" w:lineRule="auto"/>
              <w:ind w:left="57"/>
              <w:rPr>
                <w:color w:val="000000"/>
                <w:szCs w:val="22"/>
              </w:rPr>
            </w:pPr>
          </w:p>
          <w:p w14:paraId="11287972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podmienky úspešného štepenia</w:t>
            </w:r>
          </w:p>
          <w:p w14:paraId="58C7CFDF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pojem očko, vrúbeľ a ich podmienky pre skladovanie</w:t>
            </w:r>
          </w:p>
          <w:p w14:paraId="047E8677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spôsoby vrúbľovania</w:t>
            </w:r>
          </w:p>
          <w:p w14:paraId="04F93EA7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spôsoby očkovania</w:t>
            </w:r>
          </w:p>
          <w:p w14:paraId="68E541B7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techniku a organizáciu vrúbľovania a očkovania</w:t>
            </w:r>
          </w:p>
          <w:p w14:paraId="3E16FA66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pojem škôlkovanie a techniku škôlkovania</w:t>
            </w:r>
          </w:p>
          <w:p w14:paraId="1290EAA2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rozdeliť pestovateľské tvary</w:t>
            </w:r>
          </w:p>
          <w:p w14:paraId="5C85F894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spôsoby pestovanie kmeňa ovocných rastlín</w:t>
            </w:r>
          </w:p>
          <w:p w14:paraId="1A9E3AA8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pestovanie koruny ovocných rastlín</w:t>
            </w:r>
          </w:p>
          <w:p w14:paraId="433D004B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pestovať jadroviny vo veľkovýrobných podmienkach</w:t>
            </w:r>
          </w:p>
          <w:p w14:paraId="16411F1B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pestovať kôstkoviny, ríbezle, egreše a liesky vo veľkovýrobných podmienkach</w:t>
            </w:r>
          </w:p>
          <w:p w14:paraId="5B530AD3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prác v ovocnej škôlke</w:t>
            </w:r>
          </w:p>
          <w:p w14:paraId="1BD32D73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výživu a ochranu rastlín v ovocnej škôlke</w:t>
            </w:r>
          </w:p>
          <w:p w14:paraId="0F8364BB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označovanie škôlkarských výpestkov, </w:t>
            </w:r>
          </w:p>
          <w:p w14:paraId="3EBC0624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charakterizovať balenie a expedíciu škôlkarských výpestkov </w:t>
            </w:r>
          </w:p>
          <w:p w14:paraId="4E44735C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pojem uznávacie pokračovanie</w:t>
            </w:r>
          </w:p>
          <w:p w14:paraId="330A79EC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prírodné podmienky ovocinárskej výroby a zaradiť do zón vhodnosti pestovania ovocných druhov</w:t>
            </w:r>
          </w:p>
          <w:p w14:paraId="33F422FC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spôsoby pestovania ovocia</w:t>
            </w:r>
          </w:p>
          <w:p w14:paraId="37EEE5A1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postup zakladania ovocných sadov</w:t>
            </w:r>
          </w:p>
          <w:p w14:paraId="62EC2149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vysadiť ovocné dreviny</w:t>
            </w:r>
          </w:p>
          <w:p w14:paraId="17C5D885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1C10287B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32EDB912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orgány ovocných rastlín a ich vysvetliť ich funkciu</w:t>
            </w:r>
          </w:p>
          <w:p w14:paraId="64E1BED4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a vysvetliť životné obdobia a rastové fázy ovocných drevín</w:t>
            </w:r>
          </w:p>
          <w:p w14:paraId="4362BC4F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typy korún ovocných rastlín</w:t>
            </w:r>
          </w:p>
          <w:p w14:paraId="3DDEEEC0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vysvetliť význam, rozdelenie, spôsoby a typy rezu </w:t>
            </w:r>
          </w:p>
          <w:p w14:paraId="2C7A239A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a vysvetliť výchovný rez</w:t>
            </w:r>
          </w:p>
          <w:p w14:paraId="64B49B57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a vysvetliť udržiavací rez</w:t>
            </w:r>
          </w:p>
          <w:p w14:paraId="7FB854FC" w14:textId="77777777" w:rsidR="00FF639A" w:rsidRPr="003243F4" w:rsidRDefault="00FF639A" w:rsidP="001632D7">
            <w:pPr>
              <w:spacing w:line="240" w:lineRule="auto"/>
              <w:ind w:left="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a vysvetliť zmladzovací rez</w:t>
            </w:r>
          </w:p>
        </w:tc>
      </w:tr>
    </w:tbl>
    <w:p w14:paraId="0C8D020E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p w14:paraId="1894952D" w14:textId="77777777" w:rsidR="00FF639A" w:rsidRPr="003243F4" w:rsidRDefault="00FF639A" w:rsidP="00FF639A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172B9AC5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3. ročník</w:t>
      </w:r>
    </w:p>
    <w:p w14:paraId="7EDD2C9D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3"/>
        <w:gridCol w:w="4644"/>
      </w:tblGrid>
      <w:tr w:rsidR="00FF639A" w:rsidRPr="003243F4" w14:paraId="5D761EF1" w14:textId="77777777" w:rsidTr="001632D7">
        <w:trPr>
          <w:trHeight w:val="397"/>
          <w:jc w:val="center"/>
        </w:trPr>
        <w:tc>
          <w:tcPr>
            <w:tcW w:w="4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60573F5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A3E274B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FF639A" w:rsidRPr="003243F4" w14:paraId="20950A8F" w14:textId="77777777" w:rsidTr="001632D7">
        <w:trPr>
          <w:trHeight w:val="7168"/>
          <w:jc w:val="center"/>
        </w:trPr>
        <w:tc>
          <w:tcPr>
            <w:tcW w:w="490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78DF452" w14:textId="77777777" w:rsidR="00FF639A" w:rsidRPr="003243F4" w:rsidRDefault="00FF639A" w:rsidP="001632D7">
            <w:pPr>
              <w:pStyle w:val="Zkladntext2"/>
              <w:spacing w:line="240" w:lineRule="auto"/>
              <w:rPr>
                <w:b/>
                <w:color w:val="000000"/>
                <w:szCs w:val="22"/>
              </w:rPr>
            </w:pPr>
          </w:p>
          <w:p w14:paraId="3BE2AF6D" w14:textId="77777777" w:rsidR="00FF639A" w:rsidRPr="003243F4" w:rsidRDefault="00FF639A" w:rsidP="001632D7">
            <w:pPr>
              <w:pStyle w:val="Zkladntext2"/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1. ÚPRAVA PROSTREDIA PRE OVOCNÉ RASTLINY</w:t>
            </w:r>
          </w:p>
          <w:p w14:paraId="0270C6F0" w14:textId="77777777" w:rsidR="00FF639A" w:rsidRPr="003243F4" w:rsidRDefault="00FF639A" w:rsidP="00007401">
            <w:pPr>
              <w:numPr>
                <w:ilvl w:val="0"/>
                <w:numId w:val="9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Výživa ovocných rastlín, význam živín</w:t>
            </w:r>
          </w:p>
          <w:p w14:paraId="3B8C8C9A" w14:textId="77777777" w:rsidR="00FF639A" w:rsidRPr="003243F4" w:rsidRDefault="00FF639A" w:rsidP="00007401">
            <w:pPr>
              <w:numPr>
                <w:ilvl w:val="0"/>
                <w:numId w:val="9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Rozdelenie hnojív – hospodárske </w:t>
            </w:r>
          </w:p>
          <w:p w14:paraId="19FAB842" w14:textId="77777777" w:rsidR="00FF639A" w:rsidRPr="003243F4" w:rsidRDefault="00FF639A" w:rsidP="00007401">
            <w:pPr>
              <w:numPr>
                <w:ilvl w:val="0"/>
                <w:numId w:val="9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Priemyselné hnojivá - dusíkaté </w:t>
            </w:r>
          </w:p>
          <w:p w14:paraId="427B6AF5" w14:textId="77777777" w:rsidR="00FF639A" w:rsidRPr="003243F4" w:rsidRDefault="00FF639A" w:rsidP="00007401">
            <w:pPr>
              <w:numPr>
                <w:ilvl w:val="0"/>
                <w:numId w:val="9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Priemyselné hnojivá - fosforečné, draselné vápenaté </w:t>
            </w:r>
          </w:p>
          <w:p w14:paraId="13C30E93" w14:textId="77777777" w:rsidR="00FF639A" w:rsidRPr="003243F4" w:rsidRDefault="00FF639A" w:rsidP="00007401">
            <w:pPr>
              <w:numPr>
                <w:ilvl w:val="0"/>
                <w:numId w:val="9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Mimokoreňová výživa </w:t>
            </w:r>
          </w:p>
          <w:p w14:paraId="3D12E183" w14:textId="77777777" w:rsidR="00FF639A" w:rsidRPr="003243F4" w:rsidRDefault="00FF639A" w:rsidP="00007401">
            <w:pPr>
              <w:numPr>
                <w:ilvl w:val="0"/>
                <w:numId w:val="9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Zelené hnojenie. </w:t>
            </w:r>
          </w:p>
          <w:p w14:paraId="18623CB4" w14:textId="77777777" w:rsidR="00FF639A" w:rsidRPr="003243F4" w:rsidRDefault="00FF639A" w:rsidP="00007401">
            <w:pPr>
              <w:numPr>
                <w:ilvl w:val="0"/>
                <w:numId w:val="9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Dávky živín</w:t>
            </w:r>
          </w:p>
          <w:p w14:paraId="0BBF7E44" w14:textId="77777777" w:rsidR="00FF639A" w:rsidRPr="003243F4" w:rsidRDefault="00FF639A" w:rsidP="00007401">
            <w:pPr>
              <w:numPr>
                <w:ilvl w:val="0"/>
                <w:numId w:val="9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Spôsob a čas hnojenia</w:t>
            </w:r>
            <w:r w:rsidRPr="003243F4">
              <w:rPr>
                <w:color w:val="000000"/>
                <w:szCs w:val="22"/>
              </w:rPr>
              <w:br/>
            </w:r>
          </w:p>
          <w:p w14:paraId="4C5BA502" w14:textId="77777777" w:rsidR="00FF639A" w:rsidRPr="003243F4" w:rsidRDefault="00FF639A" w:rsidP="001632D7">
            <w:pPr>
              <w:pStyle w:val="Nadpis5"/>
              <w:spacing w:before="0" w:after="0" w:line="240" w:lineRule="auto"/>
              <w:rPr>
                <w:i w:val="0"/>
                <w:caps/>
                <w:color w:val="000000"/>
                <w:sz w:val="22"/>
                <w:szCs w:val="22"/>
              </w:rPr>
            </w:pPr>
            <w:r w:rsidRPr="003243F4">
              <w:rPr>
                <w:i w:val="0"/>
                <w:caps/>
                <w:color w:val="000000"/>
                <w:sz w:val="22"/>
                <w:szCs w:val="22"/>
              </w:rPr>
              <w:t>2. obrábaniE pôdy v ovocných sadoch</w:t>
            </w:r>
          </w:p>
          <w:p w14:paraId="72D6214E" w14:textId="77777777" w:rsidR="00FF639A" w:rsidRPr="003243F4" w:rsidRDefault="00FF639A" w:rsidP="00007401">
            <w:pPr>
              <w:numPr>
                <w:ilvl w:val="0"/>
                <w:numId w:val="10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Spôsoby obrábania pôdy v ovocnom sade. </w:t>
            </w:r>
          </w:p>
          <w:p w14:paraId="1BC8968A" w14:textId="77777777" w:rsidR="00FF639A" w:rsidRPr="003243F4" w:rsidRDefault="00FF639A" w:rsidP="00007401">
            <w:pPr>
              <w:numPr>
                <w:ilvl w:val="0"/>
                <w:numId w:val="10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Čierny úhor, herbicídny úhor, obhospodarovaný úhor</w:t>
            </w:r>
          </w:p>
          <w:p w14:paraId="7943E081" w14:textId="77777777" w:rsidR="00FF639A" w:rsidRPr="003243F4" w:rsidRDefault="00FF639A" w:rsidP="00007401">
            <w:pPr>
              <w:numPr>
                <w:ilvl w:val="0"/>
                <w:numId w:val="10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Pestovanie podplodín a trávnika</w:t>
            </w:r>
            <w:r w:rsidRPr="003243F4">
              <w:rPr>
                <w:color w:val="000000"/>
                <w:szCs w:val="22"/>
              </w:rPr>
              <w:br/>
            </w:r>
          </w:p>
          <w:p w14:paraId="3C08B3CB" w14:textId="77777777" w:rsidR="00FF639A" w:rsidRPr="003243F4" w:rsidRDefault="00FF639A" w:rsidP="001632D7">
            <w:pPr>
              <w:spacing w:line="240" w:lineRule="auto"/>
              <w:rPr>
                <w:b/>
                <w:bCs/>
                <w:caps/>
                <w:color w:val="000000"/>
                <w:szCs w:val="22"/>
              </w:rPr>
            </w:pPr>
            <w:r w:rsidRPr="003243F4">
              <w:rPr>
                <w:b/>
                <w:bCs/>
                <w:caps/>
                <w:color w:val="000000"/>
                <w:szCs w:val="22"/>
              </w:rPr>
              <w:t xml:space="preserve">3. Hospodárenie s vlahou. </w:t>
            </w:r>
          </w:p>
          <w:p w14:paraId="34E64132" w14:textId="77777777" w:rsidR="00FF639A" w:rsidRPr="003243F4" w:rsidRDefault="00FF639A" w:rsidP="00007401">
            <w:pPr>
              <w:numPr>
                <w:ilvl w:val="0"/>
                <w:numId w:val="10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aps/>
                <w:color w:val="000000"/>
                <w:szCs w:val="22"/>
              </w:rPr>
              <w:t>n</w:t>
            </w:r>
            <w:r w:rsidRPr="003243F4">
              <w:rPr>
                <w:color w:val="000000"/>
                <w:szCs w:val="22"/>
              </w:rPr>
              <w:t>ároky ovocných rastlín na vlahu</w:t>
            </w:r>
          </w:p>
          <w:p w14:paraId="005FFBD3" w14:textId="77777777" w:rsidR="00FF639A" w:rsidRPr="003243F4" w:rsidRDefault="00FF639A" w:rsidP="00007401">
            <w:pPr>
              <w:numPr>
                <w:ilvl w:val="0"/>
                <w:numId w:val="10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Zadržiavanie vlahy</w:t>
            </w:r>
          </w:p>
          <w:p w14:paraId="7D4C8D43" w14:textId="77777777" w:rsidR="00FF639A" w:rsidRPr="003243F4" w:rsidRDefault="00FF639A" w:rsidP="00007401">
            <w:pPr>
              <w:numPr>
                <w:ilvl w:val="0"/>
                <w:numId w:val="10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Spôsoby zavlažovania</w:t>
            </w:r>
          </w:p>
          <w:p w14:paraId="7CD44BB5" w14:textId="77777777" w:rsidR="00FF639A" w:rsidRPr="003243F4" w:rsidRDefault="00FF639A" w:rsidP="00007401">
            <w:pPr>
              <w:numPr>
                <w:ilvl w:val="0"/>
                <w:numId w:val="10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Čas a dávky zavlažovania. </w:t>
            </w:r>
            <w:r w:rsidRPr="003243F4">
              <w:rPr>
                <w:color w:val="000000"/>
                <w:szCs w:val="22"/>
              </w:rPr>
              <w:br/>
            </w:r>
          </w:p>
          <w:p w14:paraId="77695D74" w14:textId="77777777" w:rsidR="00FF639A" w:rsidRPr="003243F4" w:rsidRDefault="00FF639A" w:rsidP="001632D7">
            <w:pPr>
              <w:pStyle w:val="Nadpis3"/>
              <w:rPr>
                <w:szCs w:val="22"/>
              </w:rPr>
            </w:pPr>
            <w:r w:rsidRPr="003243F4">
              <w:rPr>
                <w:szCs w:val="22"/>
              </w:rPr>
              <w:t>4. ZBER OVOCIA A JEHO USKLADNENIE</w:t>
            </w:r>
          </w:p>
          <w:p w14:paraId="20333157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Príprava na zber, odhad úrody. </w:t>
            </w:r>
          </w:p>
          <w:p w14:paraId="66F8965E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Stupne zrelosti ovocných druhov</w:t>
            </w:r>
          </w:p>
          <w:p w14:paraId="69AD8417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Spôsoby zberu</w:t>
            </w:r>
          </w:p>
          <w:p w14:paraId="40B14E6E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Triedenie, balenie a preprava ovocia</w:t>
            </w:r>
          </w:p>
          <w:p w14:paraId="6D1AB743" w14:textId="77777777" w:rsidR="00FF639A" w:rsidRPr="003243F4" w:rsidRDefault="00FF639A" w:rsidP="00007401">
            <w:pPr>
              <w:numPr>
                <w:ilvl w:val="0"/>
                <w:numId w:val="10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Uskladňovanie ovocia</w:t>
            </w:r>
            <w:r w:rsidRPr="003243F4">
              <w:rPr>
                <w:color w:val="000000"/>
                <w:szCs w:val="22"/>
              </w:rPr>
              <w:br/>
            </w:r>
          </w:p>
          <w:p w14:paraId="34F5755C" w14:textId="77777777" w:rsidR="00FF639A" w:rsidRPr="003243F4" w:rsidRDefault="00FF639A" w:rsidP="001632D7">
            <w:pPr>
              <w:pStyle w:val="Nadpis3"/>
              <w:rPr>
                <w:szCs w:val="22"/>
              </w:rPr>
            </w:pPr>
            <w:r w:rsidRPr="003243F4">
              <w:rPr>
                <w:szCs w:val="22"/>
              </w:rPr>
              <w:t>5. POMOLÓGIA</w:t>
            </w:r>
          </w:p>
          <w:p w14:paraId="47A4132D" w14:textId="77777777" w:rsidR="00FF639A" w:rsidRPr="003243F4" w:rsidRDefault="00FF639A" w:rsidP="00007401">
            <w:pPr>
              <w:numPr>
                <w:ilvl w:val="0"/>
                <w:numId w:val="7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Morfologické znaky ovocia</w:t>
            </w:r>
          </w:p>
          <w:p w14:paraId="7C808D7F" w14:textId="77777777" w:rsidR="00FF639A" w:rsidRPr="003243F4" w:rsidRDefault="00FF639A" w:rsidP="00007401">
            <w:pPr>
              <w:numPr>
                <w:ilvl w:val="0"/>
                <w:numId w:val="7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Pomológia jadrovín</w:t>
            </w:r>
          </w:p>
          <w:p w14:paraId="6AC12D68" w14:textId="77777777" w:rsidR="00FF639A" w:rsidRPr="003243F4" w:rsidRDefault="00FF639A" w:rsidP="00007401">
            <w:pPr>
              <w:numPr>
                <w:ilvl w:val="0"/>
                <w:numId w:val="7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Pomológia kôstkovín</w:t>
            </w:r>
          </w:p>
          <w:p w14:paraId="0FF7DAC2" w14:textId="77777777" w:rsidR="00FF639A" w:rsidRPr="003243F4" w:rsidRDefault="00FF639A" w:rsidP="00007401">
            <w:pPr>
              <w:numPr>
                <w:ilvl w:val="0"/>
                <w:numId w:val="7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Pomológia škrupinovín</w:t>
            </w:r>
          </w:p>
          <w:p w14:paraId="328FEE23" w14:textId="77777777" w:rsidR="00FF639A" w:rsidRPr="003243F4" w:rsidRDefault="00FF639A" w:rsidP="00007401">
            <w:pPr>
              <w:numPr>
                <w:ilvl w:val="0"/>
                <w:numId w:val="7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Pomológia drobného ovocia</w:t>
            </w:r>
          </w:p>
          <w:p w14:paraId="56AF8E41" w14:textId="77777777" w:rsidR="00FF639A" w:rsidRPr="003243F4" w:rsidRDefault="00FF639A" w:rsidP="001632D7">
            <w:pPr>
              <w:spacing w:line="240" w:lineRule="auto"/>
              <w:ind w:left="57"/>
              <w:rPr>
                <w:color w:val="000000"/>
                <w:szCs w:val="22"/>
              </w:rPr>
            </w:pP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27F12FC7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6AC2A8CD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pojem výživa rastlín a význam živín pre ovocné rastliny</w:t>
            </w:r>
          </w:p>
          <w:p w14:paraId="48D2B390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rozdeliť charakterizovať hnojivá</w:t>
            </w:r>
          </w:p>
          <w:p w14:paraId="563F7527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použiť dusíkaté hnojivá</w:t>
            </w:r>
          </w:p>
          <w:p w14:paraId="5B7E2AD7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použiť fosforečné, draselné a vápenaté hnojivá </w:t>
            </w:r>
          </w:p>
          <w:p w14:paraId="123E537F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mimokoreňovú výživu</w:t>
            </w:r>
          </w:p>
          <w:p w14:paraId="7C15FD5C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zelené hnojenie</w:t>
            </w:r>
          </w:p>
          <w:p w14:paraId="72A5A489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vypočítať dávky živín</w:t>
            </w:r>
          </w:p>
          <w:p w14:paraId="57A60E2F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určiť spôsob a čas hnojenia</w:t>
            </w:r>
          </w:p>
          <w:p w14:paraId="187B0901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spôsoby obrábania pôdy</w:t>
            </w:r>
          </w:p>
          <w:p w14:paraId="43151C5E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čierny úhor, herbicídny úhor a obhospodarovaný úhor</w:t>
            </w:r>
          </w:p>
          <w:p w14:paraId="1BEE140C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pestovanie podplodín a trávnika</w:t>
            </w:r>
          </w:p>
          <w:p w14:paraId="1783D84B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nároky ovocných rastlín na vlahu</w:t>
            </w:r>
          </w:p>
          <w:p w14:paraId="380D771C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zadržiavanie vlahy</w:t>
            </w:r>
          </w:p>
          <w:p w14:paraId="779F3A0C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a charakterizovať spôsoby, čas a dávky zavlažovania</w:t>
            </w:r>
          </w:p>
          <w:p w14:paraId="3282C623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prípravu na zber a vedieť vypočítať odhad úrody</w:t>
            </w:r>
          </w:p>
          <w:p w14:paraId="5DF7F638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stupne zrelosti</w:t>
            </w:r>
          </w:p>
          <w:p w14:paraId="0CADA374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spôsoby zberu</w:t>
            </w:r>
          </w:p>
          <w:p w14:paraId="7C645C33" w14:textId="77777777" w:rsidR="00FF639A" w:rsidRPr="003243F4" w:rsidRDefault="00FF639A" w:rsidP="00007401">
            <w:pPr>
              <w:numPr>
                <w:ilvl w:val="0"/>
                <w:numId w:val="10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vysvetliť pozberovú úpravu ovocia </w:t>
            </w:r>
          </w:p>
          <w:p w14:paraId="3132002C" w14:textId="77777777" w:rsidR="00FF639A" w:rsidRPr="003243F4" w:rsidRDefault="00FF639A" w:rsidP="00007401">
            <w:pPr>
              <w:numPr>
                <w:ilvl w:val="0"/>
                <w:numId w:val="72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skladovanie ovocia</w:t>
            </w:r>
          </w:p>
          <w:p w14:paraId="663D6456" w14:textId="77777777" w:rsidR="00FF639A" w:rsidRPr="003243F4" w:rsidRDefault="00FF639A" w:rsidP="00007401">
            <w:pPr>
              <w:numPr>
                <w:ilvl w:val="0"/>
                <w:numId w:val="9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vysvetliť pojem pomológia </w:t>
            </w:r>
          </w:p>
          <w:p w14:paraId="5C3F149A" w14:textId="77777777" w:rsidR="00FF639A" w:rsidRPr="003243F4" w:rsidRDefault="00FF639A" w:rsidP="00007401">
            <w:pPr>
              <w:numPr>
                <w:ilvl w:val="0"/>
                <w:numId w:val="9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morfologické znaky</w:t>
            </w:r>
          </w:p>
          <w:p w14:paraId="7B063E38" w14:textId="77777777" w:rsidR="00FF639A" w:rsidRPr="003243F4" w:rsidRDefault="00FF639A" w:rsidP="00007401">
            <w:pPr>
              <w:numPr>
                <w:ilvl w:val="0"/>
                <w:numId w:val="9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morfologické znaky jadrovín</w:t>
            </w:r>
          </w:p>
          <w:p w14:paraId="398DE839" w14:textId="77777777" w:rsidR="00FF639A" w:rsidRPr="003243F4" w:rsidRDefault="00FF639A" w:rsidP="00007401">
            <w:pPr>
              <w:numPr>
                <w:ilvl w:val="0"/>
                <w:numId w:val="9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morfologické znaky kôstkovín</w:t>
            </w:r>
          </w:p>
          <w:p w14:paraId="1412B28B" w14:textId="77777777" w:rsidR="00FF639A" w:rsidRPr="003243F4" w:rsidRDefault="00FF639A" w:rsidP="00007401">
            <w:pPr>
              <w:numPr>
                <w:ilvl w:val="0"/>
                <w:numId w:val="9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morfologické znaky škrupinovín</w:t>
            </w:r>
          </w:p>
          <w:p w14:paraId="2C583E30" w14:textId="77777777" w:rsidR="00FF639A" w:rsidRPr="003243F4" w:rsidRDefault="00FF639A" w:rsidP="00007401">
            <w:pPr>
              <w:numPr>
                <w:ilvl w:val="0"/>
                <w:numId w:val="9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morfologické znaky drobného ovocia</w:t>
            </w:r>
          </w:p>
          <w:p w14:paraId="50567A0C" w14:textId="77777777" w:rsidR="00FF639A" w:rsidRPr="003243F4" w:rsidRDefault="00FF639A" w:rsidP="001632D7">
            <w:pPr>
              <w:spacing w:line="240" w:lineRule="auto"/>
              <w:ind w:left="57"/>
              <w:rPr>
                <w:color w:val="000000"/>
                <w:szCs w:val="22"/>
              </w:rPr>
            </w:pPr>
          </w:p>
        </w:tc>
      </w:tr>
    </w:tbl>
    <w:p w14:paraId="10C2CE84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p w14:paraId="1C796B22" w14:textId="77777777" w:rsidR="00FF639A" w:rsidRPr="003243F4" w:rsidRDefault="00FF639A" w:rsidP="00FF639A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790FAE45" w14:textId="77777777" w:rsidR="00FF639A" w:rsidRPr="003243F4" w:rsidRDefault="00FF639A" w:rsidP="00FF639A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t>UČEBNÉ OSNOVY VYUČOVACIEHO PREDMETU</w:t>
      </w:r>
    </w:p>
    <w:p w14:paraId="699D92BC" w14:textId="77777777" w:rsidR="00FF639A" w:rsidRPr="003243F4" w:rsidRDefault="00FF639A" w:rsidP="00FF639A">
      <w:pPr>
        <w:pStyle w:val="Nzov"/>
        <w:spacing w:line="240" w:lineRule="auto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ZELENINÁRSTVO</w:t>
      </w:r>
    </w:p>
    <w:p w14:paraId="5D13384C" w14:textId="77777777" w:rsidR="00FF639A" w:rsidRPr="003243F4" w:rsidRDefault="00FF639A" w:rsidP="00FF639A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FF639A" w:rsidRPr="003243F4" w14:paraId="64C8D0F7" w14:textId="77777777" w:rsidTr="001632D7">
        <w:trPr>
          <w:trHeight w:val="163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5639B11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(názov, 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940C4C1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škola, Čaklov 249, 094 35 Vranov nad Topľou</w:t>
            </w:r>
          </w:p>
        </w:tc>
      </w:tr>
      <w:tr w:rsidR="00FF639A" w:rsidRPr="003243F4" w14:paraId="396D5E74" w14:textId="77777777" w:rsidTr="001632D7">
        <w:trPr>
          <w:trHeight w:val="159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07057E0F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78C1AF42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FF639A" w:rsidRPr="003243F4" w14:paraId="0B3D867B" w14:textId="77777777" w:rsidTr="001632D7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33CD5C23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685475F1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FF639A" w:rsidRPr="003243F4" w14:paraId="6AE59BAC" w14:textId="77777777" w:rsidTr="00A90982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25CCDB0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4D4BAAD5" w14:textId="6889F6D8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FF639A" w:rsidRPr="003243F4" w14:paraId="55D906EB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591FDB7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CBEFC11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FF639A" w:rsidRPr="003243F4" w14:paraId="41F47E41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1EB510C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B90ED83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FF639A" w:rsidRPr="003243F4" w14:paraId="20C8522A" w14:textId="77777777" w:rsidTr="00A90982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B9C4EEA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68C55E8" w14:textId="77777777" w:rsidR="00FF639A" w:rsidRPr="003243F4" w:rsidRDefault="00FC25D2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FF639A" w:rsidRPr="003243F4" w14:paraId="1D18F58C" w14:textId="77777777" w:rsidTr="00A90982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004E788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73310D2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prvý, druhý, tretí</w:t>
            </w:r>
          </w:p>
        </w:tc>
      </w:tr>
    </w:tbl>
    <w:p w14:paraId="6190CA9B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0AB998D8" w14:textId="77777777" w:rsidR="00FF639A" w:rsidRPr="003243F4" w:rsidRDefault="00FF639A" w:rsidP="00FF639A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1 hodina týždenne, za školský rok 33 vyučovacích hodín, </w:t>
      </w:r>
    </w:p>
    <w:p w14:paraId="0D29459A" w14:textId="77777777" w:rsidR="00FF639A" w:rsidRPr="003243F4" w:rsidRDefault="00FF639A" w:rsidP="00FF639A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2. ročníku 2 hodiny týždenne, za školský rok 66 vyučovacích hodín,</w:t>
      </w:r>
    </w:p>
    <w:p w14:paraId="035FE217" w14:textId="77777777" w:rsidR="00FF639A" w:rsidRPr="003243F4" w:rsidRDefault="00FF639A" w:rsidP="00FF639A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3. ročníku 2 hodiny týždenne, za školský rok 60 vyučovacích hodín,</w:t>
      </w:r>
    </w:p>
    <w:p w14:paraId="1071483A" w14:textId="77777777" w:rsidR="00FF639A" w:rsidRPr="003243F4" w:rsidRDefault="00FF639A" w:rsidP="00FF639A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</w:p>
    <w:p w14:paraId="64EC9190" w14:textId="77777777" w:rsidR="00FF639A" w:rsidRPr="003243F4" w:rsidRDefault="00FF639A" w:rsidP="00FF639A">
      <w:pPr>
        <w:pStyle w:val="Nadpis3"/>
        <w:rPr>
          <w:szCs w:val="22"/>
        </w:rPr>
      </w:pPr>
    </w:p>
    <w:p w14:paraId="62993FDD" w14:textId="77777777" w:rsidR="00FF639A" w:rsidRPr="003243F4" w:rsidRDefault="00FF639A" w:rsidP="00FF639A">
      <w:pPr>
        <w:pStyle w:val="Nadpis3"/>
        <w:rPr>
          <w:szCs w:val="22"/>
        </w:rPr>
      </w:pPr>
      <w:r w:rsidRPr="003243F4">
        <w:rPr>
          <w:szCs w:val="22"/>
        </w:rPr>
        <w:t>1. Charakteristika predmetu</w:t>
      </w:r>
    </w:p>
    <w:p w14:paraId="2C33F979" w14:textId="77777777" w:rsidR="00FF639A" w:rsidRPr="003243F4" w:rsidRDefault="00FF639A" w:rsidP="00FF639A">
      <w:pPr>
        <w:pStyle w:val="Zkladntext2"/>
        <w:spacing w:line="240" w:lineRule="auto"/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Učivo predmetu zeleninárstvo 1 pomáha žiakom pochopiť význam a perspektívu zeleninárstvaa poskytuje im ako budúcim záhradníkom na primeranej úrovni vedomosti potrebné k zvládnutiu pestovania poľnej a rýchlenej zeleniny, ktorými sa môžu podieľať na rozvoji prírodnej zložky životného prostredia. . </w:t>
      </w:r>
    </w:p>
    <w:p w14:paraId="60F657EB" w14:textId="77777777" w:rsidR="00FF639A" w:rsidRPr="003243F4" w:rsidRDefault="00FF639A" w:rsidP="00FF639A">
      <w:pPr>
        <w:pStyle w:val="Zkladntext2"/>
        <w:spacing w:line="240" w:lineRule="auto"/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Úlohou predmetu je poskytnúť žiakom poznatky o najdôležitejších princípoch technológie výroby hlavných druhov zelenín vo veľkovýrobných a samozásobiteľských podmienkach Slovenskej republiky, osobitne v oblasti školy. </w:t>
      </w:r>
    </w:p>
    <w:p w14:paraId="6597BEB7" w14:textId="77777777" w:rsidR="00FF639A" w:rsidRPr="003243F4" w:rsidRDefault="00FF639A" w:rsidP="00FF639A">
      <w:pPr>
        <w:pStyle w:val="Zkladntext2"/>
        <w:spacing w:line="240" w:lineRule="auto"/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Žiaci sa naučia v predmete uplatňovať nové pestovateľské technológie, používanie plastov pri rýchlení zeleniny, nové spôsoby ničenia burín a porastov a ochrana proti chorobám a škodcom. </w:t>
      </w:r>
    </w:p>
    <w:p w14:paraId="097C6559" w14:textId="77777777" w:rsidR="00FF639A" w:rsidRPr="003243F4" w:rsidRDefault="00FF639A" w:rsidP="00FF639A">
      <w:pPr>
        <w:pStyle w:val="Zkladntext"/>
        <w:spacing w:line="240" w:lineRule="auto"/>
        <w:ind w:firstLine="708"/>
        <w:rPr>
          <w:b w:val="0"/>
          <w:color w:val="000000"/>
          <w:szCs w:val="22"/>
        </w:rPr>
      </w:pPr>
      <w:r w:rsidRPr="003243F4">
        <w:rPr>
          <w:b w:val="0"/>
          <w:color w:val="000000"/>
          <w:szCs w:val="22"/>
        </w:rPr>
        <w:t xml:space="preserve">Obsahom predmetu sú odborné poznatky z aplikovanej biológie, základy techniky a technológie výroby zeleniny, najmä princípy ich pestovania. Osvojenie si základných poznatkov z biologickej, ekologickej, technickej a ekonomicko-organizačnej stránkyzeleninárstvaje predpokladomich kvalifikovanej aplikáciev technológii výrobyzeleniny. </w:t>
      </w:r>
    </w:p>
    <w:p w14:paraId="0448CC45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77D12ABC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2. Všeobecné ciele vyučovania predmetu</w:t>
      </w:r>
      <w:r w:rsidRPr="003243F4">
        <w:rPr>
          <w:color w:val="000000"/>
          <w:szCs w:val="22"/>
        </w:rPr>
        <w:t xml:space="preserve"> (vyučovacie zámery):</w:t>
      </w:r>
    </w:p>
    <w:p w14:paraId="2E616CED" w14:textId="77777777" w:rsidR="00FF639A" w:rsidRPr="003243F4" w:rsidRDefault="00FF639A" w:rsidP="00FF639A">
      <w:pPr>
        <w:pStyle w:val="Zarkazkladnhotextu3"/>
        <w:spacing w:after="0" w:line="240" w:lineRule="auto"/>
        <w:rPr>
          <w:b/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 xml:space="preserve">Cieľom predmetu je pripraviť kvalifikovaných pracovníkov schopných vyrábať zeleninu pre potreby obyvateľstva – v poľných podmienkach, v zasklených a fóliových priestoroch Žiaci si rozvíjajú </w:t>
      </w:r>
      <w:r w:rsidRPr="003243F4">
        <w:rPr>
          <w:color w:val="000000"/>
          <w:spacing w:val="-2"/>
          <w:sz w:val="22"/>
          <w:szCs w:val="22"/>
        </w:rPr>
        <w:t>pozorovacie a vyjadrovacie schopnosti</w:t>
      </w:r>
      <w:r w:rsidRPr="003243F4">
        <w:rPr>
          <w:color w:val="000000"/>
          <w:sz w:val="22"/>
          <w:szCs w:val="22"/>
        </w:rPr>
        <w:t xml:space="preserve">. Obsah predmetu úzko súvisí s predmetom biológia, kvetinárstvo, ovocinárstvo, dotýka sa strojov a zariadení, ekonomiky a najmä odborného </w:t>
      </w:r>
      <w:r w:rsidRPr="003243F4">
        <w:rPr>
          <w:color w:val="000000"/>
          <w:spacing w:val="-2"/>
          <w:sz w:val="22"/>
          <w:szCs w:val="22"/>
        </w:rPr>
        <w:t>výcviku. Rámcový</w:t>
      </w:r>
      <w:r w:rsidRPr="003243F4">
        <w:rPr>
          <w:color w:val="000000"/>
          <w:sz w:val="22"/>
          <w:szCs w:val="22"/>
        </w:rPr>
        <w:t xml:space="preserve"> rozpis učiva </w:t>
      </w:r>
      <w:r w:rsidRPr="003243F4">
        <w:rPr>
          <w:color w:val="000000"/>
          <w:spacing w:val="-2"/>
          <w:sz w:val="22"/>
          <w:szCs w:val="22"/>
        </w:rPr>
        <w:t xml:space="preserve">predpokladá, že učiteľ v rámci predmetovej komisie na škole rozpracuje konkrétne ciele a obsah </w:t>
      </w:r>
      <w:r w:rsidRPr="003243F4">
        <w:rPr>
          <w:color w:val="000000"/>
          <w:sz w:val="22"/>
          <w:szCs w:val="22"/>
        </w:rPr>
        <w:t xml:space="preserve">vo svojom tematickom pláne podľa profilovania školy a možnosti umiestnenia absolventov. </w:t>
      </w:r>
    </w:p>
    <w:p w14:paraId="6A9C9909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14A7DF6A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3. Dôkaz dosiahnutia výkonového štandardu žiakmi: </w:t>
      </w:r>
    </w:p>
    <w:p w14:paraId="0732A3A1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Priebežné overovanie žiakov písomnou a ústnou formou, vstupné a výstupné previerky. </w:t>
      </w:r>
    </w:p>
    <w:p w14:paraId="3CBBFADB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12937336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4. Hodnotenie výsledkov žiakov</w:t>
      </w:r>
    </w:p>
    <w:p w14:paraId="3DB79551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Hodnotenie výsledkov je založené na týchto základných princípoch:</w:t>
      </w:r>
    </w:p>
    <w:p w14:paraId="46E80ED4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písomné práce, ktoré zahŕňajú celé tematické celky musia byť žiakom vopred oznámené, </w:t>
      </w:r>
    </w:p>
    <w:p w14:paraId="4F8DC304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krátke, niekoľkominútové písomné práce sa týkajú len malého úseku učiva, vyžaduje sa minimálne 60 %-ná účasť žiakov, </w:t>
      </w:r>
    </w:p>
    <w:p w14:paraId="0C7F4ECB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na hodnotení žiakov sa podieľa aj ich aktívny prejav na vyučovacích hodinách, výsledky ústneho skúšania a zvládnutie výchovných štandardov, </w:t>
      </w:r>
    </w:p>
    <w:p w14:paraId="0AFE6929" w14:textId="77777777" w:rsidR="00FF639A" w:rsidRPr="003243F4" w:rsidRDefault="00FF639A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grafická úprava zošitov a plnenie domácich úloh. </w:t>
      </w:r>
    </w:p>
    <w:p w14:paraId="5D151233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0C68133C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5. Odporúčaná študijná literatúra</w:t>
      </w:r>
    </w:p>
    <w:p w14:paraId="0FB69D12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Zeleninárstvo, Miroslav Melichar a kolektív, Príroda, Bratislava</w:t>
      </w:r>
    </w:p>
    <w:p w14:paraId="6BB47ED3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Záhradkár – časopis, Spoločnosť 7 plus, Bratislava</w:t>
      </w:r>
    </w:p>
    <w:p w14:paraId="067242D7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Zeleninárstvo, Miloš Turek, Príroda, Bratislava</w:t>
      </w:r>
    </w:p>
    <w:p w14:paraId="687AF204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p w14:paraId="4FA38155" w14:textId="77777777" w:rsidR="00FF639A" w:rsidRPr="003243F4" w:rsidRDefault="00FF639A" w:rsidP="00FF639A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4EA579B6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1. ročník</w:t>
      </w:r>
    </w:p>
    <w:p w14:paraId="3D3B212C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4467"/>
      </w:tblGrid>
      <w:tr w:rsidR="00FF639A" w:rsidRPr="003243F4" w14:paraId="0C3A1D71" w14:textId="77777777" w:rsidTr="001632D7">
        <w:trPr>
          <w:trHeight w:val="309"/>
          <w:jc w:val="center"/>
        </w:trPr>
        <w:tc>
          <w:tcPr>
            <w:tcW w:w="5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0745799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4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A514E6B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FF639A" w:rsidRPr="003243F4" w14:paraId="4A5CAA47" w14:textId="77777777" w:rsidTr="001632D7">
        <w:trPr>
          <w:trHeight w:val="28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81EDD" w14:textId="77777777" w:rsidR="00FF639A" w:rsidRPr="003243F4" w:rsidRDefault="00FF639A" w:rsidP="001632D7">
            <w:pPr>
              <w:spacing w:line="240" w:lineRule="auto"/>
              <w:ind w:left="476" w:right="108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ÚVOD</w:t>
            </w:r>
          </w:p>
          <w:p w14:paraId="7D14E191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Význam zeleniny vo výžive človeka a pozitívne, negatívne vplyvy zeleninárstva na životné prostredie</w:t>
            </w:r>
          </w:p>
          <w:p w14:paraId="251E7D5A" w14:textId="77777777" w:rsidR="00FF639A" w:rsidRPr="003243F4" w:rsidRDefault="00FF639A" w:rsidP="001632D7">
            <w:pPr>
              <w:spacing w:line="240" w:lineRule="auto"/>
              <w:ind w:left="476" w:right="108"/>
              <w:rPr>
                <w:color w:val="000000"/>
                <w:szCs w:val="22"/>
              </w:rPr>
            </w:pPr>
          </w:p>
          <w:p w14:paraId="1DBB9AF9" w14:textId="77777777" w:rsidR="00FF639A" w:rsidRPr="003243F4" w:rsidRDefault="00FF639A" w:rsidP="001632D7">
            <w:pPr>
              <w:spacing w:line="240" w:lineRule="auto"/>
              <w:ind w:left="476" w:right="108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VÝROBNÉ PODMIENKY ZELENINÁRSKEJ VÝROBY</w:t>
            </w:r>
          </w:p>
          <w:p w14:paraId="4134FB8D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Prírodné podmienky</w:t>
            </w:r>
          </w:p>
          <w:p w14:paraId="28A339CC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Klimatické podmienky</w:t>
            </w:r>
          </w:p>
          <w:p w14:paraId="18ED1E54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Pôdne podmienky</w:t>
            </w:r>
          </w:p>
          <w:p w14:paraId="5BB14079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Hospodárske podmienky</w:t>
            </w:r>
          </w:p>
          <w:p w14:paraId="3A03587F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Rajonizácia zeleninárskej výroby v zeleninárskej oblasti</w:t>
            </w:r>
          </w:p>
          <w:p w14:paraId="2D66C140" w14:textId="77777777" w:rsidR="00FF639A" w:rsidRPr="003243F4" w:rsidRDefault="00FF639A" w:rsidP="001632D7">
            <w:pPr>
              <w:spacing w:line="240" w:lineRule="auto"/>
              <w:ind w:left="476" w:right="108"/>
              <w:rPr>
                <w:color w:val="000000"/>
                <w:szCs w:val="22"/>
              </w:rPr>
            </w:pPr>
          </w:p>
          <w:p w14:paraId="5A10882B" w14:textId="77777777" w:rsidR="00FF639A" w:rsidRPr="003243F4" w:rsidRDefault="00FF639A" w:rsidP="001632D7">
            <w:pPr>
              <w:spacing w:line="240" w:lineRule="auto"/>
              <w:ind w:left="476" w:right="108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ÚPRAVA PROSTREDIA PRE RASTLINY</w:t>
            </w:r>
          </w:p>
          <w:p w14:paraId="4744C43E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Druhy hnojív v používaných v zeleninárskej výrobe</w:t>
            </w:r>
          </w:p>
          <w:p w14:paraId="34296A92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Organické hnojivá</w:t>
            </w:r>
          </w:p>
          <w:p w14:paraId="33EA3A08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Priemyselné hnojivá – dusíkaté, fosforečné, draselné</w:t>
            </w:r>
          </w:p>
          <w:p w14:paraId="3BC11A53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Priemyselné hnojivá – horečnaté, vápenaté</w:t>
            </w:r>
          </w:p>
          <w:p w14:paraId="7A1BBEB0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Priaznivé a nepriaznivé vplyvy hnojív na kvalitu zeleniny</w:t>
            </w:r>
          </w:p>
          <w:p w14:paraId="156F4C4B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Zavlažovanie zeleniny</w:t>
            </w:r>
          </w:p>
          <w:p w14:paraId="69CE9184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Závlahový režim, spôsoby zavlažovania</w:t>
            </w:r>
          </w:p>
          <w:p w14:paraId="34B15E9A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Technické zariadenia na zavlažovanie</w:t>
            </w:r>
          </w:p>
          <w:p w14:paraId="13871822" w14:textId="77777777" w:rsidR="00FF639A" w:rsidRPr="003243F4" w:rsidRDefault="00FF639A" w:rsidP="001632D7">
            <w:pPr>
              <w:pStyle w:val="Odsekzoznamu"/>
              <w:spacing w:line="240" w:lineRule="auto"/>
              <w:ind w:left="360" w:right="108"/>
              <w:rPr>
                <w:color w:val="000000"/>
                <w:szCs w:val="22"/>
              </w:rPr>
            </w:pPr>
          </w:p>
          <w:p w14:paraId="40B59031" w14:textId="77777777" w:rsidR="00FF639A" w:rsidRPr="003243F4" w:rsidRDefault="00FF639A" w:rsidP="001632D7">
            <w:pPr>
              <w:pStyle w:val="Odsekzoznamu"/>
              <w:spacing w:line="240" w:lineRule="auto"/>
              <w:ind w:left="360" w:right="108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VÝSEVY A PREPICHOVANIE SADENÍC</w:t>
            </w:r>
          </w:p>
          <w:p w14:paraId="1069785A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Priame výsevy a druhy zelenín pestované z priamych výsevov</w:t>
            </w:r>
          </w:p>
          <w:p w14:paraId="393AD24A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Výsevy na predpestovanie priesad</w:t>
            </w:r>
          </w:p>
          <w:p w14:paraId="20A22033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Technológia predpestovania priesad</w:t>
            </w:r>
          </w:p>
          <w:p w14:paraId="06BA0AAA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Riedky výsev na záhony, pikírovanie</w:t>
            </w:r>
          </w:p>
          <w:p w14:paraId="2A37CFD6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Balíčkovanie, sadenie do črepníkov a nádob</w:t>
            </w:r>
          </w:p>
          <w:p w14:paraId="3A2D016F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Ošetrovanie priesady: otužovanie a pod. </w:t>
            </w:r>
          </w:p>
          <w:p w14:paraId="6B9CDE1B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Výsadba a pestovanie zeleniny na stanovišti</w:t>
            </w:r>
          </w:p>
          <w:p w14:paraId="7C01A964" w14:textId="77777777" w:rsidR="00FF639A" w:rsidRPr="003243F4" w:rsidRDefault="00FF639A" w:rsidP="001632D7">
            <w:pPr>
              <w:pStyle w:val="Odsekzoznamu"/>
              <w:spacing w:line="240" w:lineRule="auto"/>
              <w:ind w:left="360" w:right="108"/>
              <w:rPr>
                <w:color w:val="000000"/>
                <w:szCs w:val="22"/>
              </w:rPr>
            </w:pPr>
          </w:p>
          <w:p w14:paraId="66CC5DA2" w14:textId="77777777" w:rsidR="00FF639A" w:rsidRPr="003243F4" w:rsidRDefault="00FF639A" w:rsidP="001632D7">
            <w:pPr>
              <w:pStyle w:val="Odsekzoznamu"/>
              <w:spacing w:line="240" w:lineRule="auto"/>
              <w:ind w:left="360" w:right="108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OŠETROVANIE ZELENINY PO VÝSADBE A POČAS RASTU</w:t>
            </w:r>
          </w:p>
          <w:p w14:paraId="4930F6E1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Zavlažovanie, prihnojovanie, okopávka, Jednotenie, plečkovanie, nahŕňanie, nastielanie, ochrana proti chorobám škodcom a burinám</w:t>
            </w:r>
          </w:p>
          <w:p w14:paraId="767BE635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Zber zeleniny – určenie zberovej zrelosti</w:t>
            </w:r>
          </w:p>
          <w:p w14:paraId="0A3B829B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Spôsob zberu</w:t>
            </w:r>
          </w:p>
          <w:p w14:paraId="280E37D2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Organizácia a technika zberu. </w:t>
            </w:r>
          </w:p>
          <w:p w14:paraId="44804004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Trhová úprava zeleniny. </w:t>
            </w:r>
          </w:p>
          <w:p w14:paraId="0724B34C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Požiadavky na skladovanie zeleniny. </w:t>
            </w:r>
          </w:p>
          <w:p w14:paraId="25FF15EB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Skladovanie zeleniny. </w:t>
            </w:r>
          </w:p>
          <w:p w14:paraId="45F8B1C3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Hygienické požiadavky zaobchádzania so zeleninou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5410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pojem zeleninárstvo jeho úlohy a význam pre zdravie človeka</w:t>
            </w:r>
          </w:p>
          <w:p w14:paraId="504DDBED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súčasný stav zeleninárstva v SR a jeho vplyv na životné prostredie</w:t>
            </w:r>
          </w:p>
          <w:p w14:paraId="55FB0583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získať základné vedomosti o prírodných podmienkach pre zeleninársku výrobu </w:t>
            </w:r>
          </w:p>
          <w:p w14:paraId="1A0F5A71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klimatické podmienky pre pestovanie zeleniny</w:t>
            </w:r>
          </w:p>
          <w:p w14:paraId="5A0D7173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získať základné vedomosti o pôdnych podmienkach pre zeleninársku výrobu </w:t>
            </w:r>
          </w:p>
          <w:p w14:paraId="50C61ECB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oblasti vhodné pre pestovanie zeleniny</w:t>
            </w:r>
          </w:p>
          <w:p w14:paraId="5B983FAA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druhy hnojív používaných v zeleninárstve</w:t>
            </w:r>
          </w:p>
          <w:p w14:paraId="7ACF4880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druhy organických hnojív používaných v zeleninárstve</w:t>
            </w:r>
          </w:p>
          <w:p w14:paraId="7D1D5E57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druhy priemyselných hnojív používaných v zeleninárstve</w:t>
            </w:r>
          </w:p>
          <w:p w14:paraId="6AB93BF2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nepriaznivé vplyvy hnojív na kvalitu zeleniny</w:t>
            </w:r>
          </w:p>
          <w:p w14:paraId="5F3D94FE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zavlažovanie zeleniny, zavlažovací režim</w:t>
            </w:r>
          </w:p>
          <w:p w14:paraId="5889CB8F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výsev a rozsádzanie sadeníc</w:t>
            </w:r>
          </w:p>
          <w:p w14:paraId="39530D62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priame výsevy a vymenovať druhy takto pestované</w:t>
            </w:r>
          </w:p>
          <w:p w14:paraId="423539AD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technológiu predpestovania priesad</w:t>
            </w:r>
          </w:p>
          <w:p w14:paraId="0EF269DB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výsevy na predpestovanie priesad</w:t>
            </w:r>
          </w:p>
          <w:p w14:paraId="04D3BF65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popísať predpestovanie priesad a ich ošetrenie pred výsadbou</w:t>
            </w:r>
          </w:p>
          <w:p w14:paraId="4A622815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výsadbu priesad na stanovište</w:t>
            </w:r>
          </w:p>
          <w:p w14:paraId="32A895C8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spôsoby ošetrovania zeleniny počas pestovania na stanovišti</w:t>
            </w:r>
          </w:p>
          <w:p w14:paraId="0886DF91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spôsoby ochrany zeleniny pred škodlivými činiteľmi</w:t>
            </w:r>
          </w:p>
          <w:p w14:paraId="393B8336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zber a určiť zberovú zrelosť zeleniny</w:t>
            </w:r>
          </w:p>
          <w:p w14:paraId="3B2577AC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spôsob, organizáciu a techniku zberu</w:t>
            </w:r>
          </w:p>
          <w:p w14:paraId="276CDF26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trhovú úpravu zeleniny</w:t>
            </w:r>
          </w:p>
          <w:p w14:paraId="16B96A3B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požiadavky na skladovanie zeleniny</w:t>
            </w:r>
          </w:p>
          <w:p w14:paraId="622D2077" w14:textId="77777777" w:rsidR="00FF639A" w:rsidRPr="003243F4" w:rsidRDefault="00FF639A" w:rsidP="00007401">
            <w:pPr>
              <w:pStyle w:val="Odsekzoznamu"/>
              <w:numPr>
                <w:ilvl w:val="0"/>
                <w:numId w:val="172"/>
              </w:numPr>
              <w:spacing w:line="240" w:lineRule="auto"/>
              <w:ind w:right="108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hygienické požiadavky na zaobchádzanie so zeleninou</w:t>
            </w:r>
          </w:p>
          <w:p w14:paraId="7843568F" w14:textId="77777777" w:rsidR="00FF639A" w:rsidRPr="003243F4" w:rsidRDefault="00FF639A" w:rsidP="001632D7">
            <w:pPr>
              <w:spacing w:line="240" w:lineRule="auto"/>
              <w:ind w:left="476" w:right="108"/>
              <w:rPr>
                <w:color w:val="000000"/>
                <w:szCs w:val="22"/>
              </w:rPr>
            </w:pPr>
          </w:p>
        </w:tc>
      </w:tr>
    </w:tbl>
    <w:p w14:paraId="5FFD4939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p w14:paraId="12EEEAF9" w14:textId="77777777" w:rsidR="00FF639A" w:rsidRPr="003243F4" w:rsidRDefault="00FF639A" w:rsidP="00FF639A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72B90F12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2. ročník</w:t>
      </w:r>
    </w:p>
    <w:p w14:paraId="408423B8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32"/>
      </w:tblGrid>
      <w:tr w:rsidR="00FF639A" w:rsidRPr="003243F4" w14:paraId="6C845CB6" w14:textId="77777777" w:rsidTr="001632D7">
        <w:trPr>
          <w:trHeight w:val="397"/>
          <w:jc w:val="center"/>
        </w:trPr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85B1F30" w14:textId="77777777" w:rsidR="00FF639A" w:rsidRPr="003243F4" w:rsidRDefault="00FF639A" w:rsidP="001632D7">
            <w:pPr>
              <w:pStyle w:val="Nadpis4"/>
              <w:rPr>
                <w:szCs w:val="22"/>
              </w:rPr>
            </w:pPr>
            <w:r w:rsidRPr="003243F4">
              <w:rPr>
                <w:szCs w:val="22"/>
              </w:rPr>
              <w:t>Obsahový štandard</w:t>
            </w:r>
          </w:p>
          <w:p w14:paraId="4AC84A01" w14:textId="77777777" w:rsidR="00FF639A" w:rsidRPr="003243F4" w:rsidRDefault="00FF639A" w:rsidP="001632D7">
            <w:pPr>
              <w:pStyle w:val="Nadpis4"/>
              <w:rPr>
                <w:szCs w:val="22"/>
              </w:rPr>
            </w:pPr>
          </w:p>
          <w:p w14:paraId="00CBF2D7" w14:textId="77777777" w:rsidR="00FF639A" w:rsidRPr="003243F4" w:rsidRDefault="00FF639A" w:rsidP="001632D7">
            <w:pPr>
              <w:pStyle w:val="Nadpis4"/>
              <w:rPr>
                <w:szCs w:val="22"/>
              </w:rPr>
            </w:pPr>
            <w:r w:rsidRPr="003243F4">
              <w:rPr>
                <w:szCs w:val="22"/>
              </w:rPr>
              <w:t>TECHNOLÓGIA VÝROBY ZELENINY</w:t>
            </w:r>
          </w:p>
          <w:p w14:paraId="2B2FD9DB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Botanické rozdelenie pestovanej zeleniny</w:t>
            </w:r>
          </w:p>
          <w:p w14:paraId="65C55F6E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Rozdelenie pestovanej zeleniny</w:t>
            </w:r>
          </w:p>
          <w:p w14:paraId="5FEADF21" w14:textId="77777777" w:rsidR="00FF639A" w:rsidRPr="003243F4" w:rsidRDefault="00FF639A" w:rsidP="001632D7">
            <w:pPr>
              <w:spacing w:line="240" w:lineRule="auto"/>
              <w:ind w:left="284"/>
              <w:rPr>
                <w:b/>
                <w:bCs/>
                <w:color w:val="000000"/>
                <w:szCs w:val="22"/>
              </w:rPr>
            </w:pPr>
          </w:p>
          <w:p w14:paraId="507EE72E" w14:textId="77777777" w:rsidR="00FF639A" w:rsidRPr="003243F4" w:rsidRDefault="00FF639A" w:rsidP="001632D7">
            <w:pPr>
              <w:spacing w:line="240" w:lineRule="auto"/>
              <w:ind w:left="284"/>
              <w:rPr>
                <w:b/>
                <w:color w:val="000000"/>
                <w:szCs w:val="22"/>
              </w:rPr>
            </w:pPr>
            <w:r w:rsidRPr="003243F4">
              <w:rPr>
                <w:b/>
                <w:bCs/>
                <w:color w:val="000000"/>
                <w:szCs w:val="22"/>
              </w:rPr>
              <w:t>Pestovanie hlúbovej zeleniny</w:t>
            </w:r>
          </w:p>
          <w:p w14:paraId="2F77A2A8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Kapusta hlávková</w:t>
            </w:r>
          </w:p>
          <w:p w14:paraId="1BA7E3CC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Kapusta hlávková červená </w:t>
            </w:r>
          </w:p>
          <w:p w14:paraId="12DAB7A5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Hlávkový kel</w:t>
            </w:r>
          </w:p>
          <w:p w14:paraId="6BC3E0B2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Ružičkový kel</w:t>
            </w:r>
          </w:p>
          <w:p w14:paraId="54900FDD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Kučeravý kel</w:t>
            </w:r>
          </w:p>
          <w:p w14:paraId="35BD6D39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Kaleráb</w:t>
            </w:r>
          </w:p>
          <w:p w14:paraId="3F13F8AD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Karfiol</w:t>
            </w:r>
          </w:p>
          <w:p w14:paraId="7C37DDEF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Brokolica - špargľový kel </w:t>
            </w:r>
          </w:p>
          <w:p w14:paraId="064A18E8" w14:textId="77777777" w:rsidR="00FF639A" w:rsidRPr="003243F4" w:rsidRDefault="00FF639A" w:rsidP="001632D7">
            <w:pPr>
              <w:spacing w:line="240" w:lineRule="auto"/>
              <w:ind w:left="284"/>
              <w:rPr>
                <w:bCs/>
                <w:color w:val="000000"/>
                <w:szCs w:val="22"/>
              </w:rPr>
            </w:pPr>
          </w:p>
          <w:p w14:paraId="63AA3227" w14:textId="77777777" w:rsidR="00FF639A" w:rsidRPr="003243F4" w:rsidRDefault="00FF639A" w:rsidP="001632D7">
            <w:pPr>
              <w:spacing w:line="240" w:lineRule="auto"/>
              <w:ind w:left="284"/>
              <w:rPr>
                <w:b/>
                <w:bCs/>
                <w:color w:val="000000"/>
                <w:szCs w:val="22"/>
              </w:rPr>
            </w:pPr>
            <w:r w:rsidRPr="003243F4">
              <w:rPr>
                <w:b/>
                <w:bCs/>
                <w:color w:val="000000"/>
                <w:szCs w:val="22"/>
              </w:rPr>
              <w:t>Pestovanie listovej zeleniny</w:t>
            </w:r>
          </w:p>
          <w:p w14:paraId="1352F303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Hlávkový šalát</w:t>
            </w:r>
          </w:p>
          <w:p w14:paraId="704182B1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Záhradný špenát</w:t>
            </w:r>
          </w:p>
          <w:p w14:paraId="1C3FC0E1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Čakanka šalátová</w:t>
            </w:r>
          </w:p>
          <w:p w14:paraId="54D745E3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Pekinská kapusta</w:t>
            </w:r>
          </w:p>
          <w:p w14:paraId="61A1009C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Mangold</w:t>
            </w:r>
          </w:p>
          <w:p w14:paraId="78A15721" w14:textId="77777777" w:rsidR="00FF639A" w:rsidRPr="003243F4" w:rsidRDefault="00FF639A" w:rsidP="001632D7">
            <w:pPr>
              <w:spacing w:line="240" w:lineRule="auto"/>
              <w:ind w:left="284"/>
              <w:rPr>
                <w:color w:val="000000"/>
                <w:szCs w:val="22"/>
              </w:rPr>
            </w:pPr>
          </w:p>
          <w:p w14:paraId="609893DC" w14:textId="77777777" w:rsidR="00FF639A" w:rsidRPr="003243F4" w:rsidRDefault="00FF639A" w:rsidP="001632D7">
            <w:pPr>
              <w:spacing w:line="240" w:lineRule="auto"/>
              <w:ind w:left="284"/>
              <w:rPr>
                <w:b/>
                <w:bCs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Ostatná listová zelenina </w:t>
            </w:r>
          </w:p>
          <w:p w14:paraId="586D36F6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b/>
                <w:bCs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Žerucha, </w:t>
            </w:r>
          </w:p>
          <w:p w14:paraId="70E2659D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b/>
                <w:bCs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Čínska kapusta, </w:t>
            </w:r>
          </w:p>
          <w:p w14:paraId="3861279B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b/>
                <w:bCs/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Valerianka</w:t>
            </w:r>
          </w:p>
          <w:p w14:paraId="02392A9F" w14:textId="77777777" w:rsidR="00FF639A" w:rsidRPr="003243F4" w:rsidRDefault="00FF639A" w:rsidP="001632D7">
            <w:pPr>
              <w:spacing w:line="240" w:lineRule="auto"/>
              <w:ind w:left="284"/>
              <w:rPr>
                <w:color w:val="000000"/>
                <w:szCs w:val="22"/>
              </w:rPr>
            </w:pPr>
          </w:p>
          <w:p w14:paraId="6624C9E9" w14:textId="77777777" w:rsidR="00FF639A" w:rsidRPr="003243F4" w:rsidRDefault="00FF639A" w:rsidP="001632D7">
            <w:pPr>
              <w:spacing w:line="240" w:lineRule="auto"/>
              <w:ind w:left="284"/>
              <w:rPr>
                <w:b/>
                <w:color w:val="000000"/>
                <w:szCs w:val="22"/>
              </w:rPr>
            </w:pPr>
            <w:r w:rsidRPr="003243F4">
              <w:rPr>
                <w:b/>
                <w:bCs/>
                <w:color w:val="000000"/>
                <w:szCs w:val="22"/>
              </w:rPr>
              <w:t>Pestovanie plodovej zeleniny</w:t>
            </w:r>
          </w:p>
          <w:p w14:paraId="2C62D9AC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Paprika</w:t>
            </w:r>
          </w:p>
          <w:p w14:paraId="674566C9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Uhorky – šalátové, nakladačky </w:t>
            </w:r>
          </w:p>
          <w:p w14:paraId="6C851BE9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Rajčiak – kolíkový, kríčkový</w:t>
            </w:r>
          </w:p>
          <w:p w14:paraId="498CB341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Melón cukrový, melón vodový</w:t>
            </w:r>
          </w:p>
          <w:p w14:paraId="35C596F6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Ľuľok jedlý – baklažán, tekvica</w:t>
            </w:r>
          </w:p>
          <w:p w14:paraId="783D26BE" w14:textId="77777777" w:rsidR="00FF639A" w:rsidRPr="003243F4" w:rsidRDefault="00FF639A" w:rsidP="001632D7">
            <w:pPr>
              <w:spacing w:line="240" w:lineRule="auto"/>
              <w:ind w:left="284"/>
              <w:rPr>
                <w:bCs/>
                <w:color w:val="000000"/>
                <w:szCs w:val="22"/>
              </w:rPr>
            </w:pPr>
          </w:p>
          <w:p w14:paraId="5D043CE2" w14:textId="77777777" w:rsidR="00FF639A" w:rsidRPr="003243F4" w:rsidRDefault="00FF639A" w:rsidP="001632D7">
            <w:pPr>
              <w:spacing w:line="240" w:lineRule="auto"/>
              <w:ind w:left="284"/>
              <w:rPr>
                <w:b/>
                <w:color w:val="000000"/>
                <w:szCs w:val="22"/>
              </w:rPr>
            </w:pPr>
            <w:r w:rsidRPr="003243F4">
              <w:rPr>
                <w:b/>
                <w:bCs/>
                <w:color w:val="000000"/>
                <w:szCs w:val="22"/>
              </w:rPr>
              <w:t>Pestovanie koreňovej zeleniny</w:t>
            </w:r>
          </w:p>
          <w:p w14:paraId="06A09FAB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Mrkva</w:t>
            </w:r>
          </w:p>
          <w:p w14:paraId="5B1A165F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Petržlen záhradný</w:t>
            </w:r>
          </w:p>
          <w:p w14:paraId="12D91DA5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Zeler buľovový</w:t>
            </w:r>
          </w:p>
          <w:p w14:paraId="2E530255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Chren dedinský</w:t>
            </w:r>
          </w:p>
          <w:p w14:paraId="418D43FB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Paštrnák, čierny koreň</w:t>
            </w:r>
          </w:p>
          <w:p w14:paraId="6375CA80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Reďkovka, reďkev</w:t>
            </w:r>
          </w:p>
          <w:p w14:paraId="38E673EE" w14:textId="77777777" w:rsidR="00FF639A" w:rsidRPr="003243F4" w:rsidRDefault="00FF639A" w:rsidP="001632D7">
            <w:pPr>
              <w:spacing w:line="240" w:lineRule="auto"/>
              <w:ind w:left="284"/>
              <w:rPr>
                <w:color w:val="000000"/>
                <w:szCs w:val="22"/>
              </w:rPr>
            </w:pPr>
          </w:p>
          <w:p w14:paraId="7BFA4CB8" w14:textId="77777777" w:rsidR="00FF639A" w:rsidRPr="003243F4" w:rsidRDefault="00FF639A" w:rsidP="001632D7">
            <w:pPr>
              <w:spacing w:line="240" w:lineRule="auto"/>
              <w:ind w:left="284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Ostatná koreňová zelenina</w:t>
            </w:r>
          </w:p>
          <w:p w14:paraId="4C5E3830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Červená repa šalátová, </w:t>
            </w:r>
          </w:p>
          <w:p w14:paraId="559E6154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Vodnica, </w:t>
            </w:r>
          </w:p>
          <w:p w14:paraId="3808AFD4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Kvaka</w:t>
            </w:r>
          </w:p>
          <w:p w14:paraId="404E2977" w14:textId="77777777" w:rsidR="00FF639A" w:rsidRPr="003243F4" w:rsidRDefault="00FF639A" w:rsidP="001632D7">
            <w:pPr>
              <w:spacing w:line="240" w:lineRule="auto"/>
              <w:ind w:left="284"/>
              <w:rPr>
                <w:bCs/>
                <w:color w:val="000000"/>
                <w:szCs w:val="22"/>
              </w:rPr>
            </w:pPr>
          </w:p>
          <w:p w14:paraId="11997EB8" w14:textId="77777777" w:rsidR="00FF639A" w:rsidRPr="003243F4" w:rsidRDefault="00FF639A" w:rsidP="001632D7">
            <w:pPr>
              <w:spacing w:line="240" w:lineRule="auto"/>
              <w:ind w:left="284"/>
              <w:rPr>
                <w:b/>
                <w:color w:val="000000"/>
                <w:szCs w:val="22"/>
              </w:rPr>
            </w:pPr>
            <w:r w:rsidRPr="003243F4">
              <w:rPr>
                <w:b/>
                <w:bCs/>
                <w:color w:val="000000"/>
                <w:szCs w:val="22"/>
              </w:rPr>
              <w:t>Pestovanie cibuľovej zeleniny</w:t>
            </w:r>
          </w:p>
          <w:p w14:paraId="489F0D12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Cibuľa kuchynská</w:t>
            </w:r>
          </w:p>
          <w:p w14:paraId="18C5362C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Cesnak kuchynský</w:t>
            </w:r>
          </w:p>
          <w:p w14:paraId="60BBE629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Pór, pažítka, </w:t>
            </w:r>
          </w:p>
          <w:p w14:paraId="2379AB3B" w14:textId="77777777" w:rsidR="00FF639A" w:rsidRPr="003243F4" w:rsidRDefault="00FF639A" w:rsidP="001632D7">
            <w:pPr>
              <w:spacing w:line="240" w:lineRule="auto"/>
              <w:ind w:left="284"/>
              <w:rPr>
                <w:color w:val="000000"/>
                <w:szCs w:val="22"/>
              </w:rPr>
            </w:pPr>
          </w:p>
          <w:p w14:paraId="0DAAC556" w14:textId="77777777" w:rsidR="00FF639A" w:rsidRPr="003243F4" w:rsidRDefault="00FF639A" w:rsidP="001632D7">
            <w:pPr>
              <w:spacing w:line="240" w:lineRule="auto"/>
              <w:ind w:left="284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Ostatná cibuľová zelenina</w:t>
            </w:r>
          </w:p>
          <w:p w14:paraId="6B6131FB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Cibuľa zimná, </w:t>
            </w:r>
          </w:p>
          <w:p w14:paraId="0AC75DCD" w14:textId="77777777" w:rsidR="00FF639A" w:rsidRPr="003243F4" w:rsidRDefault="00FF639A" w:rsidP="00007401">
            <w:pPr>
              <w:numPr>
                <w:ilvl w:val="0"/>
                <w:numId w:val="73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Šalotka</w:t>
            </w:r>
          </w:p>
        </w:tc>
        <w:tc>
          <w:tcPr>
            <w:tcW w:w="463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D663F71" w14:textId="77777777" w:rsidR="00FF639A" w:rsidRPr="003243F4" w:rsidRDefault="00FF639A" w:rsidP="001632D7">
            <w:pPr>
              <w:spacing w:line="240" w:lineRule="auto"/>
              <w:ind w:left="57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Výkonový štandard</w:t>
            </w:r>
          </w:p>
          <w:p w14:paraId="769C8DD7" w14:textId="77777777" w:rsidR="00FF639A" w:rsidRPr="003243F4" w:rsidRDefault="00FF639A" w:rsidP="001632D7">
            <w:pPr>
              <w:spacing w:line="240" w:lineRule="auto"/>
              <w:ind w:left="57"/>
              <w:rPr>
                <w:color w:val="000000"/>
                <w:szCs w:val="22"/>
              </w:rPr>
            </w:pPr>
          </w:p>
          <w:p w14:paraId="6EFA6F5B" w14:textId="77777777" w:rsidR="00FF639A" w:rsidRPr="003243F4" w:rsidRDefault="00FF639A" w:rsidP="001632D7">
            <w:pPr>
              <w:spacing w:line="240" w:lineRule="auto"/>
              <w:ind w:left="57"/>
              <w:rPr>
                <w:color w:val="000000"/>
                <w:szCs w:val="22"/>
              </w:rPr>
            </w:pPr>
          </w:p>
          <w:p w14:paraId="188EF8D0" w14:textId="77777777" w:rsidR="00FF639A" w:rsidRPr="003243F4" w:rsidRDefault="00FF639A" w:rsidP="001632D7">
            <w:pPr>
              <w:spacing w:line="240" w:lineRule="auto"/>
              <w:ind w:left="57"/>
              <w:rPr>
                <w:color w:val="000000"/>
                <w:szCs w:val="22"/>
              </w:rPr>
            </w:pPr>
          </w:p>
          <w:p w14:paraId="3FEBF5B1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rozdeliť druhy zeleniny </w:t>
            </w:r>
            <w:r w:rsidR="00E53599" w:rsidRPr="003243F4">
              <w:rPr>
                <w:color w:val="000000"/>
                <w:szCs w:val="22"/>
              </w:rPr>
              <w:br/>
            </w:r>
          </w:p>
          <w:p w14:paraId="5A3D4EA2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pestovania hlúbovej zeleniny</w:t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</w:p>
          <w:p w14:paraId="7CFE73B1" w14:textId="77777777" w:rsidR="00E53599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pestovania listovej zeleniny</w:t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</w:p>
          <w:p w14:paraId="48A93B25" w14:textId="77777777" w:rsidR="00E53599" w:rsidRPr="003243F4" w:rsidRDefault="00E53599" w:rsidP="00E53599">
            <w:pPr>
              <w:spacing w:line="240" w:lineRule="auto"/>
              <w:rPr>
                <w:color w:val="000000"/>
                <w:szCs w:val="22"/>
              </w:rPr>
            </w:pPr>
          </w:p>
          <w:p w14:paraId="1F4EDF5F" w14:textId="77777777" w:rsidR="00E53599" w:rsidRPr="003243F4" w:rsidRDefault="00E53599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pestovania ostatnej listovej zeleniny</w:t>
            </w:r>
            <w:r w:rsidRPr="003243F4">
              <w:rPr>
                <w:color w:val="000000"/>
                <w:szCs w:val="22"/>
              </w:rPr>
              <w:br/>
            </w:r>
          </w:p>
          <w:p w14:paraId="2FDC0CB0" w14:textId="77777777" w:rsidR="00FF639A" w:rsidRPr="003243F4" w:rsidRDefault="00E53599" w:rsidP="00E53599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br/>
            </w:r>
          </w:p>
          <w:p w14:paraId="27DF993A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pestovania plodovej zeleniny</w:t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</w:p>
          <w:p w14:paraId="4805FF04" w14:textId="77777777" w:rsidR="00E53599" w:rsidRPr="003243F4" w:rsidRDefault="00E53599" w:rsidP="00E53599">
            <w:pPr>
              <w:spacing w:line="240" w:lineRule="auto"/>
              <w:rPr>
                <w:color w:val="000000"/>
                <w:szCs w:val="22"/>
              </w:rPr>
            </w:pPr>
          </w:p>
          <w:p w14:paraId="29151818" w14:textId="77777777" w:rsidR="00E53599" w:rsidRPr="003243F4" w:rsidRDefault="00E53599" w:rsidP="00E53599">
            <w:pPr>
              <w:spacing w:line="240" w:lineRule="auto"/>
              <w:rPr>
                <w:color w:val="000000"/>
                <w:szCs w:val="22"/>
              </w:rPr>
            </w:pPr>
          </w:p>
          <w:p w14:paraId="294A09D1" w14:textId="77777777" w:rsidR="00E53599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pestovania koreňovej zeleniny</w:t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  <w:r w:rsidR="00E53599" w:rsidRPr="003243F4">
              <w:rPr>
                <w:color w:val="000000"/>
                <w:szCs w:val="22"/>
              </w:rPr>
              <w:br/>
            </w:r>
          </w:p>
          <w:p w14:paraId="18675A24" w14:textId="77777777" w:rsidR="00FF639A" w:rsidRPr="003243F4" w:rsidRDefault="00E53599" w:rsidP="00007401">
            <w:pPr>
              <w:pStyle w:val="Odsekzoznamu"/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pestovania koreňovej zeleniny</w:t>
            </w:r>
            <w:r w:rsidRPr="003243F4">
              <w:rPr>
                <w:color w:val="000000"/>
                <w:szCs w:val="22"/>
              </w:rPr>
              <w:br/>
            </w:r>
            <w:r w:rsidRPr="003243F4">
              <w:rPr>
                <w:color w:val="000000"/>
                <w:szCs w:val="22"/>
              </w:rPr>
              <w:br/>
            </w:r>
            <w:r w:rsidRPr="003243F4">
              <w:rPr>
                <w:color w:val="000000"/>
                <w:szCs w:val="22"/>
              </w:rPr>
              <w:br/>
            </w:r>
            <w:r w:rsidRPr="003243F4">
              <w:rPr>
                <w:color w:val="000000"/>
                <w:szCs w:val="22"/>
              </w:rPr>
              <w:br/>
            </w:r>
          </w:p>
          <w:p w14:paraId="4FF9C7EE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pestovania cibuľovej zeleniny</w:t>
            </w:r>
          </w:p>
          <w:p w14:paraId="3C77DFC9" w14:textId="77777777" w:rsidR="00FF639A" w:rsidRPr="003243F4" w:rsidRDefault="00FF639A" w:rsidP="001632D7">
            <w:pPr>
              <w:spacing w:line="240" w:lineRule="auto"/>
              <w:ind w:left="57"/>
              <w:rPr>
                <w:color w:val="000000"/>
                <w:szCs w:val="22"/>
              </w:rPr>
            </w:pPr>
          </w:p>
          <w:p w14:paraId="5DD0F231" w14:textId="77777777" w:rsidR="00E53599" w:rsidRPr="003243F4" w:rsidRDefault="00E53599" w:rsidP="001632D7">
            <w:pPr>
              <w:spacing w:line="240" w:lineRule="auto"/>
              <w:ind w:left="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br/>
            </w:r>
            <w:r w:rsidRPr="003243F4">
              <w:rPr>
                <w:color w:val="000000"/>
                <w:szCs w:val="22"/>
              </w:rPr>
              <w:br/>
            </w:r>
          </w:p>
          <w:p w14:paraId="33E82947" w14:textId="77777777" w:rsidR="00E53599" w:rsidRPr="003243F4" w:rsidRDefault="00E53599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pestovania ostatnej cibuľovej zeleniny</w:t>
            </w:r>
          </w:p>
        </w:tc>
      </w:tr>
    </w:tbl>
    <w:p w14:paraId="2CE59CBE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p w14:paraId="7FBAEAC7" w14:textId="77777777" w:rsidR="00FF639A" w:rsidRPr="003243F4" w:rsidRDefault="00FF639A" w:rsidP="00FF639A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40CDD89E" w14:textId="77777777" w:rsidR="00FF639A" w:rsidRPr="003243F4" w:rsidRDefault="00FF639A" w:rsidP="00FF639A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3. ročník</w:t>
      </w:r>
    </w:p>
    <w:p w14:paraId="33FBF6D9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FF639A" w:rsidRPr="003243F4" w14:paraId="0364C916" w14:textId="77777777" w:rsidTr="001632D7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439A751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D4A904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FF639A" w:rsidRPr="003243F4" w14:paraId="55FB6268" w14:textId="77777777" w:rsidTr="001632D7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C83012C" w14:textId="77777777" w:rsidR="00FF639A" w:rsidRPr="003243F4" w:rsidRDefault="00FF639A" w:rsidP="001632D7">
            <w:pPr>
              <w:pStyle w:val="Zkladntext"/>
              <w:spacing w:line="240" w:lineRule="auto"/>
              <w:rPr>
                <w:b w:val="0"/>
                <w:color w:val="000000"/>
                <w:szCs w:val="22"/>
              </w:rPr>
            </w:pPr>
            <w:r w:rsidRPr="003243F4">
              <w:rPr>
                <w:b w:val="0"/>
                <w:color w:val="000000"/>
                <w:szCs w:val="22"/>
              </w:rPr>
              <w:t xml:space="preserve">1. </w:t>
            </w:r>
            <w:r w:rsidRPr="003243F4">
              <w:rPr>
                <w:color w:val="000000"/>
                <w:szCs w:val="22"/>
              </w:rPr>
              <w:t>TECHNOLÓGIA VÝROBY JEDNOTLIVÝCH DRUHOV ZELENINY</w:t>
            </w:r>
          </w:p>
          <w:p w14:paraId="58D0C6F4" w14:textId="77777777" w:rsidR="00FF639A" w:rsidRPr="003243F4" w:rsidRDefault="00FF639A" w:rsidP="00007401">
            <w:pPr>
              <w:numPr>
                <w:ilvl w:val="0"/>
                <w:numId w:val="7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Pestovanie strukovej zeleniny – hrach siaty</w:t>
            </w:r>
          </w:p>
          <w:p w14:paraId="5C6D73E7" w14:textId="77777777" w:rsidR="00FF639A" w:rsidRPr="003243F4" w:rsidRDefault="00FF639A" w:rsidP="00007401">
            <w:pPr>
              <w:numPr>
                <w:ilvl w:val="0"/>
                <w:numId w:val="7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Fazuľa záhradná, bôb</w:t>
            </w:r>
          </w:p>
          <w:p w14:paraId="6E044905" w14:textId="77777777" w:rsidR="00FF639A" w:rsidRPr="003243F4" w:rsidRDefault="00FF639A" w:rsidP="00007401">
            <w:pPr>
              <w:numPr>
                <w:ilvl w:val="0"/>
                <w:numId w:val="7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Cs/>
                <w:color w:val="000000"/>
                <w:szCs w:val="22"/>
              </w:rPr>
              <w:t>Pestovanie lahôdkovej zeleniny</w:t>
            </w:r>
            <w:r w:rsidRPr="003243F4">
              <w:rPr>
                <w:color w:val="000000"/>
                <w:szCs w:val="22"/>
              </w:rPr>
              <w:t xml:space="preserve"> – Rebarbora, </w:t>
            </w:r>
          </w:p>
          <w:p w14:paraId="3572386F" w14:textId="77777777" w:rsidR="00FF639A" w:rsidRPr="003243F4" w:rsidRDefault="00FF639A" w:rsidP="00007401">
            <w:pPr>
              <w:numPr>
                <w:ilvl w:val="0"/>
                <w:numId w:val="7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Kukurica cukrová, špargľa, fenikel</w:t>
            </w:r>
          </w:p>
          <w:p w14:paraId="79EBB849" w14:textId="77777777" w:rsidR="00FF639A" w:rsidRPr="003243F4" w:rsidRDefault="00FF639A" w:rsidP="00007401">
            <w:pPr>
              <w:numPr>
                <w:ilvl w:val="0"/>
                <w:numId w:val="7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Cs/>
                <w:color w:val="000000"/>
                <w:szCs w:val="22"/>
              </w:rPr>
              <w:t>Pestovanie koreninovej zeleniny</w:t>
            </w:r>
            <w:r w:rsidRPr="003243F4">
              <w:rPr>
                <w:color w:val="000000"/>
                <w:szCs w:val="22"/>
              </w:rPr>
              <w:t xml:space="preserve"> – majorán, kôpor, </w:t>
            </w:r>
          </w:p>
          <w:p w14:paraId="6309D109" w14:textId="77777777" w:rsidR="00FF639A" w:rsidRPr="003243F4" w:rsidRDefault="00FF639A" w:rsidP="00007401">
            <w:pPr>
              <w:numPr>
                <w:ilvl w:val="0"/>
                <w:numId w:val="7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Rasca</w:t>
            </w:r>
          </w:p>
          <w:p w14:paraId="0AA544AD" w14:textId="77777777" w:rsidR="00FF639A" w:rsidRPr="003243F4" w:rsidRDefault="00FF639A" w:rsidP="00007401">
            <w:pPr>
              <w:numPr>
                <w:ilvl w:val="0"/>
                <w:numId w:val="7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Pestovanie koreninovej zeleniny – Mäta pieporná, tymian</w:t>
            </w:r>
          </w:p>
          <w:p w14:paraId="014864BD" w14:textId="77777777" w:rsidR="00FF639A" w:rsidRPr="003243F4" w:rsidRDefault="00FF639A" w:rsidP="00007401">
            <w:pPr>
              <w:numPr>
                <w:ilvl w:val="0"/>
                <w:numId w:val="7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Cs/>
                <w:color w:val="000000"/>
                <w:szCs w:val="22"/>
              </w:rPr>
              <w:t xml:space="preserve">Pestovanie šampiňónov </w:t>
            </w:r>
            <w:r w:rsidRPr="003243F4">
              <w:rPr>
                <w:color w:val="000000"/>
                <w:szCs w:val="22"/>
              </w:rPr>
              <w:t>– botanická charakteristika</w:t>
            </w:r>
          </w:p>
          <w:p w14:paraId="514D4980" w14:textId="77777777" w:rsidR="00FF639A" w:rsidRPr="003243F4" w:rsidRDefault="00FF639A" w:rsidP="00007401">
            <w:pPr>
              <w:numPr>
                <w:ilvl w:val="0"/>
                <w:numId w:val="7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Technológia pestovania šampiňónov</w:t>
            </w:r>
          </w:p>
          <w:p w14:paraId="1D099F1A" w14:textId="77777777" w:rsidR="00FF639A" w:rsidRPr="003243F4" w:rsidRDefault="00FF639A" w:rsidP="00007401">
            <w:pPr>
              <w:numPr>
                <w:ilvl w:val="0"/>
                <w:numId w:val="7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Pestovanie ostatných jedlých húb </w:t>
            </w:r>
          </w:p>
          <w:p w14:paraId="15296118" w14:textId="77777777" w:rsidR="00FF639A" w:rsidRPr="003243F4" w:rsidRDefault="00FF639A" w:rsidP="001632D7">
            <w:pPr>
              <w:spacing w:line="240" w:lineRule="auto"/>
              <w:ind w:left="284"/>
              <w:rPr>
                <w:color w:val="000000"/>
                <w:szCs w:val="22"/>
              </w:rPr>
            </w:pPr>
          </w:p>
          <w:p w14:paraId="6F7E957B" w14:textId="77777777" w:rsidR="00FF639A" w:rsidRPr="003243F4" w:rsidRDefault="00FF639A" w:rsidP="001632D7">
            <w:pPr>
              <w:pStyle w:val="Nadpis3"/>
              <w:rPr>
                <w:szCs w:val="22"/>
              </w:rPr>
            </w:pPr>
            <w:r w:rsidRPr="003243F4">
              <w:rPr>
                <w:szCs w:val="22"/>
              </w:rPr>
              <w:t>2. RÝCHLENIE ZELENINY</w:t>
            </w:r>
          </w:p>
          <w:p w14:paraId="66397FA0" w14:textId="77777777" w:rsidR="00FF639A" w:rsidRPr="003243F4" w:rsidRDefault="00FF639A" w:rsidP="00007401">
            <w:pPr>
              <w:numPr>
                <w:ilvl w:val="0"/>
                <w:numId w:val="7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Úlohy, ciele a význam rýchlenia zeleniny</w:t>
            </w:r>
          </w:p>
          <w:p w14:paraId="46E2055A" w14:textId="77777777" w:rsidR="00FF639A" w:rsidRPr="003243F4" w:rsidRDefault="00FF639A" w:rsidP="00007401">
            <w:pPr>
              <w:numPr>
                <w:ilvl w:val="0"/>
                <w:numId w:val="7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Podmienky rýchlenia zeleniny</w:t>
            </w:r>
          </w:p>
          <w:p w14:paraId="67F41A92" w14:textId="77777777" w:rsidR="00FF639A" w:rsidRPr="003243F4" w:rsidRDefault="00FF639A" w:rsidP="00007401">
            <w:pPr>
              <w:numPr>
                <w:ilvl w:val="0"/>
                <w:numId w:val="7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Zariadenia na rýchlenie zeleniny a ich využitie</w:t>
            </w:r>
          </w:p>
          <w:p w14:paraId="1AAC3AD1" w14:textId="77777777" w:rsidR="00FF639A" w:rsidRPr="003243F4" w:rsidRDefault="00FF639A" w:rsidP="00007401">
            <w:pPr>
              <w:numPr>
                <w:ilvl w:val="0"/>
                <w:numId w:val="7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Osevné postupy v rýchliarňach a spôsoby rýchlenia</w:t>
            </w:r>
          </w:p>
          <w:p w14:paraId="5C592D5B" w14:textId="77777777" w:rsidR="00FF639A" w:rsidRPr="003243F4" w:rsidRDefault="00FF639A" w:rsidP="00007401">
            <w:pPr>
              <w:numPr>
                <w:ilvl w:val="0"/>
                <w:numId w:val="7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Organizácia výživy a zavlažovania v rýchliarňach</w:t>
            </w:r>
          </w:p>
          <w:p w14:paraId="642DD632" w14:textId="77777777" w:rsidR="00FF639A" w:rsidRPr="003243F4" w:rsidRDefault="00FF639A" w:rsidP="00007401">
            <w:pPr>
              <w:numPr>
                <w:ilvl w:val="0"/>
                <w:numId w:val="7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Ochrana rýchlenej zeleniny proti škodcom</w:t>
            </w:r>
          </w:p>
          <w:p w14:paraId="4D7F29B5" w14:textId="77777777" w:rsidR="00FF639A" w:rsidRPr="003243F4" w:rsidRDefault="00FF639A" w:rsidP="00007401">
            <w:pPr>
              <w:numPr>
                <w:ilvl w:val="0"/>
                <w:numId w:val="7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Osobitosti agrotechniky v rýchliarňach</w:t>
            </w:r>
          </w:p>
          <w:p w14:paraId="226FF406" w14:textId="77777777" w:rsidR="00FF639A" w:rsidRPr="003243F4" w:rsidRDefault="00FF639A" w:rsidP="00007401">
            <w:pPr>
              <w:numPr>
                <w:ilvl w:val="0"/>
                <w:numId w:val="7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Rýchlenie kapustovej zeleniny</w:t>
            </w:r>
          </w:p>
          <w:p w14:paraId="3BF159E7" w14:textId="77777777" w:rsidR="00FF639A" w:rsidRPr="003243F4" w:rsidRDefault="00FF639A" w:rsidP="00007401">
            <w:pPr>
              <w:numPr>
                <w:ilvl w:val="0"/>
                <w:numId w:val="7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Rýchlenie listovej zeleniny</w:t>
            </w:r>
          </w:p>
          <w:p w14:paraId="3512D6F3" w14:textId="77777777" w:rsidR="00FF639A" w:rsidRPr="003243F4" w:rsidRDefault="00FF639A" w:rsidP="00007401">
            <w:pPr>
              <w:numPr>
                <w:ilvl w:val="0"/>
                <w:numId w:val="7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Rýchlenie plodovej zeleniny</w:t>
            </w:r>
          </w:p>
          <w:p w14:paraId="2ECCEE90" w14:textId="77777777" w:rsidR="00FF639A" w:rsidRPr="003243F4" w:rsidRDefault="00FF639A" w:rsidP="00007401">
            <w:pPr>
              <w:numPr>
                <w:ilvl w:val="0"/>
                <w:numId w:val="7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Rýchlenie koreňovej zeleniny</w:t>
            </w:r>
          </w:p>
          <w:p w14:paraId="06E8CC54" w14:textId="77777777" w:rsidR="00FF639A" w:rsidRPr="003243F4" w:rsidRDefault="00FF639A" w:rsidP="00007401">
            <w:pPr>
              <w:numPr>
                <w:ilvl w:val="0"/>
                <w:numId w:val="7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Rýchlenie cibuľovej zeleniny</w:t>
            </w:r>
            <w:r w:rsidRPr="003243F4">
              <w:rPr>
                <w:color w:val="000000"/>
                <w:szCs w:val="22"/>
              </w:rPr>
              <w:br/>
            </w:r>
          </w:p>
          <w:p w14:paraId="2BF366F8" w14:textId="77777777" w:rsidR="00FF639A" w:rsidRPr="003243F4" w:rsidRDefault="00FF639A" w:rsidP="001632D7">
            <w:pPr>
              <w:pStyle w:val="Nadpis3"/>
              <w:rPr>
                <w:szCs w:val="22"/>
              </w:rPr>
            </w:pPr>
            <w:r w:rsidRPr="003243F4">
              <w:rPr>
                <w:szCs w:val="22"/>
              </w:rPr>
              <w:t>3. ZELENINÁRSKE SEMENÁRSTVO</w:t>
            </w:r>
          </w:p>
          <w:p w14:paraId="33C1F144" w14:textId="77777777" w:rsidR="00FF639A" w:rsidRPr="003243F4" w:rsidRDefault="00FF639A" w:rsidP="00007401">
            <w:pPr>
              <w:numPr>
                <w:ilvl w:val="0"/>
                <w:numId w:val="7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Úlohy a význam</w:t>
            </w:r>
          </w:p>
          <w:p w14:paraId="325187E2" w14:textId="77777777" w:rsidR="00FF639A" w:rsidRPr="003243F4" w:rsidRDefault="00FF639A" w:rsidP="00007401">
            <w:pPr>
              <w:numPr>
                <w:ilvl w:val="0"/>
                <w:numId w:val="7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Požiadavky semenných kultúr na prírodné podmienky</w:t>
            </w:r>
          </w:p>
          <w:p w14:paraId="7CD6BC32" w14:textId="77777777" w:rsidR="00FF639A" w:rsidRPr="003243F4" w:rsidRDefault="00FF639A" w:rsidP="00007401">
            <w:pPr>
              <w:numPr>
                <w:ilvl w:val="0"/>
                <w:numId w:val="7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Technické vybavenie a zariadenie semenárskeho podniku</w:t>
            </w:r>
          </w:p>
          <w:p w14:paraId="54FEB4DC" w14:textId="77777777" w:rsidR="00FF639A" w:rsidRPr="003243F4" w:rsidRDefault="00FF639A" w:rsidP="00007401">
            <w:pPr>
              <w:numPr>
                <w:ilvl w:val="0"/>
                <w:numId w:val="7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Výber materských rastlín, zazimovanie sadzačiek, vysádzanie sadzačiek</w:t>
            </w:r>
          </w:p>
          <w:p w14:paraId="4A6D4EF0" w14:textId="77777777" w:rsidR="00FF639A" w:rsidRPr="003243F4" w:rsidRDefault="00FF639A" w:rsidP="00007401">
            <w:pPr>
              <w:numPr>
                <w:ilvl w:val="0"/>
                <w:numId w:val="7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Ošetrovanie počas rastu, zber, kvalita semien</w:t>
            </w:r>
          </w:p>
          <w:p w14:paraId="5E7A200F" w14:textId="77777777" w:rsidR="00FF639A" w:rsidRPr="003243F4" w:rsidRDefault="00FF639A" w:rsidP="00007401">
            <w:pPr>
              <w:numPr>
                <w:ilvl w:val="0"/>
                <w:numId w:val="7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Základné predpisy a uznávacie </w:t>
            </w:r>
          </w:p>
          <w:p w14:paraId="0E2CB53F" w14:textId="77777777" w:rsidR="00FF639A" w:rsidRPr="003243F4" w:rsidRDefault="00FF639A" w:rsidP="00007401">
            <w:pPr>
              <w:numPr>
                <w:ilvl w:val="0"/>
                <w:numId w:val="7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Pestovanie hlúbovej a koreňovej zeleniny na semeno</w:t>
            </w:r>
          </w:p>
          <w:p w14:paraId="6431E489" w14:textId="77777777" w:rsidR="00FF639A" w:rsidRPr="003243F4" w:rsidRDefault="00FF639A" w:rsidP="00007401">
            <w:pPr>
              <w:numPr>
                <w:ilvl w:val="0"/>
                <w:numId w:val="7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Pestovanie plodovej a strukovej zeleniny na semeno</w:t>
            </w:r>
          </w:p>
          <w:p w14:paraId="691953E1" w14:textId="77777777" w:rsidR="00FF639A" w:rsidRPr="003243F4" w:rsidRDefault="00FF639A" w:rsidP="00007401">
            <w:pPr>
              <w:numPr>
                <w:ilvl w:val="0"/>
                <w:numId w:val="7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Pestovanie cibuľovej zeleniny na semeno</w:t>
            </w:r>
          </w:p>
          <w:p w14:paraId="0BB3BF19" w14:textId="77777777" w:rsidR="00FF639A" w:rsidRPr="003243F4" w:rsidRDefault="00FF639A" w:rsidP="00007401">
            <w:pPr>
              <w:numPr>
                <w:ilvl w:val="0"/>
                <w:numId w:val="7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Pestovanie listovej zeleniny na semeno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9B6EC31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498FB990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</w:p>
          <w:p w14:paraId="29CEB822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pestovania strukovej zeleniny</w:t>
            </w:r>
            <w:r w:rsidRPr="003243F4">
              <w:rPr>
                <w:color w:val="000000"/>
                <w:szCs w:val="22"/>
              </w:rPr>
              <w:br/>
            </w:r>
          </w:p>
          <w:p w14:paraId="7A7ABCA0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pestovania lahôdkovej zeleniny</w:t>
            </w:r>
            <w:r w:rsidRPr="003243F4">
              <w:rPr>
                <w:color w:val="000000"/>
                <w:szCs w:val="22"/>
              </w:rPr>
              <w:br/>
            </w:r>
          </w:p>
          <w:p w14:paraId="51A342E1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pestovania koreninovej zeleniny</w:t>
            </w:r>
            <w:r w:rsidRPr="003243F4">
              <w:rPr>
                <w:color w:val="000000"/>
                <w:szCs w:val="22"/>
              </w:rPr>
              <w:br/>
            </w:r>
          </w:p>
          <w:p w14:paraId="7F499C35" w14:textId="77777777" w:rsidR="00FF639A" w:rsidRPr="003243F4" w:rsidRDefault="00FF639A" w:rsidP="00007401">
            <w:pPr>
              <w:numPr>
                <w:ilvl w:val="0"/>
                <w:numId w:val="71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pestovania húb</w:t>
            </w:r>
            <w:r w:rsidRPr="003243F4">
              <w:rPr>
                <w:color w:val="000000"/>
                <w:szCs w:val="22"/>
              </w:rPr>
              <w:br/>
            </w:r>
          </w:p>
          <w:p w14:paraId="45FAA1BA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vysvetliť pojem rýchlenie jeho úlohy </w:t>
            </w:r>
            <w:r w:rsidRPr="003243F4">
              <w:rPr>
                <w:color w:val="000000"/>
                <w:szCs w:val="22"/>
              </w:rPr>
              <w:br/>
            </w:r>
            <w:r w:rsidRPr="003243F4">
              <w:rPr>
                <w:color w:val="000000"/>
                <w:szCs w:val="22"/>
              </w:rPr>
              <w:br/>
            </w:r>
            <w:r w:rsidRPr="003243F4">
              <w:rPr>
                <w:color w:val="000000"/>
                <w:szCs w:val="22"/>
              </w:rPr>
              <w:br/>
            </w:r>
          </w:p>
          <w:p w14:paraId="3B1B3BCE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podmienky pre rýchlenie zeleniny</w:t>
            </w:r>
            <w:r w:rsidRPr="003243F4">
              <w:rPr>
                <w:color w:val="000000"/>
                <w:szCs w:val="22"/>
              </w:rPr>
              <w:br/>
            </w:r>
          </w:p>
          <w:p w14:paraId="1ED22282" w14:textId="77777777" w:rsidR="00FF639A" w:rsidRPr="003243F4" w:rsidRDefault="00FF639A" w:rsidP="00007401">
            <w:pPr>
              <w:pStyle w:val="moj"/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vymenovať zariadenia pre rýchlenie zeleniny</w:t>
            </w:r>
            <w:r w:rsidRPr="003243F4">
              <w:rPr>
                <w:color w:val="000000"/>
                <w:szCs w:val="22"/>
              </w:rPr>
              <w:br/>
            </w:r>
          </w:p>
          <w:p w14:paraId="7E829271" w14:textId="77777777" w:rsidR="00FF639A" w:rsidRPr="003243F4" w:rsidRDefault="00FF639A" w:rsidP="00007401">
            <w:pPr>
              <w:pStyle w:val="moj"/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 xml:space="preserve">vedieť vytvoriť osevné postupy pre rýchliarne </w:t>
            </w:r>
            <w:r w:rsidRPr="003243F4">
              <w:rPr>
                <w:color w:val="000000"/>
                <w:szCs w:val="22"/>
              </w:rPr>
              <w:br/>
            </w:r>
          </w:p>
          <w:p w14:paraId="7238E23F" w14:textId="77777777" w:rsidR="00FF639A" w:rsidRPr="003243F4" w:rsidRDefault="00FF639A" w:rsidP="00007401">
            <w:pPr>
              <w:pStyle w:val="moj"/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vysvetliť organizáciu výživy a zavlažovania v rýchliarňach</w:t>
            </w:r>
            <w:r w:rsidRPr="003243F4">
              <w:rPr>
                <w:color w:val="000000"/>
                <w:szCs w:val="22"/>
              </w:rPr>
              <w:br/>
            </w:r>
          </w:p>
          <w:p w14:paraId="0B4C8BFE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osobitosti agrotechniky v rýchliarňach</w:t>
            </w:r>
            <w:r w:rsidRPr="003243F4">
              <w:rPr>
                <w:color w:val="000000"/>
                <w:szCs w:val="22"/>
              </w:rPr>
              <w:br/>
            </w:r>
          </w:p>
          <w:p w14:paraId="12A3418E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rýchlenia jednotlivých druhov zelenín</w:t>
            </w:r>
            <w:r w:rsidRPr="003243F4">
              <w:rPr>
                <w:color w:val="000000"/>
                <w:szCs w:val="22"/>
              </w:rPr>
              <w:br/>
            </w:r>
            <w:r w:rsidRPr="003243F4">
              <w:rPr>
                <w:color w:val="000000"/>
                <w:szCs w:val="22"/>
              </w:rPr>
              <w:br/>
            </w:r>
          </w:p>
          <w:p w14:paraId="1C16937E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pojem zeleninárske semenárstvo jeho úlohy a význam</w:t>
            </w:r>
            <w:r w:rsidRPr="003243F4">
              <w:rPr>
                <w:color w:val="000000"/>
                <w:szCs w:val="22"/>
              </w:rPr>
              <w:br/>
            </w:r>
          </w:p>
          <w:p w14:paraId="29251760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poznať požiadavky semenných kultúr na prírodne podmienky </w:t>
            </w:r>
            <w:r w:rsidRPr="003243F4">
              <w:rPr>
                <w:color w:val="000000"/>
                <w:szCs w:val="22"/>
              </w:rPr>
              <w:br/>
            </w:r>
          </w:p>
          <w:p w14:paraId="0EFE861C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zariadenia semenárskeho podniku</w:t>
            </w:r>
            <w:r w:rsidRPr="003243F4">
              <w:rPr>
                <w:color w:val="000000"/>
                <w:szCs w:val="22"/>
              </w:rPr>
              <w:br/>
            </w:r>
          </w:p>
          <w:p w14:paraId="556B978B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technológiu pestovania zelenín na semeno</w:t>
            </w:r>
            <w:r w:rsidRPr="003243F4">
              <w:rPr>
                <w:color w:val="000000"/>
                <w:szCs w:val="22"/>
              </w:rPr>
              <w:br/>
            </w:r>
          </w:p>
          <w:p w14:paraId="1BA19241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vymenovať predpisy uznávacieho pokračovania </w:t>
            </w:r>
            <w:r w:rsidRPr="003243F4">
              <w:rPr>
                <w:color w:val="000000"/>
                <w:szCs w:val="22"/>
              </w:rPr>
              <w:br/>
            </w:r>
          </w:p>
          <w:p w14:paraId="20748A87" w14:textId="77777777" w:rsidR="00FF639A" w:rsidRPr="003243F4" w:rsidRDefault="00FF639A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pestovania jednotlivých druhov zelenín na semeno</w:t>
            </w:r>
          </w:p>
          <w:p w14:paraId="31F31863" w14:textId="77777777" w:rsidR="00FF639A" w:rsidRPr="003243F4" w:rsidRDefault="00FF639A" w:rsidP="001632D7">
            <w:pPr>
              <w:spacing w:line="240" w:lineRule="auto"/>
              <w:ind w:left="284"/>
              <w:rPr>
                <w:color w:val="000000"/>
                <w:szCs w:val="22"/>
              </w:rPr>
            </w:pPr>
          </w:p>
        </w:tc>
      </w:tr>
    </w:tbl>
    <w:p w14:paraId="27FB24D2" w14:textId="77777777" w:rsidR="00FF639A" w:rsidRPr="003243F4" w:rsidRDefault="00FF639A" w:rsidP="00FF639A">
      <w:pPr>
        <w:spacing w:line="240" w:lineRule="auto"/>
        <w:rPr>
          <w:color w:val="000000"/>
          <w:szCs w:val="22"/>
        </w:rPr>
      </w:pPr>
    </w:p>
    <w:p w14:paraId="68C05B7C" w14:textId="77777777" w:rsidR="00FF639A" w:rsidRPr="003243F4" w:rsidRDefault="00FF639A" w:rsidP="00FF639A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br w:type="page"/>
      </w:r>
    </w:p>
    <w:p w14:paraId="3682A406" w14:textId="77777777" w:rsidR="00F75E12" w:rsidRPr="003243F4" w:rsidRDefault="00F75E12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t>UČEBNÉ OSNOVY VYUČOVACIEHO PREDMETU</w:t>
      </w:r>
      <w:r w:rsidRPr="003243F4">
        <w:rPr>
          <w:b w:val="0"/>
          <w:color w:val="000000"/>
          <w:sz w:val="22"/>
          <w:szCs w:val="22"/>
        </w:rPr>
        <w:tab/>
      </w:r>
    </w:p>
    <w:p w14:paraId="4CDB5D4F" w14:textId="77777777" w:rsidR="00F75E12" w:rsidRPr="003243F4" w:rsidRDefault="00F75E12" w:rsidP="00BF0344">
      <w:pPr>
        <w:pStyle w:val="Nzov"/>
        <w:spacing w:line="240" w:lineRule="auto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ZÁKLADY ZÁHRADNÍCKEJ VÝROBY</w:t>
      </w:r>
    </w:p>
    <w:p w14:paraId="16978574" w14:textId="77777777" w:rsidR="00F75E12" w:rsidRPr="003243F4" w:rsidRDefault="00F75E12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6109"/>
      </w:tblGrid>
      <w:tr w:rsidR="002547AF" w:rsidRPr="003243F4" w14:paraId="4F3A3B89" w14:textId="77777777" w:rsidTr="004E3FB4">
        <w:trPr>
          <w:trHeight w:val="163"/>
          <w:jc w:val="center"/>
        </w:trPr>
        <w:tc>
          <w:tcPr>
            <w:tcW w:w="31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DE7803E" w14:textId="77777777" w:rsidR="002547AF" w:rsidRPr="003243F4" w:rsidRDefault="002547AF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52FA0D7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Čaklov 249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094 35 Vranov nad Topľou</w:t>
            </w:r>
          </w:p>
        </w:tc>
      </w:tr>
      <w:tr w:rsidR="002547AF" w:rsidRPr="003243F4" w14:paraId="01F35F49" w14:textId="77777777" w:rsidTr="004E3FB4">
        <w:trPr>
          <w:trHeight w:val="159"/>
          <w:jc w:val="center"/>
        </w:trPr>
        <w:tc>
          <w:tcPr>
            <w:tcW w:w="31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080AD209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22285FE3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2547AF" w:rsidRPr="003243F4" w14:paraId="0630B3BB" w14:textId="77777777" w:rsidTr="004E3FB4">
        <w:trPr>
          <w:trHeight w:val="151"/>
          <w:jc w:val="center"/>
        </w:trPr>
        <w:tc>
          <w:tcPr>
            <w:tcW w:w="31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709B227F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0A875E13" w14:textId="77777777" w:rsidR="002547AF" w:rsidRPr="003243F4" w:rsidRDefault="002547AF" w:rsidP="00BF034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2547AF" w:rsidRPr="003243F4" w14:paraId="4DCD2325" w14:textId="77777777" w:rsidTr="00A90982">
        <w:trPr>
          <w:trHeight w:val="98"/>
          <w:jc w:val="center"/>
        </w:trPr>
        <w:tc>
          <w:tcPr>
            <w:tcW w:w="31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56BC296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6214AA10" w14:textId="2A47808E" w:rsidR="002547AF" w:rsidRPr="003243F4" w:rsidRDefault="00D46BA8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="002547AF"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2547AF" w:rsidRPr="003243F4" w14:paraId="775DC67F" w14:textId="77777777" w:rsidTr="00A90982">
        <w:trPr>
          <w:trHeight w:val="151"/>
          <w:jc w:val="center"/>
        </w:trPr>
        <w:tc>
          <w:tcPr>
            <w:tcW w:w="31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1CA1B88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18F091F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2547AF" w:rsidRPr="003243F4" w14:paraId="2F342657" w14:textId="77777777" w:rsidTr="00A90982">
        <w:trPr>
          <w:trHeight w:val="151"/>
          <w:jc w:val="center"/>
        </w:trPr>
        <w:tc>
          <w:tcPr>
            <w:tcW w:w="31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394E6FA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26DF3F0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2547AF" w:rsidRPr="003243F4" w14:paraId="0CAC0278" w14:textId="77777777" w:rsidTr="00A90982">
        <w:trPr>
          <w:trHeight w:val="141"/>
          <w:jc w:val="center"/>
        </w:trPr>
        <w:tc>
          <w:tcPr>
            <w:tcW w:w="31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EAF9D83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23A967D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2547AF" w:rsidRPr="003243F4" w14:paraId="7F8D6E6D" w14:textId="77777777" w:rsidTr="00A90982">
        <w:trPr>
          <w:trHeight w:val="48"/>
          <w:jc w:val="center"/>
        </w:trPr>
        <w:tc>
          <w:tcPr>
            <w:tcW w:w="31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DE76CE4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249429D" w14:textId="77777777" w:rsidR="002547AF" w:rsidRPr="003243F4" w:rsidRDefault="00135A73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</w:t>
            </w:r>
          </w:p>
        </w:tc>
      </w:tr>
    </w:tbl>
    <w:p w14:paraId="6FD2534A" w14:textId="77777777" w:rsidR="007F28C2" w:rsidRPr="003243F4" w:rsidRDefault="007F28C2" w:rsidP="00BF0344">
      <w:pPr>
        <w:spacing w:line="240" w:lineRule="auto"/>
        <w:jc w:val="center"/>
        <w:rPr>
          <w:b/>
          <w:color w:val="000000"/>
          <w:szCs w:val="22"/>
        </w:rPr>
      </w:pPr>
    </w:p>
    <w:p w14:paraId="72D23C49" w14:textId="77777777" w:rsidR="00820901" w:rsidRPr="003243F4" w:rsidRDefault="00820901" w:rsidP="00820901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2 hodiny týždenne, za školský rok 66 vyučovacích hodín, </w:t>
      </w:r>
    </w:p>
    <w:p w14:paraId="065FA6D9" w14:textId="77777777" w:rsidR="00EC09BF" w:rsidRPr="003243F4" w:rsidRDefault="00EC09BF" w:rsidP="00BF0344">
      <w:pPr>
        <w:spacing w:line="240" w:lineRule="auto"/>
        <w:rPr>
          <w:color w:val="000000"/>
          <w:szCs w:val="22"/>
        </w:rPr>
      </w:pPr>
    </w:p>
    <w:p w14:paraId="1E907CB8" w14:textId="77777777" w:rsidR="007F28C2" w:rsidRPr="003243F4" w:rsidRDefault="00F75E12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Dátum schválenia učebnej osnovy riaditeľstvom školy:</w:t>
      </w:r>
    </w:p>
    <w:p w14:paraId="280D66ED" w14:textId="77777777" w:rsidR="00DB2335" w:rsidRPr="003243F4" w:rsidRDefault="00DB2335" w:rsidP="00BF0344">
      <w:pPr>
        <w:spacing w:line="240" w:lineRule="auto"/>
        <w:rPr>
          <w:color w:val="000000"/>
          <w:szCs w:val="22"/>
        </w:rPr>
      </w:pPr>
    </w:p>
    <w:p w14:paraId="253261E6" w14:textId="77777777" w:rsidR="00F75E12" w:rsidRPr="003243F4" w:rsidRDefault="00F75E12" w:rsidP="00742D07">
      <w:pPr>
        <w:pStyle w:val="Nadpis3"/>
        <w:rPr>
          <w:szCs w:val="22"/>
        </w:rPr>
      </w:pPr>
      <w:r w:rsidRPr="003243F4">
        <w:rPr>
          <w:szCs w:val="22"/>
        </w:rPr>
        <w:t>1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Charakteristika predmetu</w:t>
      </w:r>
    </w:p>
    <w:p w14:paraId="18E27931" w14:textId="77777777" w:rsidR="00F75E12" w:rsidRPr="003243F4" w:rsidRDefault="00F75E12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Učivo predmetu základy záhradníckej výroby pomáha žiakom pochopiť význam a perspektíva záhradníctva a jeho vplyvu na životné prostredie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Poskytuje im ako budúcim záhradníkom na primeranej úrovni potrebné vedomosti o </w:t>
      </w:r>
      <w:r w:rsidRPr="003243F4">
        <w:rPr>
          <w:bCs/>
          <w:color w:val="000000"/>
          <w:szCs w:val="22"/>
        </w:rPr>
        <w:t>poveternostných</w:t>
      </w:r>
      <w:r w:rsidR="00433379" w:rsidRPr="003243F4">
        <w:rPr>
          <w:bCs/>
          <w:color w:val="000000"/>
          <w:szCs w:val="22"/>
        </w:rPr>
        <w:t xml:space="preserve">, </w:t>
      </w:r>
      <w:r w:rsidRPr="003243F4">
        <w:rPr>
          <w:bCs/>
          <w:color w:val="000000"/>
          <w:szCs w:val="22"/>
        </w:rPr>
        <w:t>klimatických a pôdnych činiteľoch</w:t>
      </w:r>
      <w:r w:rsidR="00433379" w:rsidRPr="003243F4">
        <w:rPr>
          <w:bCs/>
          <w:color w:val="000000"/>
          <w:szCs w:val="22"/>
        </w:rPr>
        <w:t xml:space="preserve">, </w:t>
      </w:r>
      <w:r w:rsidRPr="003243F4">
        <w:rPr>
          <w:bCs/>
          <w:color w:val="000000"/>
          <w:szCs w:val="22"/>
        </w:rPr>
        <w:t>o úprave prostredia pre rastliny</w:t>
      </w:r>
      <w:r w:rsidR="00433379" w:rsidRPr="003243F4">
        <w:rPr>
          <w:bCs/>
          <w:color w:val="000000"/>
          <w:szCs w:val="22"/>
        </w:rPr>
        <w:t xml:space="preserve">, </w:t>
      </w:r>
      <w:r w:rsidRPr="003243F4">
        <w:rPr>
          <w:bCs/>
          <w:color w:val="000000"/>
          <w:szCs w:val="22"/>
        </w:rPr>
        <w:t>o sejbe a sadení rastlína o ošetrovaní rastlín</w:t>
      </w:r>
      <w:r w:rsidR="001C2818" w:rsidRPr="003243F4">
        <w:rPr>
          <w:bCs/>
          <w:color w:val="000000"/>
          <w:szCs w:val="22"/>
        </w:rPr>
        <w:t xml:space="preserve">. </w:t>
      </w:r>
      <w:r w:rsidRPr="003243F4">
        <w:rPr>
          <w:bCs/>
          <w:color w:val="000000"/>
          <w:szCs w:val="22"/>
        </w:rPr>
        <w:t>Tento predmet objasňuje základné podmienky</w:t>
      </w:r>
      <w:r w:rsidR="00433379" w:rsidRPr="003243F4">
        <w:rPr>
          <w:bCs/>
          <w:color w:val="000000"/>
          <w:szCs w:val="22"/>
        </w:rPr>
        <w:t xml:space="preserve">, </w:t>
      </w:r>
      <w:r w:rsidRPr="003243F4">
        <w:rPr>
          <w:bCs/>
          <w:color w:val="000000"/>
          <w:szCs w:val="22"/>
        </w:rPr>
        <w:t>bez ktorých by záhradnícka výroba nemohla existovať</w:t>
      </w:r>
      <w:r w:rsidR="001C2818" w:rsidRPr="003243F4">
        <w:rPr>
          <w:bCs/>
          <w:color w:val="000000"/>
          <w:szCs w:val="22"/>
        </w:rPr>
        <w:t xml:space="preserve">. </w:t>
      </w:r>
    </w:p>
    <w:p w14:paraId="43500EF6" w14:textId="77777777" w:rsidR="007F28C2" w:rsidRPr="003243F4" w:rsidRDefault="00F75E12" w:rsidP="00DB2335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Učivo prispieva k systémovému chápaniu sadovníctva ako odboru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ktorý sa zaoberá plánovaním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projektovaním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budovaním a udržovaním plôch zelene vrátane ich súčastí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sú cesty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lavičky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zariadenia pre hry detí a mnoho ďalších</w:t>
      </w:r>
      <w:r w:rsidR="001C2818" w:rsidRPr="003243F4">
        <w:rPr>
          <w:color w:val="000000"/>
          <w:szCs w:val="22"/>
        </w:rPr>
        <w:t xml:space="preserve">. </w:t>
      </w:r>
    </w:p>
    <w:p w14:paraId="715ADC1D" w14:textId="77777777" w:rsidR="00DB2335" w:rsidRPr="003243F4" w:rsidRDefault="00DB2335" w:rsidP="00BF0344">
      <w:pPr>
        <w:spacing w:line="240" w:lineRule="auto"/>
        <w:rPr>
          <w:b/>
          <w:color w:val="000000"/>
          <w:szCs w:val="22"/>
        </w:rPr>
      </w:pPr>
    </w:p>
    <w:p w14:paraId="45BB4231" w14:textId="77777777" w:rsidR="00F75E12" w:rsidRPr="003243F4" w:rsidRDefault="00F75E12" w:rsidP="00BF0344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2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Všeobecné ciele vyučovania predmetu</w:t>
      </w:r>
      <w:r w:rsidRPr="003243F4">
        <w:rPr>
          <w:color w:val="000000"/>
          <w:szCs w:val="22"/>
        </w:rPr>
        <w:t xml:space="preserve"> (vyučovacie zámery):</w:t>
      </w:r>
    </w:p>
    <w:p w14:paraId="3BE71CCE" w14:textId="77777777" w:rsidR="00F75E12" w:rsidRPr="003243F4" w:rsidRDefault="00F75E12" w:rsidP="00BF0344">
      <w:pPr>
        <w:pStyle w:val="Zkladntext"/>
        <w:tabs>
          <w:tab w:val="left" w:pos="426"/>
        </w:tabs>
        <w:spacing w:line="240" w:lineRule="auto"/>
        <w:rPr>
          <w:b w:val="0"/>
          <w:bCs/>
          <w:color w:val="000000"/>
          <w:szCs w:val="22"/>
        </w:rPr>
      </w:pPr>
      <w:r w:rsidRPr="003243F4">
        <w:rPr>
          <w:b w:val="0"/>
          <w:bCs/>
          <w:color w:val="000000"/>
          <w:szCs w:val="22"/>
        </w:rPr>
        <w:t>Cieľom predmetu je naučiť žiakov poznať základné podmienky záhradníckej výroby a vzťahy medzi nimi</w:t>
      </w:r>
      <w:r w:rsidR="00433379" w:rsidRPr="003243F4">
        <w:rPr>
          <w:b w:val="0"/>
          <w:bCs/>
          <w:color w:val="000000"/>
          <w:szCs w:val="22"/>
        </w:rPr>
        <w:t xml:space="preserve">, </w:t>
      </w:r>
      <w:r w:rsidRPr="003243F4">
        <w:rPr>
          <w:b w:val="0"/>
          <w:bCs/>
          <w:color w:val="000000"/>
          <w:szCs w:val="22"/>
        </w:rPr>
        <w:t>aby tak mohli vytvárať v praxi priaznivé podmienky pre rast a vývin rastlín</w:t>
      </w:r>
      <w:r w:rsidR="001C2818" w:rsidRPr="003243F4">
        <w:rPr>
          <w:b w:val="0"/>
          <w:bCs/>
          <w:color w:val="000000"/>
          <w:szCs w:val="22"/>
        </w:rPr>
        <w:t xml:space="preserve">. </w:t>
      </w:r>
    </w:p>
    <w:p w14:paraId="2C48DDDC" w14:textId="77777777" w:rsidR="00F75E12" w:rsidRPr="003243F4" w:rsidRDefault="00F75E12" w:rsidP="00BF0344">
      <w:pPr>
        <w:pStyle w:val="Zkladntext"/>
        <w:tabs>
          <w:tab w:val="left" w:pos="426"/>
        </w:tabs>
        <w:spacing w:line="240" w:lineRule="auto"/>
        <w:rPr>
          <w:b w:val="0"/>
          <w:bCs/>
          <w:color w:val="000000"/>
          <w:szCs w:val="22"/>
        </w:rPr>
      </w:pPr>
      <w:r w:rsidRPr="003243F4">
        <w:rPr>
          <w:b w:val="0"/>
          <w:bCs/>
          <w:color w:val="000000"/>
          <w:szCs w:val="22"/>
        </w:rPr>
        <w:tab/>
        <w:t>Osvojenie si učiva a jeho štruktúry umožňuje žiakom pochopiť najdôležitejšie teoretické základy rastlinnej výroby</w:t>
      </w:r>
      <w:r w:rsidR="00433379" w:rsidRPr="003243F4">
        <w:rPr>
          <w:b w:val="0"/>
          <w:bCs/>
          <w:color w:val="000000"/>
          <w:szCs w:val="22"/>
        </w:rPr>
        <w:t xml:space="preserve">, </w:t>
      </w:r>
      <w:r w:rsidRPr="003243F4">
        <w:rPr>
          <w:b w:val="0"/>
          <w:bCs/>
          <w:color w:val="000000"/>
          <w:szCs w:val="22"/>
        </w:rPr>
        <w:t>na ktoré nadväzujú poznatky o technológii výroby záhradníckych výrobkov</w:t>
      </w:r>
      <w:r w:rsidR="001C2818" w:rsidRPr="003243F4">
        <w:rPr>
          <w:b w:val="0"/>
          <w:bCs/>
          <w:color w:val="000000"/>
          <w:szCs w:val="22"/>
        </w:rPr>
        <w:t xml:space="preserve">. </w:t>
      </w:r>
    </w:p>
    <w:p w14:paraId="0273FE4B" w14:textId="77777777" w:rsidR="00F75E12" w:rsidRPr="003243F4" w:rsidRDefault="00F75E12" w:rsidP="00BF0344">
      <w:pPr>
        <w:pStyle w:val="Zkladntext"/>
        <w:tabs>
          <w:tab w:val="left" w:pos="426"/>
        </w:tabs>
        <w:spacing w:line="240" w:lineRule="auto"/>
        <w:rPr>
          <w:b w:val="0"/>
          <w:bCs/>
          <w:color w:val="000000"/>
          <w:szCs w:val="22"/>
        </w:rPr>
      </w:pPr>
      <w:r w:rsidRPr="003243F4">
        <w:rPr>
          <w:b w:val="0"/>
          <w:bCs/>
          <w:color w:val="000000"/>
          <w:szCs w:val="22"/>
        </w:rPr>
        <w:tab/>
        <w:t>Učebný predmet vytvára všeobecný vedný základ pre špeciálne odborné predmety – zeleninárstvo</w:t>
      </w:r>
      <w:r w:rsidR="00433379" w:rsidRPr="003243F4">
        <w:rPr>
          <w:b w:val="0"/>
          <w:bCs/>
          <w:color w:val="000000"/>
          <w:szCs w:val="22"/>
        </w:rPr>
        <w:t xml:space="preserve">, </w:t>
      </w:r>
      <w:r w:rsidRPr="003243F4">
        <w:rPr>
          <w:b w:val="0"/>
          <w:bCs/>
          <w:color w:val="000000"/>
          <w:szCs w:val="22"/>
        </w:rPr>
        <w:t>kvetinárstvo</w:t>
      </w:r>
      <w:r w:rsidR="00433379" w:rsidRPr="003243F4">
        <w:rPr>
          <w:b w:val="0"/>
          <w:bCs/>
          <w:color w:val="000000"/>
          <w:szCs w:val="22"/>
        </w:rPr>
        <w:t xml:space="preserve">, </w:t>
      </w:r>
      <w:r w:rsidRPr="003243F4">
        <w:rPr>
          <w:b w:val="0"/>
          <w:bCs/>
          <w:color w:val="000000"/>
          <w:szCs w:val="22"/>
        </w:rPr>
        <w:t>ovocinárstvo a sadovníctvo vytvára tiež teoretické predpoklady pre pracovnú činnosť žiakov v odbornom výcviku</w:t>
      </w:r>
      <w:r w:rsidR="00433379" w:rsidRPr="003243F4">
        <w:rPr>
          <w:b w:val="0"/>
          <w:bCs/>
          <w:color w:val="000000"/>
          <w:szCs w:val="22"/>
        </w:rPr>
        <w:t xml:space="preserve">, </w:t>
      </w:r>
      <w:r w:rsidRPr="003243F4">
        <w:rPr>
          <w:b w:val="0"/>
          <w:bCs/>
          <w:color w:val="000000"/>
          <w:szCs w:val="22"/>
        </w:rPr>
        <w:t>najmä pri príprave prostredia pre rastliny</w:t>
      </w:r>
      <w:r w:rsidR="001C2818" w:rsidRPr="003243F4">
        <w:rPr>
          <w:b w:val="0"/>
          <w:bCs/>
          <w:color w:val="000000"/>
          <w:szCs w:val="22"/>
        </w:rPr>
        <w:t xml:space="preserve">. </w:t>
      </w:r>
    </w:p>
    <w:p w14:paraId="36EF2DA8" w14:textId="77777777" w:rsidR="00F75E12" w:rsidRPr="003243F4" w:rsidRDefault="00F75E12" w:rsidP="00BF0344">
      <w:pPr>
        <w:pStyle w:val="Zkladntext"/>
        <w:tabs>
          <w:tab w:val="left" w:pos="426"/>
        </w:tabs>
        <w:spacing w:line="240" w:lineRule="auto"/>
        <w:rPr>
          <w:b w:val="0"/>
          <w:bCs/>
          <w:color w:val="000000"/>
          <w:szCs w:val="22"/>
        </w:rPr>
      </w:pPr>
      <w:r w:rsidRPr="003243F4">
        <w:rPr>
          <w:b w:val="0"/>
          <w:bCs/>
          <w:color w:val="000000"/>
          <w:szCs w:val="22"/>
        </w:rPr>
        <w:tab/>
        <w:t>Obsah predmetu nadväzuje na biológiu a súvisí i s predmetmi záhradnícke strojea zariadenia a odborný výcvik</w:t>
      </w:r>
      <w:r w:rsidR="001C2818" w:rsidRPr="003243F4">
        <w:rPr>
          <w:b w:val="0"/>
          <w:bCs/>
          <w:color w:val="000000"/>
          <w:szCs w:val="22"/>
        </w:rPr>
        <w:t xml:space="preserve">. </w:t>
      </w:r>
    </w:p>
    <w:p w14:paraId="10B75888" w14:textId="77777777" w:rsidR="007F28C2" w:rsidRPr="003243F4" w:rsidRDefault="00F75E12" w:rsidP="00BF0344">
      <w:pPr>
        <w:pStyle w:val="Zkladntext"/>
        <w:tabs>
          <w:tab w:val="left" w:pos="426"/>
        </w:tabs>
        <w:spacing w:line="240" w:lineRule="auto"/>
        <w:rPr>
          <w:b w:val="0"/>
          <w:bCs/>
          <w:color w:val="000000"/>
          <w:szCs w:val="22"/>
        </w:rPr>
      </w:pPr>
      <w:r w:rsidRPr="003243F4">
        <w:rPr>
          <w:b w:val="0"/>
          <w:bCs/>
          <w:color w:val="000000"/>
          <w:szCs w:val="22"/>
        </w:rPr>
        <w:tab/>
        <w:t>Rámcový rozpis učiva predpokladá</w:t>
      </w:r>
      <w:r w:rsidR="00433379" w:rsidRPr="003243F4">
        <w:rPr>
          <w:b w:val="0"/>
          <w:bCs/>
          <w:color w:val="000000"/>
          <w:szCs w:val="22"/>
        </w:rPr>
        <w:t xml:space="preserve">, </w:t>
      </w:r>
      <w:r w:rsidRPr="003243F4">
        <w:rPr>
          <w:b w:val="0"/>
          <w:bCs/>
          <w:color w:val="000000"/>
          <w:szCs w:val="22"/>
        </w:rPr>
        <w:t>že učiteľ v rámci predmetovej komisie na škole rozpracuje konkrétne ciele a obsah vo svojom tematickom pláne podľa profilovania školy a možnosti umiestnenia absolventov</w:t>
      </w:r>
      <w:r w:rsidR="001C2818" w:rsidRPr="003243F4">
        <w:rPr>
          <w:b w:val="0"/>
          <w:bCs/>
          <w:color w:val="000000"/>
          <w:szCs w:val="22"/>
        </w:rPr>
        <w:t xml:space="preserve">. </w:t>
      </w:r>
    </w:p>
    <w:p w14:paraId="64CC235C" w14:textId="77777777" w:rsidR="00DB2335" w:rsidRPr="003243F4" w:rsidRDefault="00DB2335" w:rsidP="00BF0344">
      <w:pPr>
        <w:spacing w:line="240" w:lineRule="auto"/>
        <w:rPr>
          <w:b/>
          <w:color w:val="000000"/>
          <w:szCs w:val="22"/>
        </w:rPr>
      </w:pPr>
    </w:p>
    <w:p w14:paraId="067564FB" w14:textId="77777777" w:rsidR="00F75E12" w:rsidRPr="003243F4" w:rsidRDefault="00F75E12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3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 xml:space="preserve">Dôkaz dosiahnutia výkonového štandardu žiakmi: </w:t>
      </w:r>
    </w:p>
    <w:p w14:paraId="60AF9B84" w14:textId="77777777" w:rsidR="007F28C2" w:rsidRPr="003243F4" w:rsidRDefault="00F75E12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Priebežné overovanie žiakov písomnou a ústnou formou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vstupné a výstupné previerky</w:t>
      </w:r>
      <w:r w:rsidR="001C2818" w:rsidRPr="003243F4">
        <w:rPr>
          <w:color w:val="000000"/>
          <w:szCs w:val="22"/>
        </w:rPr>
        <w:t xml:space="preserve">. </w:t>
      </w:r>
    </w:p>
    <w:p w14:paraId="4BEE08D8" w14:textId="77777777" w:rsidR="00DB2335" w:rsidRPr="003243F4" w:rsidRDefault="00DB2335" w:rsidP="00BF0344">
      <w:pPr>
        <w:spacing w:line="240" w:lineRule="auto"/>
        <w:rPr>
          <w:b/>
          <w:color w:val="000000"/>
          <w:szCs w:val="22"/>
        </w:rPr>
      </w:pPr>
    </w:p>
    <w:p w14:paraId="05D623E9" w14:textId="77777777" w:rsidR="00F75E12" w:rsidRPr="003243F4" w:rsidRDefault="00F75E12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4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Hodnotenie výsledkov žiakov</w:t>
      </w:r>
    </w:p>
    <w:p w14:paraId="032C422B" w14:textId="77777777" w:rsidR="00F75E12" w:rsidRPr="003243F4" w:rsidRDefault="00F75E12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Hodnotenie výsledkov je založené na týchto základných princípoch:</w:t>
      </w:r>
    </w:p>
    <w:p w14:paraId="53F318A7" w14:textId="77777777" w:rsidR="00F75E12" w:rsidRPr="003243F4" w:rsidRDefault="00F75E12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písomné práce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zahŕňajú celé tematické celky musia byť žiakom vopred oznámené</w:t>
      </w:r>
      <w:r w:rsidR="00433379" w:rsidRPr="003243F4">
        <w:rPr>
          <w:color w:val="000000"/>
          <w:szCs w:val="22"/>
        </w:rPr>
        <w:t xml:space="preserve">, </w:t>
      </w:r>
    </w:p>
    <w:p w14:paraId="30059EE1" w14:textId="77777777" w:rsidR="00F75E12" w:rsidRPr="003243F4" w:rsidRDefault="00F75E12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krátke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niekoľkominútové písomné práce sa týkajú len malého úseku učiva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vyžaduje sa minimálne 60 %-ná účasť žiakov</w:t>
      </w:r>
      <w:r w:rsidR="00433379" w:rsidRPr="003243F4">
        <w:rPr>
          <w:color w:val="000000"/>
          <w:szCs w:val="22"/>
        </w:rPr>
        <w:t xml:space="preserve">, </w:t>
      </w:r>
    </w:p>
    <w:p w14:paraId="62ACF0E8" w14:textId="77777777" w:rsidR="00F75E12" w:rsidRPr="003243F4" w:rsidRDefault="00F75E12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na hodnotení žiakov sa podieľa aj ich aktívny prejav na vyučovacích hodinách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výsledky ústneho skúšania a zvládnutie výchovných štandardov</w:t>
      </w:r>
      <w:r w:rsidR="00433379" w:rsidRPr="003243F4">
        <w:rPr>
          <w:color w:val="000000"/>
          <w:szCs w:val="22"/>
        </w:rPr>
        <w:t xml:space="preserve">, </w:t>
      </w:r>
    </w:p>
    <w:p w14:paraId="1FA2E5F3" w14:textId="77777777" w:rsidR="007F28C2" w:rsidRPr="003243F4" w:rsidRDefault="00F75E12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grafická úprava zošitov a plnenie domácich úloh</w:t>
      </w:r>
      <w:r w:rsidR="001C2818" w:rsidRPr="003243F4">
        <w:rPr>
          <w:color w:val="000000"/>
          <w:szCs w:val="22"/>
        </w:rPr>
        <w:t xml:space="preserve">. </w:t>
      </w:r>
    </w:p>
    <w:p w14:paraId="475C63CF" w14:textId="77777777" w:rsidR="00DB2335" w:rsidRPr="003243F4" w:rsidRDefault="00DB2335" w:rsidP="00BF0344">
      <w:pPr>
        <w:spacing w:line="240" w:lineRule="auto"/>
        <w:rPr>
          <w:b/>
          <w:color w:val="000000"/>
          <w:szCs w:val="22"/>
        </w:rPr>
      </w:pPr>
    </w:p>
    <w:p w14:paraId="3E6DCF72" w14:textId="77777777" w:rsidR="00F75E12" w:rsidRPr="003243F4" w:rsidRDefault="00F75E12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5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Odporúčaná študijná literatúra</w:t>
      </w:r>
    </w:p>
    <w:p w14:paraId="15BC1AB0" w14:textId="77777777" w:rsidR="00F75E12" w:rsidRPr="003243F4" w:rsidRDefault="00F75E12" w:rsidP="00007401">
      <w:pPr>
        <w:numPr>
          <w:ilvl w:val="2"/>
          <w:numId w:val="105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Základy záhradníckej výroby</w:t>
      </w:r>
    </w:p>
    <w:p w14:paraId="6C589658" w14:textId="77777777" w:rsidR="007F28C2" w:rsidRPr="003243F4" w:rsidRDefault="00F75E12" w:rsidP="00007401">
      <w:pPr>
        <w:numPr>
          <w:ilvl w:val="2"/>
          <w:numId w:val="105"/>
        </w:numPr>
        <w:spacing w:line="240" w:lineRule="auto"/>
        <w:rPr>
          <w:bCs/>
          <w:color w:val="000000"/>
          <w:szCs w:val="22"/>
        </w:rPr>
      </w:pPr>
      <w:r w:rsidRPr="003243F4">
        <w:rPr>
          <w:bCs/>
          <w:color w:val="000000"/>
          <w:szCs w:val="22"/>
        </w:rPr>
        <w:t>Náuka o prostredí rastlín</w:t>
      </w:r>
      <w:r w:rsidR="00433379" w:rsidRPr="003243F4">
        <w:rPr>
          <w:bCs/>
          <w:color w:val="000000"/>
          <w:szCs w:val="22"/>
        </w:rPr>
        <w:t xml:space="preserve">, </w:t>
      </w:r>
      <w:r w:rsidRPr="003243F4">
        <w:rPr>
          <w:bCs/>
          <w:color w:val="000000"/>
          <w:szCs w:val="22"/>
        </w:rPr>
        <w:t>Ján Krištín a kolektív</w:t>
      </w:r>
      <w:r w:rsidR="00433379" w:rsidRPr="003243F4">
        <w:rPr>
          <w:bCs/>
          <w:color w:val="000000"/>
          <w:szCs w:val="22"/>
        </w:rPr>
        <w:t xml:space="preserve">, </w:t>
      </w:r>
      <w:r w:rsidRPr="003243F4">
        <w:rPr>
          <w:bCs/>
          <w:color w:val="000000"/>
          <w:szCs w:val="22"/>
        </w:rPr>
        <w:t>Príroda</w:t>
      </w:r>
      <w:r w:rsidR="00433379" w:rsidRPr="003243F4">
        <w:rPr>
          <w:bCs/>
          <w:color w:val="000000"/>
          <w:szCs w:val="22"/>
        </w:rPr>
        <w:t xml:space="preserve">, </w:t>
      </w:r>
      <w:r w:rsidRPr="003243F4">
        <w:rPr>
          <w:bCs/>
          <w:color w:val="000000"/>
          <w:szCs w:val="22"/>
        </w:rPr>
        <w:t>Bratislava</w:t>
      </w:r>
    </w:p>
    <w:p w14:paraId="1D8CA7F4" w14:textId="77777777" w:rsidR="002C0777" w:rsidRPr="00F45F45" w:rsidRDefault="00F45F45" w:rsidP="00F45F45">
      <w:pPr>
        <w:spacing w:line="240" w:lineRule="auto"/>
        <w:ind w:left="1092" w:firstLine="708"/>
        <w:contextualSpacing w:val="0"/>
        <w:rPr>
          <w:color w:val="000000"/>
          <w:szCs w:val="22"/>
        </w:rPr>
      </w:pPr>
      <w:r w:rsidRPr="00F45F45">
        <w:rPr>
          <w:color w:val="000000"/>
          <w:szCs w:val="22"/>
        </w:rPr>
        <w:t>website</w:t>
      </w:r>
      <w:r>
        <w:rPr>
          <w:color w:val="000000"/>
          <w:szCs w:val="22"/>
        </w:rPr>
        <w:t xml:space="preserve"> školy – komplexne spracované učivo</w:t>
      </w:r>
    </w:p>
    <w:p w14:paraId="38140A64" w14:textId="77777777" w:rsidR="00F45F45" w:rsidRPr="003243F4" w:rsidRDefault="00F45F45" w:rsidP="00F45F45">
      <w:pPr>
        <w:spacing w:line="240" w:lineRule="auto"/>
        <w:ind w:left="1092" w:firstLine="708"/>
        <w:contextualSpacing w:val="0"/>
        <w:rPr>
          <w:b/>
          <w:color w:val="000000"/>
          <w:szCs w:val="22"/>
        </w:rPr>
      </w:pPr>
    </w:p>
    <w:p w14:paraId="73DF747E" w14:textId="77777777" w:rsidR="00F45F45" w:rsidRDefault="00F45F45">
      <w:pPr>
        <w:widowControl/>
        <w:spacing w:line="240" w:lineRule="auto"/>
        <w:contextualSpacing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14:paraId="5E8501A1" w14:textId="77777777" w:rsidR="00F75E12" w:rsidRPr="003243F4" w:rsidRDefault="00F75E12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</w:t>
      </w:r>
      <w:r w:rsidR="002C0777" w:rsidRPr="003243F4">
        <w:rPr>
          <w:b/>
          <w:color w:val="000000"/>
          <w:szCs w:val="22"/>
        </w:rPr>
        <w:t xml:space="preserve"> - </w:t>
      </w:r>
      <w:r w:rsidR="007D7D2B" w:rsidRPr="003243F4">
        <w:rPr>
          <w:b/>
          <w:color w:val="000000"/>
          <w:szCs w:val="22"/>
        </w:rPr>
        <w:t>1. ročník</w:t>
      </w:r>
    </w:p>
    <w:p w14:paraId="2F9C6112" w14:textId="77777777" w:rsidR="00DB2335" w:rsidRPr="003243F4" w:rsidRDefault="00DB2335" w:rsidP="00BF0344">
      <w:pPr>
        <w:spacing w:line="240" w:lineRule="auto"/>
        <w:rPr>
          <w:b/>
          <w:color w:val="000000"/>
          <w:szCs w:val="22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110"/>
      </w:tblGrid>
      <w:tr w:rsidR="00F75E12" w:rsidRPr="003243F4" w14:paraId="7F714A99" w14:textId="77777777" w:rsidTr="004E3FB4">
        <w:trPr>
          <w:trHeight w:val="146"/>
          <w:jc w:val="center"/>
        </w:trPr>
        <w:tc>
          <w:tcPr>
            <w:tcW w:w="4643" w:type="dxa"/>
          </w:tcPr>
          <w:p w14:paraId="1D44B261" w14:textId="77777777" w:rsidR="00F75E12" w:rsidRPr="003243F4" w:rsidRDefault="00F75E12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110" w:type="dxa"/>
          </w:tcPr>
          <w:p w14:paraId="6F7BE79C" w14:textId="77777777" w:rsidR="00F75E12" w:rsidRPr="003243F4" w:rsidRDefault="00F75E12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F75E12" w:rsidRPr="003243F4" w14:paraId="14AADC5B" w14:textId="77777777" w:rsidTr="004E3FB4">
        <w:trPr>
          <w:trHeight w:val="2325"/>
          <w:jc w:val="center"/>
        </w:trPr>
        <w:tc>
          <w:tcPr>
            <w:tcW w:w="4643" w:type="dxa"/>
          </w:tcPr>
          <w:p w14:paraId="3847C465" w14:textId="77777777" w:rsidR="00F75E12" w:rsidRPr="003243F4" w:rsidRDefault="00F75E12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3446376D" w14:textId="77777777" w:rsidR="00F75E12" w:rsidRPr="003243F4" w:rsidRDefault="00F75E12" w:rsidP="00007401">
            <w:pPr>
              <w:numPr>
                <w:ilvl w:val="0"/>
                <w:numId w:val="68"/>
              </w:numPr>
              <w:spacing w:line="240" w:lineRule="auto"/>
              <w:ind w:left="36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Úvod </w:t>
            </w:r>
          </w:p>
          <w:p w14:paraId="04C9172F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Postavenie záhradníckej výroby v rámci poľnohospodárstva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úlohy a význam </w:t>
            </w:r>
          </w:p>
          <w:p w14:paraId="318B1D99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 Vplyv záhradníckej výroby na životné prostredie</w:t>
            </w:r>
            <w:r w:rsidRPr="003243F4">
              <w:rPr>
                <w:color w:val="000000"/>
                <w:szCs w:val="22"/>
              </w:rPr>
              <w:tab/>
            </w:r>
          </w:p>
          <w:p w14:paraId="40FB40E9" w14:textId="77777777" w:rsidR="000921BB" w:rsidRPr="003243F4" w:rsidRDefault="000921BB" w:rsidP="00BF0344">
            <w:pPr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01F60BAE" w14:textId="77777777" w:rsidR="00F75E12" w:rsidRPr="003243F4" w:rsidRDefault="00F75E12" w:rsidP="00BF0344">
            <w:pPr>
              <w:pStyle w:val="Zkladntext21"/>
              <w:widowControl/>
              <w:spacing w:before="0"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2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Poveternostné a klimatické činitele</w:t>
            </w:r>
            <w:r w:rsidRPr="003243F4">
              <w:rPr>
                <w:b/>
                <w:color w:val="000000"/>
                <w:szCs w:val="22"/>
              </w:rPr>
              <w:tab/>
            </w:r>
          </w:p>
          <w:p w14:paraId="572ACE4D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Meteorológia a klimatológia: základné pojmy</w:t>
            </w:r>
          </w:p>
          <w:p w14:paraId="203953BE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Ovzdušie ako prostredie meteorologických dejov a životné prostredie:</w:t>
            </w:r>
          </w:p>
          <w:p w14:paraId="524E5C7D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vzduch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jeho zloženie a vlastnosti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233F17A8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znečisťovanie ovzdušia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exhaláty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467B3F41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ochrana a čistota ovzdušia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tlak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01367570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tlakové útvary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meranie tlaku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2143EE7B" w14:textId="77777777" w:rsidR="00F75E12" w:rsidRPr="003243F4" w:rsidRDefault="00EA1DD5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atmosférické</w:t>
            </w:r>
            <w:r w:rsidR="00F75E12" w:rsidRPr="003243F4">
              <w:rPr>
                <w:color w:val="000000"/>
                <w:szCs w:val="22"/>
              </w:rPr>
              <w:t xml:space="preserve"> fronty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F75E12" w:rsidRPr="003243F4">
              <w:rPr>
                <w:color w:val="000000"/>
                <w:szCs w:val="22"/>
              </w:rPr>
              <w:t xml:space="preserve">prúdenie vzduchu </w:t>
            </w:r>
          </w:p>
          <w:p w14:paraId="46209F47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 jeho význam pre rastliny</w:t>
            </w:r>
          </w:p>
          <w:p w14:paraId="6C8B4DC8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Slnečné žiarenie a vyžarovanie zeme: druhy žiarenia a jeho účinky </w:t>
            </w:r>
          </w:p>
          <w:p w14:paraId="3733D1DD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na organizmus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svetlo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význam </w:t>
            </w:r>
          </w:p>
          <w:p w14:paraId="5A06EDD1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žiarenia a svetla pre rastliny</w:t>
            </w:r>
          </w:p>
          <w:p w14:paraId="56DE3F4B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Teplota pôdy a vzduchu: teplota pôdy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meranie teplôt pôdy</w:t>
            </w:r>
          </w:p>
          <w:p w14:paraId="272F0E51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teplota vzduchu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meranie teplôt vzduchu</w:t>
            </w:r>
          </w:p>
          <w:p w14:paraId="53450CBF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Voda a jej bilancia v prírode: vlhkosť vzduchu a jej meranie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1B06D4A1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tvorba oblačnosti a zrážok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meranie zrážok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význam pre rastlinstvo </w:t>
            </w:r>
          </w:p>
          <w:p w14:paraId="7017E4C6" w14:textId="77777777" w:rsidR="00DC2AA4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Počasie a podnebie: meteorologické stanice -spracovanie údajov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5FB07A49" w14:textId="77777777" w:rsidR="00033E05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podnebie Európy a SR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fenológia-jej význam pre záhradnícku výrobu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10503430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krátkodobé a dlhodobé predpovedepočasia</w:t>
            </w:r>
          </w:p>
          <w:p w14:paraId="6FEEDDF7" w14:textId="77777777" w:rsidR="00033E05" w:rsidRPr="003243F4" w:rsidRDefault="00033E05" w:rsidP="00BF0344">
            <w:pPr>
              <w:spacing w:line="240" w:lineRule="auto"/>
              <w:ind w:left="708"/>
              <w:rPr>
                <w:color w:val="000000"/>
                <w:szCs w:val="22"/>
              </w:rPr>
            </w:pPr>
          </w:p>
          <w:p w14:paraId="39C64657" w14:textId="77777777" w:rsidR="00F75E12" w:rsidRPr="003243F4" w:rsidRDefault="00F75E12" w:rsidP="00007401">
            <w:pPr>
              <w:numPr>
                <w:ilvl w:val="0"/>
                <w:numId w:val="68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Pôdne činitele</w:t>
            </w:r>
            <w:r w:rsidRPr="003243F4">
              <w:rPr>
                <w:b/>
                <w:color w:val="000000"/>
                <w:szCs w:val="22"/>
              </w:rPr>
              <w:tab/>
            </w:r>
          </w:p>
          <w:p w14:paraId="068549F5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Pojem pôdy a jej vznik</w:t>
            </w:r>
          </w:p>
          <w:p w14:paraId="4272E105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Pôdotvorné činitele: zemská kôra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nerasty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horniny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zvetrávanie nerastov a hornín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pôdne typy</w:t>
            </w:r>
          </w:p>
          <w:p w14:paraId="4C2F4C51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Zloženie pôdy: pôda ako prírodný útvar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pôdny profil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zrnitosť pôdy</w:t>
            </w:r>
            <w:r w:rsidR="00433379" w:rsidRPr="003243F4">
              <w:rPr>
                <w:color w:val="000000"/>
                <w:szCs w:val="22"/>
              </w:rPr>
              <w:t>,</w:t>
            </w:r>
            <w:r w:rsidR="00DB2335" w:rsidRPr="003243F4">
              <w:rPr>
                <w:color w:val="000000"/>
                <w:szCs w:val="22"/>
              </w:rPr>
              <w:t xml:space="preserve"> p</w:t>
            </w:r>
            <w:r w:rsidRPr="003243F4">
              <w:rPr>
                <w:color w:val="000000"/>
                <w:szCs w:val="22"/>
              </w:rPr>
              <w:t>ôdne druhy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pôdna voda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pôdny</w:t>
            </w:r>
          </w:p>
          <w:p w14:paraId="4D8F8E8D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vzduch</w:t>
            </w:r>
          </w:p>
          <w:p w14:paraId="175C89DF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Vlastnosti pôdy: fyzikálne vlastnosti pôdy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chemické vlastnosti pôdy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DB2335" w:rsidRPr="003243F4">
              <w:rPr>
                <w:color w:val="000000"/>
                <w:szCs w:val="22"/>
              </w:rPr>
              <w:t>b</w:t>
            </w:r>
            <w:r w:rsidRPr="003243F4">
              <w:rPr>
                <w:color w:val="000000"/>
                <w:szCs w:val="22"/>
              </w:rPr>
              <w:t>iologické vlastnosti pôdy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zmenyorganickej hmoty v pôde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humus </w:t>
            </w:r>
            <w:r w:rsidR="00DB2335" w:rsidRPr="003243F4">
              <w:rPr>
                <w:color w:val="000000"/>
                <w:szCs w:val="22"/>
              </w:rPr>
              <w:t>a</w:t>
            </w:r>
            <w:r w:rsidRPr="003243F4">
              <w:rPr>
                <w:color w:val="000000"/>
                <w:szCs w:val="22"/>
              </w:rPr>
              <w:t xml:space="preserve"> jeho zvyšovanie v pôde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štruktúrapôdy</w:t>
            </w:r>
          </w:p>
          <w:p w14:paraId="5421F0E6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Záhradnícke pôdy</w:t>
            </w:r>
            <w:r w:rsidR="00DB2335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zeminy</w:t>
            </w:r>
          </w:p>
          <w:p w14:paraId="35238CEF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Ochrana pôdy ako súčasť starostlivosti o životné prostredie</w:t>
            </w:r>
            <w:r w:rsidR="00661249" w:rsidRPr="003243F4">
              <w:rPr>
                <w:color w:val="000000"/>
                <w:szCs w:val="22"/>
              </w:rPr>
              <w:br/>
            </w:r>
          </w:p>
          <w:p w14:paraId="2FE27D73" w14:textId="77777777" w:rsidR="007F28C2" w:rsidRPr="003243F4" w:rsidRDefault="00F75E1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Úprava prostredia pre rastliny</w:t>
            </w:r>
            <w:r w:rsidRPr="003243F4">
              <w:rPr>
                <w:b/>
                <w:color w:val="000000"/>
                <w:szCs w:val="22"/>
              </w:rPr>
              <w:tab/>
            </w:r>
          </w:p>
          <w:p w14:paraId="1EF36957" w14:textId="77777777" w:rsidR="000921BB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Sústava základného spracovania pôdy: ciele základného obrábania pôdy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921BB" w:rsidRPr="003243F4">
              <w:rPr>
                <w:color w:val="000000"/>
                <w:szCs w:val="22"/>
              </w:rPr>
              <w:t>podmietka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význam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orba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význam </w:t>
            </w:r>
            <w:r w:rsidR="00EA1DD5" w:rsidRPr="003243F4">
              <w:rPr>
                <w:color w:val="000000"/>
                <w:szCs w:val="22"/>
              </w:rPr>
              <w:t>a spôsoby</w:t>
            </w:r>
            <w:r w:rsidR="000921BB" w:rsidRPr="003243F4">
              <w:rPr>
                <w:color w:val="000000"/>
                <w:szCs w:val="22"/>
              </w:rPr>
              <w:t xml:space="preserve"> orby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podrývanie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921BB" w:rsidRPr="003243F4">
              <w:rPr>
                <w:color w:val="000000"/>
                <w:szCs w:val="22"/>
              </w:rPr>
              <w:t>prehlbovanie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921BB" w:rsidRPr="003243F4">
              <w:rPr>
                <w:color w:val="000000"/>
                <w:szCs w:val="22"/>
              </w:rPr>
              <w:t>rigolovanie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921BB" w:rsidRPr="003243F4">
              <w:rPr>
                <w:color w:val="000000"/>
                <w:szCs w:val="22"/>
              </w:rPr>
              <w:t>bezpečnosť</w:t>
            </w:r>
            <w:r w:rsidRPr="003243F4">
              <w:rPr>
                <w:color w:val="000000"/>
                <w:szCs w:val="22"/>
              </w:rPr>
              <w:t>pri práci pri základnom spracovaní pôdy</w:t>
            </w:r>
          </w:p>
          <w:p w14:paraId="7B1CE9CC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Sústava predsejbovej prípravy pôdy: ciele predsejbovej prípravy pôdy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921BB" w:rsidRPr="003243F4">
              <w:rPr>
                <w:color w:val="000000"/>
                <w:szCs w:val="22"/>
              </w:rPr>
              <w:t>pracovné operácie:</w:t>
            </w:r>
          </w:p>
          <w:p w14:paraId="1F4223FC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smykovanie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921BB" w:rsidRPr="003243F4">
              <w:rPr>
                <w:color w:val="000000"/>
                <w:szCs w:val="22"/>
              </w:rPr>
              <w:t>kyprenie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921BB" w:rsidRPr="003243F4">
              <w:rPr>
                <w:color w:val="000000"/>
                <w:szCs w:val="22"/>
              </w:rPr>
              <w:t>valcovanie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921BB" w:rsidRPr="003243F4">
              <w:rPr>
                <w:color w:val="000000"/>
                <w:szCs w:val="22"/>
              </w:rPr>
              <w:t>bránenie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476B2B2D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bezpečnostné predpisy a opatrenia priobrábaní pôdy</w:t>
            </w:r>
            <w:r w:rsidR="00661249" w:rsidRPr="003243F4">
              <w:rPr>
                <w:color w:val="000000"/>
                <w:szCs w:val="22"/>
              </w:rPr>
              <w:br/>
            </w:r>
          </w:p>
          <w:p w14:paraId="756432C3" w14:textId="77777777" w:rsidR="007F28C2" w:rsidRPr="003243F4" w:rsidRDefault="00F75E1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5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Výživa rastlín</w:t>
            </w:r>
          </w:p>
          <w:p w14:paraId="1FFC65BE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Príjem a uvoľňovanie vody rastlinou</w:t>
            </w:r>
          </w:p>
          <w:p w14:paraId="30D7EA17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Príjem živín koreňmi</w:t>
            </w:r>
            <w:r w:rsidR="00DB2335" w:rsidRPr="003243F4">
              <w:rPr>
                <w:color w:val="000000"/>
                <w:szCs w:val="22"/>
              </w:rPr>
              <w:t xml:space="preserve"> a</w:t>
            </w:r>
            <w:r w:rsidRPr="003243F4">
              <w:rPr>
                <w:color w:val="000000"/>
                <w:szCs w:val="22"/>
              </w:rPr>
              <w:t xml:space="preserve"> listami</w:t>
            </w:r>
          </w:p>
          <w:p w14:paraId="663C3371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Rozdelenie a funkcia rastlinných živín</w:t>
            </w:r>
          </w:p>
          <w:p w14:paraId="2E8E7402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Hnojivá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základné pojmy</w:t>
            </w:r>
          </w:p>
          <w:p w14:paraId="2A05312B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Organické hnojivá: maštaľný hnoj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močovka a hnojovica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kompost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921BB" w:rsidRPr="003243F4">
              <w:rPr>
                <w:color w:val="000000"/>
                <w:szCs w:val="22"/>
              </w:rPr>
              <w:t>rašelina a fekálie</w:t>
            </w:r>
            <w:r w:rsidR="00433379" w:rsidRPr="003243F4">
              <w:rPr>
                <w:color w:val="000000"/>
                <w:szCs w:val="22"/>
              </w:rPr>
              <w:t>,</w:t>
            </w:r>
            <w:r w:rsidRPr="003243F4">
              <w:rPr>
                <w:color w:val="000000"/>
                <w:szCs w:val="22"/>
              </w:rPr>
              <w:t>zelené hnojenie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slama ako organické hnojivo</w:t>
            </w:r>
            <w:r w:rsidR="00433379" w:rsidRPr="003243F4">
              <w:rPr>
                <w:color w:val="000000"/>
                <w:szCs w:val="22"/>
              </w:rPr>
              <w:t>,</w:t>
            </w:r>
            <w:r w:rsidRPr="003243F4">
              <w:rPr>
                <w:color w:val="000000"/>
                <w:szCs w:val="22"/>
              </w:rPr>
              <w:t>manipulácia s</w:t>
            </w:r>
            <w:r w:rsidR="00DB2335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hnojivami</w:t>
            </w:r>
            <w:r w:rsidR="00DB2335" w:rsidRPr="003243F4">
              <w:rPr>
                <w:color w:val="000000"/>
                <w:szCs w:val="22"/>
              </w:rPr>
              <w:t xml:space="preserve"> z </w:t>
            </w:r>
            <w:r w:rsidRPr="003243F4">
              <w:rPr>
                <w:color w:val="000000"/>
                <w:szCs w:val="22"/>
              </w:rPr>
              <w:t>hľadiskastarostlivosti o životné prostredie</w:t>
            </w:r>
          </w:p>
          <w:p w14:paraId="243BFA31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Priemyselné hnojivá: všeobecný význama rozdelenie hnojív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dusíkaté hnojivá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fosforečné hnojivá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draselné hnojivá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vápenaté hnojivá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viaczložkové hnojivá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špeciálnehnojivá a mikroelementárne hnojivá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bakteriálne hnojivá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regulátory rastu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živné roztoky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hnojenie CO</w:t>
            </w:r>
            <w:r w:rsidRPr="003243F4">
              <w:rPr>
                <w:color w:val="000000"/>
                <w:szCs w:val="22"/>
                <w:vertAlign w:val="subscript"/>
              </w:rPr>
              <w:t>2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="000921BB" w:rsidRPr="003243F4">
              <w:rPr>
                <w:color w:val="000000"/>
                <w:szCs w:val="22"/>
              </w:rPr>
              <w:t>zásady používania</w:t>
            </w:r>
            <w:r w:rsidRPr="003243F4">
              <w:rPr>
                <w:color w:val="000000"/>
                <w:szCs w:val="22"/>
              </w:rPr>
              <w:t>a bezpečnosť pripráci s</w:t>
            </w:r>
            <w:r w:rsidR="00661249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hnojivami</w:t>
            </w:r>
            <w:r w:rsidR="00661249" w:rsidRPr="003243F4">
              <w:rPr>
                <w:color w:val="000000"/>
                <w:szCs w:val="22"/>
              </w:rPr>
              <w:br/>
            </w:r>
          </w:p>
          <w:p w14:paraId="2BF9ECCA" w14:textId="77777777" w:rsidR="00F75E12" w:rsidRPr="003243F4" w:rsidRDefault="00F75E1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6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Sejba a sadenie</w:t>
            </w:r>
            <w:r w:rsidRPr="003243F4">
              <w:rPr>
                <w:b/>
                <w:color w:val="000000"/>
                <w:szCs w:val="22"/>
              </w:rPr>
              <w:tab/>
            </w:r>
          </w:p>
          <w:p w14:paraId="2DFDC3B2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Pojem a význam osiva a sadiva</w:t>
            </w:r>
          </w:p>
          <w:p w14:paraId="7B4953FC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Získavanie osiva a sadiva: základné spôsoby rozmnožovania rastlín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príprava osiva a</w:t>
            </w:r>
            <w:r w:rsidR="00DB2335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sadiva</w:t>
            </w:r>
            <w:r w:rsidR="00DB2335" w:rsidRPr="003243F4">
              <w:rPr>
                <w:color w:val="000000"/>
                <w:szCs w:val="22"/>
              </w:rPr>
              <w:t>, p</w:t>
            </w:r>
            <w:r w:rsidRPr="003243F4">
              <w:rPr>
                <w:color w:val="000000"/>
                <w:szCs w:val="22"/>
              </w:rPr>
              <w:t>ríprava stanovišťa a čas sejby</w:t>
            </w:r>
          </w:p>
          <w:p w14:paraId="4727DFF6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Príprava stanovišťa a termín vysádzania</w:t>
            </w:r>
            <w:r w:rsidR="00661249" w:rsidRPr="003243F4">
              <w:rPr>
                <w:color w:val="000000"/>
                <w:szCs w:val="22"/>
              </w:rPr>
              <w:br/>
            </w:r>
          </w:p>
          <w:p w14:paraId="5FC7AC1E" w14:textId="77777777" w:rsidR="007F28C2" w:rsidRPr="003243F4" w:rsidRDefault="00F75E12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7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Ošetrovanie rastlín počas vegetácie</w:t>
            </w:r>
          </w:p>
          <w:p w14:paraId="0A22ED3E" w14:textId="77777777" w:rsidR="00F75E1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Základné operácie pri ošetrovaní rastlín počas vegetácie: bránenie</w:t>
            </w:r>
            <w:r w:rsidR="00433379" w:rsidRPr="003243F4">
              <w:rPr>
                <w:color w:val="000000"/>
                <w:szCs w:val="22"/>
              </w:rPr>
              <w:t>,</w:t>
            </w:r>
            <w:r w:rsidRPr="003243F4">
              <w:rPr>
                <w:color w:val="000000"/>
                <w:szCs w:val="22"/>
              </w:rPr>
              <w:t>valcovanie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obrábanie a</w:t>
            </w:r>
            <w:r w:rsidR="00DB2335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nahŕňanierastlín</w:t>
            </w:r>
            <w:r w:rsidR="00433379" w:rsidRPr="003243F4">
              <w:rPr>
                <w:color w:val="000000"/>
                <w:szCs w:val="22"/>
              </w:rPr>
              <w:t>,</w:t>
            </w:r>
            <w:r w:rsidR="00DB2335" w:rsidRPr="003243F4">
              <w:rPr>
                <w:color w:val="000000"/>
                <w:szCs w:val="22"/>
              </w:rPr>
              <w:t xml:space="preserve"> p</w:t>
            </w:r>
            <w:r w:rsidRPr="003243F4">
              <w:rPr>
                <w:color w:val="000000"/>
                <w:szCs w:val="22"/>
              </w:rPr>
              <w:t>lečkovanie a okopávanie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pletie a jednotenie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zavlažovanie</w:t>
            </w:r>
          </w:p>
          <w:p w14:paraId="78F41E0A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Špeciálne spôsoby ošetrovania rastlín: zaštipovanie a vyštipovanie rastlín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nastielanie</w:t>
            </w:r>
            <w:r w:rsidR="00661249" w:rsidRPr="003243F4">
              <w:rPr>
                <w:color w:val="000000"/>
                <w:szCs w:val="22"/>
              </w:rPr>
              <w:br/>
            </w:r>
          </w:p>
          <w:p w14:paraId="48316084" w14:textId="77777777" w:rsidR="00F75E12" w:rsidRPr="003243F4" w:rsidRDefault="00F75E12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8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Ochrana rastlín</w:t>
            </w:r>
          </w:p>
          <w:p w14:paraId="29507D99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Význam a úlohy ochrany rastlín</w:t>
            </w:r>
          </w:p>
          <w:p w14:paraId="0FEF21AA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Spôsoby ochrany rastlín: agrotechnické opatrenia v ochrane rastlín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fyzikálne spôsoby ochrany rastlín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chemické spôsoby ochrany rastlín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biologické spôsoby ochrany rastlín</w:t>
            </w:r>
          </w:p>
          <w:p w14:paraId="63EB2A62" w14:textId="77777777" w:rsidR="007F28C2" w:rsidRPr="003243F4" w:rsidRDefault="00F75E12" w:rsidP="00007401">
            <w:pPr>
              <w:numPr>
                <w:ilvl w:val="0"/>
                <w:numId w:val="6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Starostlivosť o životné prostredie z hľadiska ochrany rastlín</w:t>
            </w:r>
          </w:p>
          <w:p w14:paraId="4FC5D136" w14:textId="77777777" w:rsidR="00F75E12" w:rsidRPr="003243F4" w:rsidRDefault="00F75E12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5110" w:type="dxa"/>
          </w:tcPr>
          <w:p w14:paraId="72F7D5C3" w14:textId="77777777" w:rsidR="007F28C2" w:rsidRPr="003243F4" w:rsidRDefault="007F28C2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28D08F2E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Zoznámiť sa so záhradníckou výrobou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jej významoma</w:t>
            </w:r>
            <w:r w:rsidR="000921BB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perspektívami</w:t>
            </w:r>
          </w:p>
          <w:p w14:paraId="64119C91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vplyve záhradníckej výroby na životné prostredie</w:t>
            </w:r>
          </w:p>
          <w:p w14:paraId="12B0641C" w14:textId="77777777" w:rsidR="007F28C2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pojmy meteorológie a klimatológie</w:t>
            </w:r>
          </w:p>
          <w:p w14:paraId="13FD3C33" w14:textId="77777777" w:rsidR="00F75E12" w:rsidRPr="003243F4" w:rsidRDefault="00F75E12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Získať základné vedomosti o ovzduší ako prostredí meteorologických dejov </w:t>
            </w:r>
          </w:p>
          <w:p w14:paraId="74FB2294" w14:textId="77777777" w:rsidR="00F75E12" w:rsidRPr="003243F4" w:rsidRDefault="00F75E12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616A6E7E" w14:textId="77777777" w:rsidR="000921BB" w:rsidRPr="003243F4" w:rsidRDefault="00F75E12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zložení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vlastnostiach a znečisťovaní ovzdušia</w:t>
            </w:r>
          </w:p>
          <w:p w14:paraId="4B1DB2D0" w14:textId="77777777" w:rsidR="000921BB" w:rsidRPr="003243F4" w:rsidRDefault="00F75E12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Pochopiť podstatu slnečného žiarenia a vyžarovania zeme a jeho účinku na rastlinný organizmus</w:t>
            </w:r>
          </w:p>
          <w:p w14:paraId="4D61A3A3" w14:textId="77777777" w:rsidR="007F28C2" w:rsidRPr="003243F4" w:rsidRDefault="00F75E12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vedomosti o teplote pôdy a vzduchu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o jej meraní a vplyve na rastlinu </w:t>
            </w:r>
          </w:p>
          <w:p w14:paraId="35CF8865" w14:textId="77777777" w:rsidR="007F28C2" w:rsidRPr="003243F4" w:rsidRDefault="00F75E12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Chápať význam vody a jej bilanciu v prírode</w:t>
            </w:r>
          </w:p>
          <w:p w14:paraId="75B05EE8" w14:textId="77777777" w:rsidR="000921BB" w:rsidRPr="003243F4" w:rsidRDefault="00F75E12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počasí a podnebí v Európe a</w:t>
            </w:r>
            <w:r w:rsidR="000921BB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SR</w:t>
            </w:r>
          </w:p>
          <w:p w14:paraId="0A35F0C8" w14:textId="77777777" w:rsidR="000921BB" w:rsidRPr="003243F4" w:rsidRDefault="00F75E12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Pochopiť význam krátkodobej a dlhodobej predpovede počasia pre záhradnícku výrobu</w:t>
            </w:r>
          </w:p>
          <w:p w14:paraId="5262DDEE" w14:textId="77777777" w:rsidR="000921BB" w:rsidRPr="003243F4" w:rsidRDefault="00F75E12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pojem pôdy a jej vznik</w:t>
            </w:r>
          </w:p>
          <w:p w14:paraId="35E8D2EC" w14:textId="77777777" w:rsidR="007F28C2" w:rsidRPr="003243F4" w:rsidRDefault="00F75E12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pôdotvorných činiteľoch</w:t>
            </w:r>
          </w:p>
          <w:p w14:paraId="3FF06AF2" w14:textId="77777777" w:rsidR="000921BB" w:rsidRPr="003243F4" w:rsidRDefault="00F75E12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vedomosti o zložení pôdy ako prírodného útvaru</w:t>
            </w:r>
          </w:p>
          <w:p w14:paraId="05439D22" w14:textId="77777777" w:rsidR="007F28C2" w:rsidRPr="003243F4" w:rsidRDefault="00F75E12" w:rsidP="00007401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vlastnostiach pôdy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 humuse a jeho zvyšovaní v pôde</w:t>
            </w:r>
          </w:p>
          <w:p w14:paraId="0DEFE551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záhradníckych pôdach</w:t>
            </w:r>
          </w:p>
          <w:p w14:paraId="473CFE3C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záhradníckych zeminách</w:t>
            </w:r>
          </w:p>
          <w:p w14:paraId="09F22B47" w14:textId="77777777" w:rsidR="007F28C2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Pochopiť význam ochrany pôdy ako súčasť starostlivosti o životné prostredie</w:t>
            </w:r>
          </w:p>
          <w:p w14:paraId="2A72F05A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167B70F5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18A92CB1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2D2432EE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60C2A9E1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26FBF947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2B96D8C9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55074F24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sústave základného spracovania pôdy a o jednotlivých pracovných úkonoch ako je orba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podrývanie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prehlbovanie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rigolovanie</w:t>
            </w:r>
          </w:p>
          <w:p w14:paraId="1473F3CB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bezpečnosť pri práci pri základnom spracovaní pôdy</w:t>
            </w:r>
          </w:p>
          <w:p w14:paraId="3F5C72CF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sústave predsejbovej príprave pôdy a o jednotlivých pracovných operáciách ako je smykovanie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kyprenie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valcovanie a bránenie</w:t>
            </w:r>
          </w:p>
          <w:p w14:paraId="58AD54A7" w14:textId="77777777" w:rsidR="007F28C2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 Ovládať bezpečnosť pri práci pri predsejbovej prípravepôdy</w:t>
            </w:r>
          </w:p>
          <w:p w14:paraId="0C956243" w14:textId="77777777" w:rsidR="00F75E12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poznatky o príjme a uvoľňovaní vody rastlinou</w:t>
            </w:r>
          </w:p>
          <w:p w14:paraId="59E764C7" w14:textId="77777777" w:rsidR="00F75E12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príjme živín koreňmi</w:t>
            </w:r>
          </w:p>
          <w:p w14:paraId="1D12083A" w14:textId="77777777" w:rsidR="00F75E12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príjme živín listami</w:t>
            </w:r>
          </w:p>
          <w:p w14:paraId="57D25C0E" w14:textId="77777777" w:rsidR="00F75E12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na primeranej úrovni základné rozdelenie živín pre rastliny</w:t>
            </w:r>
          </w:p>
          <w:p w14:paraId="3C226DC3" w14:textId="77777777" w:rsidR="00F75E12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hnojivách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 rozdelení hnojív</w:t>
            </w:r>
          </w:p>
          <w:p w14:paraId="0FD9A22B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organických hnojivách ako sú: maštaľný hnoj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močovka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hnojovica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kompost a zelené hnojenie</w:t>
            </w:r>
          </w:p>
          <w:p w14:paraId="2B2EF44F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435F4660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391BBC3F" w14:textId="77777777" w:rsidR="00B17DF4" w:rsidRPr="003243F4" w:rsidRDefault="00E708C5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br/>
            </w:r>
          </w:p>
          <w:p w14:paraId="7811A1E3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577C7BF9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5DACD8B2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4B020B51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2878F66C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43925876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60588ECB" w14:textId="77777777" w:rsidR="00E708C5" w:rsidRPr="003243F4" w:rsidRDefault="00E708C5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406AD91D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priemyselných hnojivách</w:t>
            </w:r>
          </w:p>
          <w:p w14:paraId="5E17FF6E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Ovládaťna primeranej úrovni základné rozdelenie priemyselných hnojív</w:t>
            </w:r>
          </w:p>
          <w:p w14:paraId="59AF0D41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zásady používania a bezpečnosti pri práci</w:t>
            </w:r>
          </w:p>
          <w:p w14:paraId="2B9C5ED7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28EF2AFC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7A50C6F5" w14:textId="77777777" w:rsidR="00B17DF4" w:rsidRPr="003243F4" w:rsidRDefault="00B17DF4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07ED94CD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Ovládať základné pojmy osivo a</w:t>
            </w:r>
            <w:r w:rsidR="000921BB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sadivo</w:t>
            </w:r>
          </w:p>
          <w:p w14:paraId="40723040" w14:textId="77777777" w:rsidR="00F75E12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získavaní osiva a sadiva a o základných spôsoboch rozmnožovania rastlín</w:t>
            </w:r>
          </w:p>
          <w:p w14:paraId="77B1CE6E" w14:textId="77777777" w:rsidR="00B17DF4" w:rsidRPr="003243F4" w:rsidRDefault="00B17DF4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</w:p>
          <w:p w14:paraId="7B49413A" w14:textId="77777777" w:rsidR="00F75E12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príprave pozemku na sejbu</w:t>
            </w:r>
          </w:p>
          <w:p w14:paraId="4458443B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Získať základné poznatky o príprave pozemku na vysádzanie </w:t>
            </w:r>
          </w:p>
          <w:p w14:paraId="093E7683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základných pracovných operáciách pri ošetrovaní rastlín počas vegetácie ako sú: bránenie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valcovanie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obrábanie a nahŕňanie rastlín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plečkovanie a okopávanie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pletie a jednotenie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zavlažovanie</w:t>
            </w:r>
          </w:p>
          <w:p w14:paraId="3C55225B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Pochopiť význam použitia špeciálnych spôsobov ošetrovania rastlín </w:t>
            </w:r>
          </w:p>
          <w:p w14:paraId="2913E1B0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Pochopiť význam a úlohy ochrany rastlín</w:t>
            </w:r>
          </w:p>
          <w:p w14:paraId="7AC5F49A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Ovládať základné spôsoby ochrany rastlín a ich agrotechnické opatrenia </w:t>
            </w:r>
          </w:p>
          <w:p w14:paraId="1745A5B8" w14:textId="77777777" w:rsidR="000921BB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Získať základné poznatky o fyzikálnej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chemickej a biologickej ochrane rastlín</w:t>
            </w:r>
          </w:p>
          <w:p w14:paraId="65F33B5D" w14:textId="77777777" w:rsidR="007F28C2" w:rsidRPr="003243F4" w:rsidRDefault="00F75E12" w:rsidP="00007401">
            <w:pPr>
              <w:numPr>
                <w:ilvl w:val="0"/>
                <w:numId w:val="59"/>
              </w:numPr>
              <w:spacing w:line="240" w:lineRule="auto"/>
              <w:ind w:left="357" w:hanging="357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Mať základné poznatky o starostlivosti o životné prostredie z hľadiska ochrany rastlín</w:t>
            </w:r>
          </w:p>
          <w:p w14:paraId="3F394F7A" w14:textId="77777777" w:rsidR="00F75E12" w:rsidRPr="003243F4" w:rsidRDefault="00F75E12" w:rsidP="00BF0344">
            <w:pPr>
              <w:spacing w:line="240" w:lineRule="auto"/>
              <w:rPr>
                <w:color w:val="000000"/>
                <w:szCs w:val="22"/>
              </w:rPr>
            </w:pPr>
          </w:p>
        </w:tc>
      </w:tr>
    </w:tbl>
    <w:p w14:paraId="79D44B26" w14:textId="77777777" w:rsidR="008E0E47" w:rsidRPr="003243F4" w:rsidRDefault="008E0E47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6053E491" w14:textId="77777777" w:rsidR="00661249" w:rsidRPr="003243F4" w:rsidRDefault="00661249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0D7480F2" w14:textId="77777777" w:rsidR="002A3321" w:rsidRPr="003243F4" w:rsidRDefault="002A3321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t>UČEBNÉ OSNOVY VYUČOVACIEHO PREDMETU</w:t>
      </w:r>
    </w:p>
    <w:p w14:paraId="49837777" w14:textId="77777777" w:rsidR="002A3321" w:rsidRPr="003243F4" w:rsidRDefault="002A3321" w:rsidP="00BF0344">
      <w:pPr>
        <w:pStyle w:val="Nzov"/>
        <w:spacing w:line="240" w:lineRule="auto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ODBORNÝVÝCVIK</w:t>
      </w:r>
    </w:p>
    <w:p w14:paraId="538AE8DF" w14:textId="77777777" w:rsidR="002A3321" w:rsidRPr="003243F4" w:rsidRDefault="002A3321" w:rsidP="00BF0344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2547AF" w:rsidRPr="003243F4" w14:paraId="0ED2DAB6" w14:textId="77777777">
        <w:trPr>
          <w:trHeight w:val="163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3148848" w14:textId="77777777" w:rsidR="002547AF" w:rsidRPr="003243F4" w:rsidRDefault="002547AF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5BD00C2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Čaklov 249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094 35 Vranov nad Topľou</w:t>
            </w:r>
          </w:p>
        </w:tc>
      </w:tr>
      <w:tr w:rsidR="002547AF" w:rsidRPr="003243F4" w14:paraId="74A08187" w14:textId="77777777">
        <w:trPr>
          <w:trHeight w:val="159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4A1D2F7D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5CB3B12A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2547AF" w:rsidRPr="003243F4" w14:paraId="547687DB" w14:textId="77777777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4C96201D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365ACCFB" w14:textId="77777777" w:rsidR="002547AF" w:rsidRPr="003243F4" w:rsidRDefault="002547AF" w:rsidP="00BF034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2547AF" w:rsidRPr="003243F4" w14:paraId="29E21C82" w14:textId="77777777" w:rsidTr="00A90982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246D21F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51F7C8E0" w14:textId="7E2FFC44" w:rsidR="002547AF" w:rsidRPr="003243F4" w:rsidRDefault="00D46BA8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="002547AF"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2547AF" w:rsidRPr="003243F4" w14:paraId="49E66CD1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26C669D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3A9887F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2547AF" w:rsidRPr="003243F4" w14:paraId="6023ABC5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7E9715B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1AE8B52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2547AF" w:rsidRPr="003243F4" w14:paraId="36FE697C" w14:textId="77777777" w:rsidTr="00A90982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3817C62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98D90F2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2547AF" w:rsidRPr="003243F4" w14:paraId="74F94CCF" w14:textId="77777777" w:rsidTr="00A90982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9217E28" w14:textId="77777777" w:rsidR="002547AF" w:rsidRPr="003243F4" w:rsidRDefault="002547AF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4F1A2A3" w14:textId="77777777" w:rsidR="002547AF" w:rsidRPr="003243F4" w:rsidRDefault="002547AF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druhý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tretí</w:t>
            </w:r>
          </w:p>
        </w:tc>
      </w:tr>
    </w:tbl>
    <w:p w14:paraId="1B049C4F" w14:textId="77777777" w:rsidR="002A3321" w:rsidRPr="003243F4" w:rsidRDefault="002A3321" w:rsidP="00BF0344">
      <w:pPr>
        <w:spacing w:line="240" w:lineRule="auto"/>
        <w:jc w:val="center"/>
        <w:rPr>
          <w:b/>
          <w:color w:val="000000"/>
          <w:szCs w:val="22"/>
        </w:rPr>
      </w:pPr>
    </w:p>
    <w:p w14:paraId="1AED46F6" w14:textId="77777777" w:rsidR="00E708C5" w:rsidRPr="003243F4" w:rsidRDefault="00E708C5" w:rsidP="00E708C5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15 hodín týždenne, </w:t>
      </w:r>
    </w:p>
    <w:p w14:paraId="1BC8110E" w14:textId="77777777" w:rsidR="00E708C5" w:rsidRPr="003243F4" w:rsidRDefault="00E708C5" w:rsidP="00E708C5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 xml:space="preserve">v 2. ročníku 15 hodín týždenne, </w:t>
      </w:r>
    </w:p>
    <w:p w14:paraId="6542F6B6" w14:textId="77777777" w:rsidR="00E708C5" w:rsidRPr="003243F4" w:rsidRDefault="00E708C5" w:rsidP="00E708C5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3. ročníku 17.5 hodín týždenne.</w:t>
      </w:r>
    </w:p>
    <w:p w14:paraId="54FF9FE6" w14:textId="77777777" w:rsidR="00E708C5" w:rsidRPr="003243F4" w:rsidRDefault="00E708C5" w:rsidP="00BF0344">
      <w:pPr>
        <w:spacing w:line="240" w:lineRule="auto"/>
        <w:rPr>
          <w:b/>
          <w:color w:val="000000"/>
          <w:szCs w:val="22"/>
        </w:rPr>
      </w:pPr>
    </w:p>
    <w:p w14:paraId="6DA61717" w14:textId="77777777" w:rsidR="002A3321" w:rsidRPr="003243F4" w:rsidRDefault="002A3321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Dátum schválenia učebnej osnovy riaditeľstvom školy:</w:t>
      </w:r>
    </w:p>
    <w:p w14:paraId="17D0B3B6" w14:textId="77777777" w:rsidR="000D1295" w:rsidRPr="003243F4" w:rsidRDefault="000D1295" w:rsidP="00BF0344">
      <w:pPr>
        <w:spacing w:line="240" w:lineRule="auto"/>
        <w:rPr>
          <w:color w:val="000000"/>
          <w:szCs w:val="22"/>
        </w:rPr>
      </w:pPr>
    </w:p>
    <w:p w14:paraId="3C8B0564" w14:textId="77777777" w:rsidR="002A3321" w:rsidRPr="003243F4" w:rsidRDefault="002A3321" w:rsidP="00742D07">
      <w:pPr>
        <w:pStyle w:val="Nadpis3"/>
        <w:rPr>
          <w:szCs w:val="22"/>
        </w:rPr>
      </w:pPr>
      <w:r w:rsidRPr="003243F4">
        <w:rPr>
          <w:szCs w:val="22"/>
        </w:rPr>
        <w:t>1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Charakteristika predmetu</w:t>
      </w:r>
    </w:p>
    <w:p w14:paraId="3C5A909D" w14:textId="77777777" w:rsidR="002A3321" w:rsidRPr="003243F4" w:rsidRDefault="002A3321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Odborný výcvik v odbore záhradník má umožniť žiakom získať potrebné zručnosti a návyky nevyhnutné na praktické zvládnutie činnosti v tomto odbore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Žiaci si </w:t>
      </w:r>
      <w:r w:rsidR="00042B95" w:rsidRPr="003243F4">
        <w:rPr>
          <w:color w:val="000000"/>
          <w:szCs w:val="22"/>
        </w:rPr>
        <w:t>musia osvojiť</w:t>
      </w:r>
      <w:r w:rsidRPr="003243F4">
        <w:rPr>
          <w:color w:val="000000"/>
          <w:szCs w:val="22"/>
        </w:rPr>
        <w:t xml:space="preserve"> odborné a samostatné ovládanie pracovných úkonov v záhradníctve a to v zeleninárstve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ovocinárstve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kvetinárstve a sadovníctve ako aj základy viazania a aranžovania kvetov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Taktiež si musia osvojiť ďalšie špecifické činnosti vyplývajúce z profilujúcich odborných predmetov</w:t>
      </w:r>
      <w:r w:rsidR="001C2818" w:rsidRPr="003243F4">
        <w:rPr>
          <w:color w:val="000000"/>
          <w:szCs w:val="22"/>
        </w:rPr>
        <w:t xml:space="preserve">. </w:t>
      </w:r>
    </w:p>
    <w:p w14:paraId="796AB538" w14:textId="77777777" w:rsidR="000D1295" w:rsidRPr="003243F4" w:rsidRDefault="000D1295" w:rsidP="00BF0344">
      <w:pPr>
        <w:spacing w:line="240" w:lineRule="auto"/>
        <w:rPr>
          <w:b/>
          <w:color w:val="000000"/>
          <w:szCs w:val="22"/>
        </w:rPr>
      </w:pPr>
    </w:p>
    <w:p w14:paraId="0DB70B8D" w14:textId="77777777" w:rsidR="002A3321" w:rsidRPr="003243F4" w:rsidRDefault="002A3321" w:rsidP="00BF0344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2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Všeobecné ciele vyučovania predmetu</w:t>
      </w:r>
      <w:r w:rsidRPr="003243F4">
        <w:rPr>
          <w:color w:val="000000"/>
          <w:szCs w:val="22"/>
        </w:rPr>
        <w:t xml:space="preserve"> (vyučovacie zámery):</w:t>
      </w:r>
    </w:p>
    <w:p w14:paraId="4242CA68" w14:textId="77777777" w:rsidR="002A3321" w:rsidRPr="003243F4" w:rsidRDefault="002A3321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Cieľom odborného výcviku je dokonalé zoznámenie sa žiakov s problematikou v danom odbore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čo im má poslúžiť </w:t>
      </w:r>
      <w:r w:rsidR="00042B95" w:rsidRPr="003243F4">
        <w:rPr>
          <w:color w:val="000000"/>
          <w:szCs w:val="22"/>
        </w:rPr>
        <w:t>ako základ</w:t>
      </w:r>
      <w:r w:rsidRPr="003243F4">
        <w:rPr>
          <w:color w:val="000000"/>
          <w:szCs w:val="22"/>
        </w:rPr>
        <w:t xml:space="preserve"> pre ďalší odborný rast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Žiaci budú mať prístup k novým informáciám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priamo alebo nepriamo súvisia so záhradníctvom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Cieľom je taktiež motivovať žiakov k vzdelávaniu v tomto odbore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pretože vývoj aj v tejto oblasti napreduje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 to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čo platilo pred niekoľkými rokmi nemusí platiť už dnes</w:t>
      </w:r>
      <w:r w:rsidR="001C2818" w:rsidRPr="003243F4">
        <w:rPr>
          <w:color w:val="000000"/>
          <w:szCs w:val="22"/>
        </w:rPr>
        <w:t xml:space="preserve">. </w:t>
      </w:r>
    </w:p>
    <w:p w14:paraId="175BDBBD" w14:textId="77777777" w:rsidR="007F28C2" w:rsidRPr="003243F4" w:rsidRDefault="001C2818" w:rsidP="00BF0344">
      <w:pPr>
        <w:spacing w:line="240" w:lineRule="auto"/>
        <w:ind w:firstLine="567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. </w:t>
      </w:r>
    </w:p>
    <w:p w14:paraId="3A09A0FA" w14:textId="77777777" w:rsidR="002A3321" w:rsidRPr="003243F4" w:rsidRDefault="002A3321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3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 xml:space="preserve">Dôkaz dosiahnutia výkonového štandardu žiakmi: </w:t>
      </w:r>
    </w:p>
    <w:p w14:paraId="1E715CF5" w14:textId="77777777" w:rsidR="002A3321" w:rsidRPr="003243F4" w:rsidRDefault="002A3321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Praktické previerky z jednotlivých činností podľa výkonového štandardu po skončení jednotlivých tematických celkov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Pre lepšiu kontrolu dosiahnutého výkonového štandardu zaradiť súťažné zručnosti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čo by pôsobilo motivačne pre dosiahnutie určitého stupňa výkonového štandardu</w:t>
      </w:r>
      <w:r w:rsidR="001C2818" w:rsidRPr="003243F4">
        <w:rPr>
          <w:color w:val="000000"/>
          <w:szCs w:val="22"/>
        </w:rPr>
        <w:t xml:space="preserve">. </w:t>
      </w:r>
    </w:p>
    <w:p w14:paraId="7E07D713" w14:textId="77777777" w:rsidR="000D1295" w:rsidRPr="003243F4" w:rsidRDefault="000D1295" w:rsidP="00BF0344">
      <w:pPr>
        <w:spacing w:line="240" w:lineRule="auto"/>
        <w:rPr>
          <w:b/>
          <w:color w:val="000000"/>
          <w:szCs w:val="22"/>
        </w:rPr>
      </w:pPr>
    </w:p>
    <w:p w14:paraId="0DD2FD53" w14:textId="77777777" w:rsidR="002A3321" w:rsidRPr="003243F4" w:rsidRDefault="002A3321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4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Hodnotenie výsledkov žiakov</w:t>
      </w:r>
    </w:p>
    <w:p w14:paraId="724D11B8" w14:textId="77777777" w:rsidR="002A3321" w:rsidRPr="003243F4" w:rsidRDefault="002A3321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Jednotlivé výkony žiakov sa hodnotia počas vyučovacieho dňa známkou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Výsledné známky za jednotlivé dni sa premietnu do mesačného hodnotenia žiaka v denníku majstra odbornej výchovy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Mesačné hodnotenia slúžia ako základ pre výslednú známku na polročnom a celoročnom ohodnotení žiaka</w:t>
      </w:r>
      <w:r w:rsidR="001C2818" w:rsidRPr="003243F4">
        <w:rPr>
          <w:color w:val="000000"/>
          <w:szCs w:val="22"/>
        </w:rPr>
        <w:t xml:space="preserve">. </w:t>
      </w:r>
    </w:p>
    <w:p w14:paraId="11ADC55E" w14:textId="77777777" w:rsidR="000D1295" w:rsidRPr="003243F4" w:rsidRDefault="000D1295" w:rsidP="00BF0344">
      <w:pPr>
        <w:spacing w:line="240" w:lineRule="auto"/>
        <w:rPr>
          <w:b/>
          <w:color w:val="000000"/>
          <w:szCs w:val="22"/>
        </w:rPr>
      </w:pPr>
    </w:p>
    <w:p w14:paraId="52797500" w14:textId="77777777" w:rsidR="002A3321" w:rsidRPr="003243F4" w:rsidRDefault="002A3321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5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Odporúčaná študijná literatúra</w:t>
      </w:r>
    </w:p>
    <w:p w14:paraId="188A5047" w14:textId="77777777" w:rsidR="002A3321" w:rsidRPr="003243F4" w:rsidRDefault="002A3321" w:rsidP="00E708C5">
      <w:pPr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1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Zeleninárstvo 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Ing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Miloš Turek</w:t>
      </w:r>
    </w:p>
    <w:p w14:paraId="0D366E04" w14:textId="77777777" w:rsidR="002A3321" w:rsidRPr="003243F4" w:rsidRDefault="002A3321" w:rsidP="00E708C5">
      <w:pPr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2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Zeleninárstvo - Miroslav Melichár a kolektív</w:t>
      </w:r>
    </w:p>
    <w:p w14:paraId="7C274818" w14:textId="77777777" w:rsidR="002A3321" w:rsidRPr="003243F4" w:rsidRDefault="002A3321" w:rsidP="00E708C5">
      <w:pPr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3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Záhradníctvo 2 -Horynová a kolektív</w:t>
      </w:r>
    </w:p>
    <w:p w14:paraId="0A05CD37" w14:textId="77777777" w:rsidR="002A3321" w:rsidRPr="003243F4" w:rsidRDefault="002A3321" w:rsidP="00E708C5">
      <w:pPr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4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Ovocinárstvo – O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Schuchman a kolektív</w:t>
      </w:r>
    </w:p>
    <w:p w14:paraId="1B9E5A46" w14:textId="77777777" w:rsidR="002A3321" w:rsidRPr="003243F4" w:rsidRDefault="002A3321" w:rsidP="00E708C5">
      <w:pPr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5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Sadovníctvo – Jiřina Ružičková a kolektív</w:t>
      </w:r>
    </w:p>
    <w:p w14:paraId="24F9F81D" w14:textId="77777777" w:rsidR="002A3321" w:rsidRPr="003243F4" w:rsidRDefault="002A3321" w:rsidP="00E708C5">
      <w:pPr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6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Veľká encyklopédia kvetov a okrasných rastlín – Christopher Brickell a kolektív</w:t>
      </w:r>
    </w:p>
    <w:p w14:paraId="24B02B5B" w14:textId="77777777" w:rsidR="002A3321" w:rsidRPr="003243F4" w:rsidRDefault="002A3321" w:rsidP="00E708C5">
      <w:pPr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7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Kvetinárstvo – Miroslav Volf a kolektív</w:t>
      </w:r>
    </w:p>
    <w:p w14:paraId="157C0C17" w14:textId="77777777" w:rsidR="002A3321" w:rsidRPr="003243F4" w:rsidRDefault="002A3321" w:rsidP="00E708C5">
      <w:pPr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8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Záhradkárska encyklopédia - &amp;Ćestní</w:t>
      </w:r>
      <w:r w:rsidR="00042B95" w:rsidRPr="003243F4">
        <w:rPr>
          <w:color w:val="000000"/>
          <w:szCs w:val="22"/>
        </w:rPr>
        <w:t>r</w:t>
      </w:r>
      <w:r w:rsidRPr="003243F4">
        <w:rPr>
          <w:color w:val="000000"/>
          <w:szCs w:val="22"/>
        </w:rPr>
        <w:t xml:space="preserve"> Bohm a kolektív</w:t>
      </w:r>
    </w:p>
    <w:p w14:paraId="52E89383" w14:textId="77777777" w:rsidR="002A3321" w:rsidRPr="003243F4" w:rsidRDefault="002A3321" w:rsidP="00E708C5">
      <w:pPr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9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Celoročná ochrana záhradníckych plodín – Juraj Matlák</w:t>
      </w:r>
    </w:p>
    <w:p w14:paraId="3F6FFB88" w14:textId="77777777" w:rsidR="002A3321" w:rsidRPr="003243F4" w:rsidRDefault="002A3321" w:rsidP="00E708C5">
      <w:pPr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10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Všetko o letničkách – Igor Drobný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Zdeněk Osvald</w:t>
      </w:r>
    </w:p>
    <w:p w14:paraId="46115C4F" w14:textId="77777777" w:rsidR="002A3321" w:rsidRPr="003243F4" w:rsidRDefault="002A3321" w:rsidP="00E708C5">
      <w:pPr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11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Všetko o záhrade – John Brookes</w:t>
      </w:r>
    </w:p>
    <w:p w14:paraId="230F1C9E" w14:textId="77777777" w:rsidR="007F28C2" w:rsidRPr="003243F4" w:rsidRDefault="002A3321" w:rsidP="00E708C5">
      <w:pPr>
        <w:spacing w:line="240" w:lineRule="auto"/>
        <w:ind w:left="708"/>
        <w:rPr>
          <w:color w:val="000000"/>
          <w:szCs w:val="22"/>
        </w:rPr>
      </w:pPr>
      <w:r w:rsidRPr="003243F4">
        <w:rPr>
          <w:color w:val="000000"/>
          <w:szCs w:val="22"/>
        </w:rPr>
        <w:t>12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Katalóg osív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kvetín a zelenín – Černý (Jaromě</w:t>
      </w:r>
      <w:r w:rsidR="00042B95" w:rsidRPr="003243F4">
        <w:rPr>
          <w:color w:val="000000"/>
          <w:szCs w:val="22"/>
        </w:rPr>
        <w:t>ř</w:t>
      </w:r>
      <w:r w:rsidRPr="003243F4">
        <w:rPr>
          <w:color w:val="000000"/>
          <w:szCs w:val="22"/>
        </w:rPr>
        <w:t>)</w:t>
      </w:r>
    </w:p>
    <w:p w14:paraId="15C98BAE" w14:textId="77777777" w:rsidR="000D1295" w:rsidRPr="003243F4" w:rsidRDefault="000D1295" w:rsidP="00BF0344">
      <w:pPr>
        <w:spacing w:line="240" w:lineRule="auto"/>
        <w:rPr>
          <w:b/>
          <w:color w:val="000000"/>
          <w:szCs w:val="22"/>
        </w:rPr>
      </w:pPr>
    </w:p>
    <w:p w14:paraId="7000411D" w14:textId="77777777" w:rsidR="00E708C5" w:rsidRPr="003243F4" w:rsidRDefault="00E708C5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54CEEA7F" w14:textId="77777777" w:rsidR="002A3321" w:rsidRPr="003243F4" w:rsidRDefault="002A3321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1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ročník</w:t>
      </w:r>
    </w:p>
    <w:p w14:paraId="2106F8CF" w14:textId="77777777" w:rsidR="000D1295" w:rsidRPr="003243F4" w:rsidRDefault="000D1295" w:rsidP="00BF0344">
      <w:pPr>
        <w:spacing w:line="240" w:lineRule="auto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246"/>
      </w:tblGrid>
      <w:tr w:rsidR="002A3321" w:rsidRPr="003243F4" w14:paraId="115817DB" w14:textId="77777777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383DB8B" w14:textId="77777777" w:rsidR="002A3321" w:rsidRPr="003243F4" w:rsidRDefault="002A3321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48A1BC5" w14:textId="77777777" w:rsidR="002A3321" w:rsidRPr="003243F4" w:rsidRDefault="002A3321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2A3321" w:rsidRPr="003243F4" w14:paraId="106BC193" w14:textId="77777777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B97E460" w14:textId="77777777" w:rsidR="002A3321" w:rsidRPr="003243F4" w:rsidRDefault="002A3321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0D214372" w14:textId="77777777" w:rsidR="002A3321" w:rsidRPr="003243F4" w:rsidRDefault="002A3321" w:rsidP="00007401">
            <w:pPr>
              <w:numPr>
                <w:ilvl w:val="0"/>
                <w:numId w:val="13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Zoznámenie sa s organizáciou a pracoviskami</w:t>
            </w:r>
          </w:p>
          <w:p w14:paraId="50251699" w14:textId="77777777" w:rsidR="006A6C0A" w:rsidRPr="003243F4" w:rsidRDefault="002A3321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odborného výcviku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39E0CF89" w14:textId="77777777" w:rsidR="002A3321" w:rsidRPr="003243F4" w:rsidRDefault="002A3321" w:rsidP="00007401">
            <w:pPr>
              <w:numPr>
                <w:ilvl w:val="0"/>
                <w:numId w:val="13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Bezpečnosť a ochrana zdravia pri práci</w:t>
            </w:r>
          </w:p>
          <w:p w14:paraId="0086A074" w14:textId="77777777" w:rsidR="007F28C2" w:rsidRPr="003243F4" w:rsidRDefault="002A3321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a hygiena práce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7C621E9" w14:textId="77777777" w:rsidR="0011737C" w:rsidRPr="003243F4" w:rsidRDefault="0011737C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170FC216" w14:textId="77777777" w:rsidR="0083137F" w:rsidRPr="003243F4" w:rsidRDefault="0083137F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52958E26" w14:textId="77777777" w:rsidR="0011737C" w:rsidRPr="003243F4" w:rsidRDefault="0011737C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4E7B1E92" w14:textId="77777777" w:rsidR="00796AAD" w:rsidRPr="003243F4" w:rsidRDefault="002A3321" w:rsidP="00007401">
            <w:pPr>
              <w:numPr>
                <w:ilvl w:val="0"/>
                <w:numId w:val="13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Vegetatívne rozmnožovanie rastlín</w:t>
            </w:r>
          </w:p>
          <w:p w14:paraId="6450ADEA" w14:textId="77777777" w:rsidR="00796AAD" w:rsidRPr="003243F4" w:rsidRDefault="002A3321" w:rsidP="00007401">
            <w:pPr>
              <w:numPr>
                <w:ilvl w:val="0"/>
                <w:numId w:val="13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Generatívne rozmnožovanie rastlín</w:t>
            </w:r>
          </w:p>
          <w:p w14:paraId="062CD2E9" w14:textId="77777777" w:rsidR="00796AAD" w:rsidRPr="003243F4" w:rsidRDefault="002A3321" w:rsidP="00007401">
            <w:pPr>
              <w:numPr>
                <w:ilvl w:val="0"/>
                <w:numId w:val="13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Zber a triedenie ovocia</w:t>
            </w:r>
          </w:p>
          <w:p w14:paraId="00A3F383" w14:textId="77777777" w:rsidR="00796AAD" w:rsidRPr="003243F4" w:rsidRDefault="002A3321" w:rsidP="00007401">
            <w:pPr>
              <w:numPr>
                <w:ilvl w:val="0"/>
                <w:numId w:val="13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Zber semien</w:t>
            </w:r>
          </w:p>
          <w:p w14:paraId="2CC1AB47" w14:textId="77777777" w:rsidR="00796AAD" w:rsidRPr="003243F4" w:rsidRDefault="002A3321" w:rsidP="00007401">
            <w:pPr>
              <w:numPr>
                <w:ilvl w:val="0"/>
                <w:numId w:val="13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Nácvik voľne viazaných kytíc</w:t>
            </w:r>
          </w:p>
          <w:p w14:paraId="1CD48F99" w14:textId="77777777" w:rsidR="00796AAD" w:rsidRPr="003243F4" w:rsidRDefault="002A3321" w:rsidP="00007401">
            <w:pPr>
              <w:numPr>
                <w:ilvl w:val="0"/>
                <w:numId w:val="13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Príprava pôdy rýľovaním a jej význam</w:t>
            </w:r>
          </w:p>
          <w:p w14:paraId="2195A688" w14:textId="77777777" w:rsidR="00796AAD" w:rsidRPr="003243F4" w:rsidRDefault="002A3321" w:rsidP="00007401">
            <w:pPr>
              <w:numPr>
                <w:ilvl w:val="0"/>
                <w:numId w:val="13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Urovnanie pôdy hrabaním</w:t>
            </w:r>
          </w:p>
          <w:p w14:paraId="0522653F" w14:textId="77777777" w:rsidR="00796AAD" w:rsidRPr="003243F4" w:rsidRDefault="00796AAD" w:rsidP="00BF0344">
            <w:pPr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1392D5B4" w14:textId="77777777" w:rsidR="00796AAD" w:rsidRPr="003243F4" w:rsidRDefault="002A3321" w:rsidP="00007401">
            <w:pPr>
              <w:numPr>
                <w:ilvl w:val="0"/>
                <w:numId w:val="13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Výsadba záhradníckych drevín</w:t>
            </w:r>
          </w:p>
          <w:p w14:paraId="031D11E1" w14:textId="77777777" w:rsidR="002A3321" w:rsidRPr="003243F4" w:rsidRDefault="002A3321" w:rsidP="00007401">
            <w:pPr>
              <w:numPr>
                <w:ilvl w:val="0"/>
                <w:numId w:val="135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Rozmeranie a vytyčovanie pozemku pred</w:t>
            </w:r>
          </w:p>
          <w:p w14:paraId="0D439868" w14:textId="77777777" w:rsidR="00796AAD" w:rsidRPr="003243F4" w:rsidRDefault="002A3321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výsadbou ovocného sadu</w:t>
            </w:r>
          </w:p>
          <w:p w14:paraId="753A7754" w14:textId="77777777" w:rsidR="00796AAD" w:rsidRPr="003243F4" w:rsidRDefault="00796AAD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5F00CAC7" w14:textId="77777777" w:rsidR="00796AAD" w:rsidRPr="003243F4" w:rsidRDefault="002A3321" w:rsidP="00007401">
            <w:pPr>
              <w:numPr>
                <w:ilvl w:val="0"/>
                <w:numId w:val="13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Zber a triedenie zeleniny</w:t>
            </w:r>
          </w:p>
          <w:p w14:paraId="3C701194" w14:textId="77777777" w:rsidR="00796AAD" w:rsidRPr="003243F4" w:rsidRDefault="002A3321" w:rsidP="00007401">
            <w:pPr>
              <w:numPr>
                <w:ilvl w:val="0"/>
                <w:numId w:val="13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Zber a triedenie </w:t>
            </w:r>
            <w:r w:rsidR="00042B95" w:rsidRPr="003243F4">
              <w:rPr>
                <w:color w:val="000000"/>
                <w:szCs w:val="22"/>
              </w:rPr>
              <w:t>škôlkarských</w:t>
            </w:r>
            <w:r w:rsidRPr="003243F4">
              <w:rPr>
                <w:color w:val="000000"/>
                <w:szCs w:val="22"/>
              </w:rPr>
              <w:t xml:space="preserve"> výpestkov</w:t>
            </w:r>
          </w:p>
          <w:p w14:paraId="325F3A13" w14:textId="77777777" w:rsidR="00796AAD" w:rsidRPr="003243F4" w:rsidRDefault="00796AAD" w:rsidP="00BF0344">
            <w:pPr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0A43C68B" w14:textId="77777777" w:rsidR="00796AAD" w:rsidRPr="003243F4" w:rsidRDefault="002A3321" w:rsidP="00007401">
            <w:pPr>
              <w:numPr>
                <w:ilvl w:val="0"/>
                <w:numId w:val="13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Prípravné práce na väzbu k pamiatke zosnulých</w:t>
            </w:r>
          </w:p>
          <w:p w14:paraId="65247B97" w14:textId="77777777" w:rsidR="00796AAD" w:rsidRPr="003243F4" w:rsidRDefault="002A3321" w:rsidP="00007401">
            <w:pPr>
              <w:numPr>
                <w:ilvl w:val="0"/>
                <w:numId w:val="13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Väzba k pamiatke zosnulých</w:t>
            </w:r>
          </w:p>
          <w:p w14:paraId="43A6396E" w14:textId="77777777" w:rsidR="00796AAD" w:rsidRPr="003243F4" w:rsidRDefault="002A3321" w:rsidP="00007401">
            <w:pPr>
              <w:numPr>
                <w:ilvl w:val="0"/>
                <w:numId w:val="13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Ošetrovanie kvetín pestovaných na rez</w:t>
            </w:r>
          </w:p>
          <w:p w14:paraId="5AF6082D" w14:textId="77777777" w:rsidR="002A3321" w:rsidRPr="003243F4" w:rsidRDefault="002A3321" w:rsidP="00007401">
            <w:pPr>
              <w:numPr>
                <w:ilvl w:val="0"/>
                <w:numId w:val="136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Výpočet množstva rastlín na jednotku plochy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</w:p>
          <w:p w14:paraId="2BA490AC" w14:textId="77777777" w:rsidR="00796AAD" w:rsidRPr="003243F4" w:rsidRDefault="002A3321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výpočet koncentrácie roztoku</w:t>
            </w:r>
          </w:p>
          <w:p w14:paraId="634EE6A8" w14:textId="77777777" w:rsidR="00796AAD" w:rsidRPr="003243F4" w:rsidRDefault="00796AAD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64F3A281" w14:textId="77777777" w:rsidR="00796AAD" w:rsidRPr="003243F4" w:rsidRDefault="00796AAD" w:rsidP="00BF0344">
            <w:pPr>
              <w:spacing w:line="240" w:lineRule="auto"/>
              <w:rPr>
                <w:color w:val="000000"/>
                <w:szCs w:val="22"/>
              </w:rPr>
            </w:pPr>
          </w:p>
          <w:p w14:paraId="71AE2925" w14:textId="77777777" w:rsidR="002A3321" w:rsidRPr="003243F4" w:rsidRDefault="002A3321" w:rsidP="00007401">
            <w:pPr>
              <w:numPr>
                <w:ilvl w:val="0"/>
                <w:numId w:val="13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Drobné opravy kovových častí záhradníckeho</w:t>
            </w:r>
          </w:p>
          <w:p w14:paraId="416D5B11" w14:textId="77777777" w:rsidR="00D33CF1" w:rsidRPr="003243F4" w:rsidRDefault="00D33CF1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</w:t>
            </w:r>
            <w:r w:rsidR="002A3321" w:rsidRPr="003243F4">
              <w:rPr>
                <w:color w:val="000000"/>
                <w:szCs w:val="22"/>
              </w:rPr>
              <w:t>áradia</w:t>
            </w:r>
          </w:p>
          <w:p w14:paraId="1B4B60F0" w14:textId="77777777" w:rsidR="002A3321" w:rsidRPr="003243F4" w:rsidRDefault="002A3321" w:rsidP="00007401">
            <w:pPr>
              <w:numPr>
                <w:ilvl w:val="0"/>
                <w:numId w:val="13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Drobné opravy drevených častí záhradníckeho</w:t>
            </w:r>
          </w:p>
          <w:p w14:paraId="35D28EC9" w14:textId="77777777" w:rsidR="00D33CF1" w:rsidRPr="003243F4" w:rsidRDefault="00D33CF1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</w:t>
            </w:r>
            <w:r w:rsidR="002A3321" w:rsidRPr="003243F4">
              <w:rPr>
                <w:color w:val="000000"/>
                <w:szCs w:val="22"/>
              </w:rPr>
              <w:t>áradia</w:t>
            </w:r>
          </w:p>
          <w:p w14:paraId="69BC8651" w14:textId="77777777" w:rsidR="007F28C2" w:rsidRPr="003243F4" w:rsidRDefault="002A3321" w:rsidP="00007401">
            <w:pPr>
              <w:numPr>
                <w:ilvl w:val="0"/>
                <w:numId w:val="13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Brúsenie záhradníckeho náradia</w:t>
            </w:r>
          </w:p>
          <w:p w14:paraId="0079AE57" w14:textId="77777777" w:rsidR="00F8350B" w:rsidRPr="003243F4" w:rsidRDefault="00F8350B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5721FC12" w14:textId="77777777" w:rsidR="007F28C2" w:rsidRPr="003243F4" w:rsidRDefault="002A3321" w:rsidP="00007401">
            <w:pPr>
              <w:numPr>
                <w:ilvl w:val="0"/>
                <w:numId w:val="13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Oprava a údržba malých záhradníckych strojov</w:t>
            </w:r>
          </w:p>
          <w:p w14:paraId="4DD02EC8" w14:textId="77777777" w:rsidR="007F28C2" w:rsidRPr="003243F4" w:rsidRDefault="002A3321" w:rsidP="00007401">
            <w:pPr>
              <w:numPr>
                <w:ilvl w:val="0"/>
                <w:numId w:val="13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Oprava a údržba pareniskových okien</w:t>
            </w:r>
          </w:p>
          <w:p w14:paraId="469F97B5" w14:textId="77777777" w:rsidR="00F8350B" w:rsidRPr="003243F4" w:rsidRDefault="00F8350B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738BC78D" w14:textId="77777777" w:rsidR="007F28C2" w:rsidRPr="003243F4" w:rsidRDefault="002A3321" w:rsidP="00007401">
            <w:pPr>
              <w:numPr>
                <w:ilvl w:val="0"/>
                <w:numId w:val="13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Prípravné práce na vianočnú výzdobu</w:t>
            </w:r>
          </w:p>
          <w:p w14:paraId="54737364" w14:textId="77777777" w:rsidR="007F28C2" w:rsidRPr="003243F4" w:rsidRDefault="002A3321" w:rsidP="00007401">
            <w:pPr>
              <w:numPr>
                <w:ilvl w:val="0"/>
                <w:numId w:val="13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Vianočná väzba</w:t>
            </w:r>
          </w:p>
          <w:p w14:paraId="6C1EB73D" w14:textId="77777777" w:rsidR="008667F0" w:rsidRPr="003243F4" w:rsidRDefault="002A3321" w:rsidP="00007401">
            <w:pPr>
              <w:numPr>
                <w:ilvl w:val="0"/>
                <w:numId w:val="13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Väzba zo sušených kvetov</w:t>
            </w:r>
          </w:p>
          <w:p w14:paraId="71689F49" w14:textId="77777777" w:rsidR="008667F0" w:rsidRPr="003243F4" w:rsidRDefault="002A3321" w:rsidP="00007401">
            <w:pPr>
              <w:numPr>
                <w:ilvl w:val="0"/>
                <w:numId w:val="13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Zhotovenie vianočných girlánd</w:t>
            </w:r>
          </w:p>
          <w:p w14:paraId="55B3A4BC" w14:textId="77777777" w:rsidR="008667F0" w:rsidRPr="003243F4" w:rsidRDefault="002A3321" w:rsidP="00007401">
            <w:pPr>
              <w:numPr>
                <w:ilvl w:val="0"/>
                <w:numId w:val="13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Poznávanie a predsejbová príprava semien</w:t>
            </w:r>
          </w:p>
          <w:p w14:paraId="67C3ABD1" w14:textId="77777777" w:rsidR="008667F0" w:rsidRPr="003243F4" w:rsidRDefault="002A3321" w:rsidP="00007401">
            <w:pPr>
              <w:numPr>
                <w:ilvl w:val="0"/>
                <w:numId w:val="13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Váženie v záhradníctve na rôznych druhov váh</w:t>
            </w:r>
          </w:p>
          <w:p w14:paraId="58A363DD" w14:textId="77777777" w:rsidR="008667F0" w:rsidRPr="003243F4" w:rsidRDefault="008667F0" w:rsidP="00BF0344">
            <w:pPr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0F3B078E" w14:textId="77777777" w:rsidR="008667F0" w:rsidRPr="003243F4" w:rsidRDefault="002A3321" w:rsidP="00007401">
            <w:pPr>
              <w:numPr>
                <w:ilvl w:val="0"/>
                <w:numId w:val="13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Brúsenie záhradníckych nožov a</w:t>
            </w:r>
            <w:r w:rsidR="008667F0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nožníc</w:t>
            </w:r>
          </w:p>
          <w:p w14:paraId="669D8622" w14:textId="77777777" w:rsidR="008667F0" w:rsidRPr="003243F4" w:rsidRDefault="002A3321" w:rsidP="00007401">
            <w:pPr>
              <w:numPr>
                <w:ilvl w:val="0"/>
                <w:numId w:val="13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Vrúbľovanie ovocných drevín</w:t>
            </w:r>
          </w:p>
          <w:p w14:paraId="442FC55B" w14:textId="77777777" w:rsidR="008667F0" w:rsidRPr="003243F4" w:rsidRDefault="008667F0" w:rsidP="00BF0344">
            <w:pPr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77B30953" w14:textId="77777777" w:rsidR="002A3321" w:rsidRPr="003243F4" w:rsidRDefault="002A3321" w:rsidP="00007401">
            <w:pPr>
              <w:numPr>
                <w:ilvl w:val="0"/>
                <w:numId w:val="137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Príprava výsevných nádob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substrátov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výsev</w:t>
            </w:r>
          </w:p>
          <w:p w14:paraId="2A79AA1E" w14:textId="77777777" w:rsidR="008667F0" w:rsidRPr="003243F4" w:rsidRDefault="002A3321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semien do nádob a ošetrenie po výseve</w:t>
            </w:r>
          </w:p>
          <w:p w14:paraId="18800935" w14:textId="77777777" w:rsidR="00F8740D" w:rsidRPr="003243F4" w:rsidRDefault="002A3321" w:rsidP="00007401">
            <w:pPr>
              <w:numPr>
                <w:ilvl w:val="0"/>
                <w:numId w:val="13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Príprava záhradníckych zemín</w:t>
            </w:r>
          </w:p>
          <w:p w14:paraId="02EDF499" w14:textId="77777777" w:rsidR="00F8740D" w:rsidRPr="003243F4" w:rsidRDefault="002A3321" w:rsidP="00007401">
            <w:pPr>
              <w:numPr>
                <w:ilvl w:val="0"/>
                <w:numId w:val="13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Udržiavací rez záhradníckych rastlín</w:t>
            </w:r>
          </w:p>
          <w:p w14:paraId="7DCD49DA" w14:textId="77777777" w:rsidR="00F8740D" w:rsidRPr="003243F4" w:rsidRDefault="00F8740D" w:rsidP="00BF0344">
            <w:pPr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479719D9" w14:textId="77777777" w:rsidR="002A3321" w:rsidRPr="003243F4" w:rsidRDefault="002A3321" w:rsidP="00007401">
            <w:pPr>
              <w:numPr>
                <w:ilvl w:val="0"/>
                <w:numId w:val="138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Demontáž a montáž rozoberateľných častí </w:t>
            </w:r>
          </w:p>
          <w:p w14:paraId="0AC768BC" w14:textId="77777777" w:rsidR="00F8740D" w:rsidRPr="003243F4" w:rsidRDefault="002A3321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strojov v</w:t>
            </w:r>
            <w:r w:rsidR="00F8740D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záhradníctve</w:t>
            </w:r>
          </w:p>
          <w:p w14:paraId="1F09B20A" w14:textId="77777777" w:rsidR="002A3321" w:rsidRPr="003243F4" w:rsidRDefault="002A3321" w:rsidP="00007401">
            <w:pPr>
              <w:numPr>
                <w:ilvl w:val="0"/>
                <w:numId w:val="13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Rozsadzovanie sadeníc do debničiek a ošetrenie</w:t>
            </w:r>
          </w:p>
          <w:p w14:paraId="51FFF6E2" w14:textId="77777777" w:rsidR="006E1378" w:rsidRPr="003243F4" w:rsidRDefault="002A3321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 rozsadení</w:t>
            </w:r>
          </w:p>
          <w:p w14:paraId="63AF205B" w14:textId="77777777" w:rsidR="006E1378" w:rsidRPr="003243F4" w:rsidRDefault="002A3321" w:rsidP="00007401">
            <w:pPr>
              <w:numPr>
                <w:ilvl w:val="0"/>
                <w:numId w:val="13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Rozmnožovanie záhradníckych </w:t>
            </w:r>
            <w:r w:rsidR="00042B95" w:rsidRPr="003243F4">
              <w:rPr>
                <w:color w:val="000000"/>
                <w:szCs w:val="22"/>
              </w:rPr>
              <w:t>drevín pomocou</w:t>
            </w:r>
          </w:p>
          <w:p w14:paraId="50791E3F" w14:textId="77777777" w:rsidR="006E1378" w:rsidRPr="003243F4" w:rsidRDefault="006E1378" w:rsidP="00BF0344">
            <w:p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</w:t>
            </w:r>
            <w:r w:rsidR="002A3321" w:rsidRPr="003243F4">
              <w:rPr>
                <w:color w:val="000000"/>
                <w:szCs w:val="22"/>
              </w:rPr>
              <w:t>drezkov</w:t>
            </w:r>
          </w:p>
          <w:p w14:paraId="518A32E6" w14:textId="77777777" w:rsidR="006E1378" w:rsidRPr="003243F4" w:rsidRDefault="002A3321" w:rsidP="00007401">
            <w:pPr>
              <w:numPr>
                <w:ilvl w:val="0"/>
                <w:numId w:val="13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Zakladanie parenísk</w:t>
            </w:r>
          </w:p>
          <w:p w14:paraId="3DCF7D7E" w14:textId="77777777" w:rsidR="002A3321" w:rsidRPr="003243F4" w:rsidRDefault="002A3321" w:rsidP="00007401">
            <w:pPr>
              <w:numPr>
                <w:ilvl w:val="0"/>
                <w:numId w:val="13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Rozsadzovanie sadeníc do skleníkových</w:t>
            </w:r>
          </w:p>
          <w:p w14:paraId="5C0E1FBE" w14:textId="77777777" w:rsidR="006E1378" w:rsidRPr="003243F4" w:rsidRDefault="006E1378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</w:t>
            </w:r>
            <w:r w:rsidR="002A3321" w:rsidRPr="003243F4">
              <w:rPr>
                <w:color w:val="000000"/>
                <w:szCs w:val="22"/>
              </w:rPr>
              <w:t>riestorov</w:t>
            </w:r>
          </w:p>
          <w:p w14:paraId="24E4951D" w14:textId="77777777" w:rsidR="002A3321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Rozsádzanie sadeníc do pareniska a ošetrovanie</w:t>
            </w:r>
          </w:p>
          <w:p w14:paraId="7039523F" w14:textId="77777777" w:rsidR="00BA08A3" w:rsidRPr="003243F4" w:rsidRDefault="002A3321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 rozsadení</w:t>
            </w:r>
          </w:p>
          <w:p w14:paraId="62153D7C" w14:textId="77777777" w:rsidR="002A3321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Výsadba záhradníckych rastlín škôlkarskou </w:t>
            </w:r>
          </w:p>
          <w:p w14:paraId="63E4AEF6" w14:textId="77777777" w:rsidR="0091161E" w:rsidRPr="003243F4" w:rsidRDefault="0091161E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</w:t>
            </w:r>
            <w:r w:rsidR="002A3321" w:rsidRPr="003243F4">
              <w:rPr>
                <w:color w:val="000000"/>
                <w:szCs w:val="22"/>
              </w:rPr>
              <w:t>otyčkou</w:t>
            </w:r>
          </w:p>
          <w:p w14:paraId="5719094E" w14:textId="77777777" w:rsidR="007F28C2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Prípravné práce na jarnú väzbu a jarná väzba</w:t>
            </w:r>
          </w:p>
          <w:p w14:paraId="7686CB6D" w14:textId="77777777" w:rsidR="00F8350B" w:rsidRPr="003243F4" w:rsidRDefault="00F8350B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2C37097D" w14:textId="77777777" w:rsidR="002A3321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Práce s motykou – okopávka záhradníckych</w:t>
            </w:r>
          </w:p>
          <w:p w14:paraId="5673C1AC" w14:textId="77777777" w:rsidR="007F28C2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rastlín</w:t>
            </w:r>
          </w:p>
          <w:p w14:paraId="31D9C558" w14:textId="77777777" w:rsidR="007F28C2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Ošetrovanie kvetín na rez</w:t>
            </w:r>
          </w:p>
          <w:p w14:paraId="0A747CFD" w14:textId="77777777" w:rsidR="007F28C2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Ošetrovanie sadeníc počas vegetácie</w:t>
            </w:r>
          </w:p>
          <w:p w14:paraId="31EBBC58" w14:textId="77777777" w:rsidR="007F28C2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Pletie a kyprenie rastlín v parenisku a skleníku</w:t>
            </w:r>
          </w:p>
          <w:p w14:paraId="3BA54BEB" w14:textId="77777777" w:rsidR="002A3321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Práce s motykou – okopávka záhradníckych</w:t>
            </w:r>
          </w:p>
          <w:p w14:paraId="4F5E48F1" w14:textId="77777777" w:rsidR="007F28C2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rastlín</w:t>
            </w:r>
          </w:p>
          <w:p w14:paraId="6F2125D5" w14:textId="77777777" w:rsidR="007F28C2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Určovanie sadeníc a priesad</w:t>
            </w:r>
          </w:p>
          <w:p w14:paraId="65B545E0" w14:textId="77777777" w:rsidR="00F8350B" w:rsidRPr="003243F4" w:rsidRDefault="00F8350B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764698FC" w14:textId="77777777" w:rsidR="002A3321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Úprava a výsadba predpestovaných rastlín</w:t>
            </w:r>
          </w:p>
          <w:p w14:paraId="0D67E9FF" w14:textId="77777777" w:rsidR="007F28C2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kolíkom na vysadzovanie</w:t>
            </w:r>
          </w:p>
          <w:p w14:paraId="66888538" w14:textId="77777777" w:rsidR="007F28C2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Úprava a výsadba </w:t>
            </w:r>
            <w:r w:rsidR="00042B95" w:rsidRPr="003243F4">
              <w:rPr>
                <w:color w:val="000000"/>
                <w:szCs w:val="22"/>
              </w:rPr>
              <w:t>sadeníc lopatkou</w:t>
            </w:r>
            <w:r w:rsidRPr="003243F4">
              <w:rPr>
                <w:color w:val="000000"/>
                <w:szCs w:val="22"/>
              </w:rPr>
              <w:t xml:space="preserve"> na vysadzovanie</w:t>
            </w:r>
          </w:p>
          <w:p w14:paraId="1E6BAE48" w14:textId="77777777" w:rsidR="002A3321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Plečkovanie záhradníckych rastlín ručnou </w:t>
            </w:r>
          </w:p>
          <w:p w14:paraId="2409BA14" w14:textId="77777777" w:rsidR="007F28C2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plečkou</w:t>
            </w:r>
          </w:p>
          <w:p w14:paraId="24345467" w14:textId="77777777" w:rsidR="00434D93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Rozmnožovanie ovocných drevín očkovaním</w:t>
            </w:r>
          </w:p>
          <w:p w14:paraId="0696C3AC" w14:textId="77777777" w:rsidR="00434D93" w:rsidRPr="003243F4" w:rsidRDefault="00434D93" w:rsidP="00BF0344">
            <w:pPr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60DD3F33" w14:textId="77777777" w:rsidR="00434D93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Ošetrovanie trávnikov kosením a</w:t>
            </w:r>
            <w:r w:rsidR="00434D93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hrabaním</w:t>
            </w:r>
          </w:p>
          <w:p w14:paraId="22CE7DB1" w14:textId="77777777" w:rsidR="00434D93" w:rsidRPr="003243F4" w:rsidRDefault="00434D93" w:rsidP="00BF0344">
            <w:pPr>
              <w:spacing w:line="240" w:lineRule="auto"/>
              <w:ind w:left="360"/>
              <w:rPr>
                <w:color w:val="000000"/>
                <w:szCs w:val="22"/>
              </w:rPr>
            </w:pPr>
          </w:p>
          <w:p w14:paraId="66B8B3EF" w14:textId="77777777" w:rsidR="002A3321" w:rsidRPr="003243F4" w:rsidRDefault="002A3321" w:rsidP="00007401">
            <w:pPr>
              <w:numPr>
                <w:ilvl w:val="0"/>
                <w:numId w:val="14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Exkurzia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6DBC059" w14:textId="77777777" w:rsidR="007F28C2" w:rsidRPr="003243F4" w:rsidRDefault="007F28C2" w:rsidP="00BF0344">
            <w:pPr>
              <w:pStyle w:val="moj"/>
              <w:numPr>
                <w:ilvl w:val="0"/>
                <w:numId w:val="0"/>
              </w:numPr>
              <w:spacing w:line="240" w:lineRule="auto"/>
              <w:ind w:left="454" w:hanging="454"/>
              <w:rPr>
                <w:color w:val="000000"/>
                <w:szCs w:val="22"/>
              </w:rPr>
            </w:pPr>
          </w:p>
          <w:p w14:paraId="476EFF15" w14:textId="77777777" w:rsidR="002A3321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pracoviská odborného výcviku a ich fungovanie</w:t>
            </w:r>
          </w:p>
          <w:p w14:paraId="083C9FED" w14:textId="77777777" w:rsidR="006A6C0A" w:rsidRPr="003243F4" w:rsidRDefault="002A3321" w:rsidP="00BF0344">
            <w:pPr>
              <w:pStyle w:val="moj"/>
              <w:numPr>
                <w:ilvl w:val="0"/>
                <w:numId w:val="0"/>
              </w:numPr>
              <w:spacing w:line="240" w:lineRule="auto"/>
              <w:ind w:left="454" w:hanging="454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 rámci školy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18CFEBAA" w14:textId="77777777" w:rsidR="006A6C0A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význam jednotlivý</w:t>
            </w:r>
            <w:r w:rsidR="006A6C0A" w:rsidRPr="003243F4">
              <w:rPr>
                <w:color w:val="000000"/>
                <w:szCs w:val="22"/>
              </w:rPr>
              <w:t>ch pojmov v oblasti bezpečnosti</w:t>
            </w:r>
          </w:p>
          <w:p w14:paraId="7B90A4CF" w14:textId="77777777" w:rsidR="006A6C0A" w:rsidRPr="003243F4" w:rsidRDefault="002A3321" w:rsidP="00BF0344">
            <w:pPr>
              <w:pStyle w:val="moj"/>
              <w:numPr>
                <w:ilvl w:val="0"/>
                <w:numId w:val="0"/>
              </w:numPr>
              <w:spacing w:line="240" w:lineRule="auto"/>
              <w:ind w:left="360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práce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vedieť sa zorientovať v bezpečnostných predpisoch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vedieť sa postarať o svoju bezpečnosť a hygienu práce na pracovisku</w:t>
            </w:r>
          </w:p>
          <w:p w14:paraId="770F810C" w14:textId="77777777" w:rsidR="007F28C2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použiť jednotlivé spôsoby vegetatívneho rozmnožovania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28D6A046" w14:textId="77777777" w:rsidR="007F28C2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rozmnožiť rastliny výsevom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CCF5B18" w14:textId="77777777" w:rsidR="006A6C0A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technológiu zberu jednotlivých druhov ovocia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9E6945D" w14:textId="77777777" w:rsidR="006A6C0A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a správne pozberať a uskladniť semená</w:t>
            </w:r>
          </w:p>
          <w:p w14:paraId="2DD69C29" w14:textId="77777777" w:rsidR="006A6C0A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Správne vybrať a vedieť uviazať voľné viazané kytice</w:t>
            </w:r>
          </w:p>
          <w:p w14:paraId="1D31ABB6" w14:textId="77777777" w:rsidR="006A6C0A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Určiť správny termín rýľovania a vedieť ho urobiť</w:t>
            </w:r>
          </w:p>
          <w:p w14:paraId="15951E4A" w14:textId="77777777" w:rsidR="006A6C0A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urovnať terén hrabaním pred ďalším spracovaním</w:t>
            </w:r>
          </w:p>
          <w:p w14:paraId="14B7C711" w14:textId="77777777" w:rsidR="006A6C0A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technológiu výsadby jednotlivých druhov drevín</w:t>
            </w:r>
          </w:p>
          <w:p w14:paraId="695C83E8" w14:textId="77777777" w:rsidR="006A6C0A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rozmerať a vytýčiť ovocný sad</w:t>
            </w:r>
          </w:p>
          <w:p w14:paraId="1D3D45FB" w14:textId="77777777" w:rsidR="006A6C0A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 právne pozberať zeleninu rôznymi spôsobmi zberu</w:t>
            </w:r>
          </w:p>
          <w:p w14:paraId="52B27AD6" w14:textId="77777777" w:rsidR="006A6C0A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správne pozberať a vytriediť </w:t>
            </w:r>
            <w:r w:rsidR="00042B95" w:rsidRPr="003243F4">
              <w:rPr>
                <w:color w:val="000000"/>
                <w:szCs w:val="22"/>
              </w:rPr>
              <w:t>škôlkarské</w:t>
            </w:r>
            <w:r w:rsidRPr="003243F4">
              <w:rPr>
                <w:color w:val="000000"/>
                <w:szCs w:val="22"/>
              </w:rPr>
              <w:t xml:space="preserve"> výpestky do akostných tried</w:t>
            </w:r>
          </w:p>
          <w:p w14:paraId="241F369D" w14:textId="77777777" w:rsidR="006A6C0A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Správne pripraviť pomocný materiál na väzbu k pamiatke zosnulých</w:t>
            </w:r>
          </w:p>
          <w:p w14:paraId="5C7EFAD4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urobiť jednotlivé druhy vencov a</w:t>
            </w:r>
            <w:r w:rsidR="0011737C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kytíc</w:t>
            </w:r>
          </w:p>
          <w:p w14:paraId="0E697009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a správne ošetriť kvety pestované na rez</w:t>
            </w:r>
          </w:p>
          <w:p w14:paraId="7DFBB4A6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vypočítať potrebu rastlín na danú plochu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vedieť vypočítať množstvo prípravku pre získanie určitej koncentrácie roztoku</w:t>
            </w:r>
          </w:p>
          <w:p w14:paraId="3C4E4B07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Vedieť samostatne opraviť menšie </w:t>
            </w:r>
            <w:r w:rsidR="00042B95" w:rsidRPr="003243F4">
              <w:rPr>
                <w:color w:val="000000"/>
                <w:szCs w:val="22"/>
              </w:rPr>
              <w:t>poškodenia kovových</w:t>
            </w:r>
            <w:r w:rsidRPr="003243F4">
              <w:rPr>
                <w:color w:val="000000"/>
                <w:szCs w:val="22"/>
              </w:rPr>
              <w:t xml:space="preserve"> častí záhradníckeho náradia</w:t>
            </w:r>
          </w:p>
          <w:p w14:paraId="22A115CD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opraviť a vymeniť drevené časti záhradníckeho náradia</w:t>
            </w:r>
          </w:p>
          <w:p w14:paraId="18CE0D2D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Zvládnuť jednotlivé spôsoby brúsenia záhradníckeho náradia</w:t>
            </w:r>
          </w:p>
          <w:p w14:paraId="33DC3790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opraviť menšie závady na záhradníckych strojoch</w:t>
            </w:r>
          </w:p>
          <w:p w14:paraId="224C5C57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vhodnou údržbou a opravou predĺžiť životnosť pareniskových okien</w:t>
            </w:r>
          </w:p>
          <w:p w14:paraId="667F44F4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pripraviť pomocný materiál na vianočnú výzdobu</w:t>
            </w:r>
          </w:p>
          <w:p w14:paraId="3B852C31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jednotlivé spôsoby vianočnej väzby</w:t>
            </w:r>
          </w:p>
          <w:p w14:paraId="7EFD2EAF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jednotlivé druhy kvetov a urobiť z nich suchú väzbu</w:t>
            </w:r>
          </w:p>
          <w:p w14:paraId="51F4FC70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z vhodného</w:t>
            </w:r>
            <w:r w:rsidR="0011737C" w:rsidRPr="003243F4">
              <w:rPr>
                <w:color w:val="000000"/>
                <w:szCs w:val="22"/>
              </w:rPr>
              <w:t xml:space="preserve"> materiálu urobiť rôzne girland</w:t>
            </w:r>
          </w:p>
          <w:p w14:paraId="3E85411C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pripraviť semená na výsev</w:t>
            </w:r>
          </w:p>
          <w:p w14:paraId="191FA2A5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odvážiť jednotlivé komodity na rôznych druhov váh</w:t>
            </w:r>
          </w:p>
          <w:p w14:paraId="6DAF54C0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rôznymi spôsobmi nabrúsiť nože a</w:t>
            </w:r>
            <w:r w:rsidR="0011737C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nožnice</w:t>
            </w:r>
          </w:p>
          <w:p w14:paraId="7A534E85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použiť správny spôsob vrúbľovania pri rozmnožovaní ovocných drevín</w:t>
            </w:r>
          </w:p>
          <w:p w14:paraId="68F83F6C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pripraviť nádoby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substráty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správne vysiať osivo a ošetrovať ho po výseve</w:t>
            </w:r>
          </w:p>
          <w:p w14:paraId="16A5FCDC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jednotlivé druhy zemín a vedieť ich pripraviť</w:t>
            </w:r>
          </w:p>
          <w:p w14:paraId="78E2499A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správnym rezom udržať rastliny čo najdlhšie v produkčnom veku</w:t>
            </w:r>
          </w:p>
          <w:p w14:paraId="1C2E964E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rozoberateľné časti strojov v záhradníctve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vedieť ich správne demontovať a</w:t>
            </w:r>
            <w:r w:rsidR="0011737C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montovať</w:t>
            </w:r>
          </w:p>
          <w:p w14:paraId="4248DD77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jednotlivé druhy rastlín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vedieť ich správne rozsadiť a ošetriť po rozsadení</w:t>
            </w:r>
          </w:p>
          <w:p w14:paraId="006501BD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rozmnožiť jednotlivé druhy rastlín rôznymi druhmi odrezkov</w:t>
            </w:r>
          </w:p>
          <w:p w14:paraId="3E006B87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založiť pareniská vo vhodnom termíne</w:t>
            </w:r>
          </w:p>
          <w:p w14:paraId="3129F8E8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a vedieť správne rozsadiť rastliny do zasklených plôch</w:t>
            </w:r>
          </w:p>
          <w:p w14:paraId="323E9C7F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rozsadiť rastliny do pareniska a ošetrovať ich po rozsadení</w:t>
            </w:r>
          </w:p>
          <w:p w14:paraId="2706812A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použiť motyčku pri výsadbe podpníkov v ovocnej škôlke</w:t>
            </w:r>
          </w:p>
          <w:p w14:paraId="3F95F79B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pripraviť pomocný materiál pre jarnú väzbu a správne urobiť jednotlivé spôsoby jarnej väzby</w:t>
            </w:r>
          </w:p>
          <w:p w14:paraId="7748DCDB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okopať záhradnícke rastliny motykou</w:t>
            </w:r>
          </w:p>
          <w:p w14:paraId="414DBECF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Zvoliť správny postup a správne ošetriť kvetiny pestované na rez</w:t>
            </w:r>
          </w:p>
          <w:p w14:paraId="5E9DF1C6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ošetriť pestované sadenice</w:t>
            </w:r>
          </w:p>
          <w:p w14:paraId="6C512C51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Zvoliť správny termín a vedieť prekypriť a preplieť rastliny v skleníku a</w:t>
            </w:r>
            <w:r w:rsidR="0011737C" w:rsidRPr="003243F4">
              <w:rPr>
                <w:color w:val="000000"/>
                <w:szCs w:val="22"/>
              </w:rPr>
              <w:t> </w:t>
            </w:r>
            <w:r w:rsidRPr="003243F4">
              <w:rPr>
                <w:color w:val="000000"/>
                <w:szCs w:val="22"/>
              </w:rPr>
              <w:t>parenisku</w:t>
            </w:r>
          </w:p>
          <w:p w14:paraId="011E1524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okopať záhradnícke rastliny motykou</w:t>
            </w:r>
          </w:p>
          <w:p w14:paraId="7A1DC756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Dôkladne poznať jednotlivé druhy sadeníc a priesad v rôznom štádiu ich vývoja</w:t>
            </w:r>
          </w:p>
          <w:p w14:paraId="63753676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Zvoliť vhodné rastliny pre </w:t>
            </w:r>
            <w:r w:rsidR="00042B95" w:rsidRPr="003243F4">
              <w:rPr>
                <w:color w:val="000000"/>
                <w:szCs w:val="22"/>
              </w:rPr>
              <w:t>výsadbu kolíkom</w:t>
            </w:r>
            <w:r w:rsidRPr="003243F4">
              <w:rPr>
                <w:color w:val="000000"/>
                <w:szCs w:val="22"/>
              </w:rPr>
              <w:t xml:space="preserve"> na vysadzovanie </w:t>
            </w:r>
            <w:r w:rsidR="00042B95" w:rsidRPr="003243F4">
              <w:rPr>
                <w:color w:val="000000"/>
                <w:szCs w:val="22"/>
              </w:rPr>
              <w:t>a vedieť</w:t>
            </w:r>
            <w:r w:rsidRPr="003243F4">
              <w:rPr>
                <w:color w:val="000000"/>
                <w:szCs w:val="22"/>
              </w:rPr>
              <w:t xml:space="preserve"> ich právne vysadiť</w:t>
            </w:r>
          </w:p>
          <w:p w14:paraId="22B73ACA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Zvoliť vhodné rastliny pre výsadbu lopatkou na vysadzovanie a vedieť ich právne vysadiť</w:t>
            </w:r>
          </w:p>
          <w:p w14:paraId="6A571CC4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preplečkovať jednotlivé druhy pestovaných rastlín rôznymi plečkami</w:t>
            </w:r>
          </w:p>
          <w:p w14:paraId="2AF76CB0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zvoliť správny spôsob očkovania a správne zaočkovať jednotlivé druhy rastlín</w:t>
            </w:r>
          </w:p>
          <w:p w14:paraId="71115B79" w14:textId="77777777" w:rsidR="0011737C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zvoliť včasný termín kosenia trávnikov a pokosiť ich rôznymi druhmi kosačiek</w:t>
            </w:r>
          </w:p>
          <w:p w14:paraId="41EF325C" w14:textId="77777777" w:rsidR="002A3321" w:rsidRPr="003243F4" w:rsidRDefault="002A3321" w:rsidP="00007401">
            <w:pPr>
              <w:pStyle w:val="moj"/>
              <w:numPr>
                <w:ilvl w:val="0"/>
                <w:numId w:val="134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Vo vhodných podnikoch sledovať priamo vo výrobe technológie pestovania rastlín súvisiace s odborom záhradník</w:t>
            </w:r>
          </w:p>
        </w:tc>
      </w:tr>
    </w:tbl>
    <w:p w14:paraId="10EDE931" w14:textId="77777777" w:rsidR="004D6AA0" w:rsidRPr="003243F4" w:rsidRDefault="004D6AA0" w:rsidP="00BF0344">
      <w:pPr>
        <w:spacing w:line="240" w:lineRule="auto"/>
        <w:rPr>
          <w:color w:val="000000"/>
          <w:szCs w:val="22"/>
        </w:rPr>
      </w:pPr>
    </w:p>
    <w:p w14:paraId="1217A68A" w14:textId="77777777" w:rsidR="004D6AA0" w:rsidRPr="003243F4" w:rsidRDefault="004D6AA0" w:rsidP="00BF0344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>Obsahový a výkonový štandard – 2</w:t>
      </w:r>
      <w:r w:rsidR="001C2818" w:rsidRPr="003243F4">
        <w:rPr>
          <w:b/>
          <w:szCs w:val="22"/>
        </w:rPr>
        <w:t xml:space="preserve">. </w:t>
      </w:r>
      <w:r w:rsidRPr="003243F4">
        <w:rPr>
          <w:b/>
          <w:szCs w:val="22"/>
        </w:rPr>
        <w:t>ročník</w:t>
      </w:r>
    </w:p>
    <w:p w14:paraId="305CB647" w14:textId="77777777" w:rsidR="000D1295" w:rsidRPr="003243F4" w:rsidRDefault="000D1295" w:rsidP="00BF0344">
      <w:pPr>
        <w:spacing w:line="240" w:lineRule="auto"/>
        <w:rPr>
          <w:b/>
          <w:szCs w:val="2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4D6AA0" w:rsidRPr="003243F4" w14:paraId="644A6BD7" w14:textId="77777777">
        <w:trPr>
          <w:trHeight w:val="397"/>
          <w:jc w:val="center"/>
        </w:trPr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FC999D5" w14:textId="77777777" w:rsidR="004D6AA0" w:rsidRPr="003243F4" w:rsidRDefault="004D6AA0" w:rsidP="00BF0344">
            <w:pPr>
              <w:spacing w:line="240" w:lineRule="auto"/>
              <w:jc w:val="center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Obsahový štandard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41F6AA1" w14:textId="77777777" w:rsidR="004D6AA0" w:rsidRPr="003243F4" w:rsidRDefault="004D6AA0" w:rsidP="00BF0344">
            <w:pPr>
              <w:spacing w:line="240" w:lineRule="auto"/>
              <w:jc w:val="center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 xml:space="preserve">Výkonový štandard </w:t>
            </w:r>
          </w:p>
        </w:tc>
      </w:tr>
      <w:tr w:rsidR="004D6AA0" w:rsidRPr="003243F4" w14:paraId="49202A58" w14:textId="77777777">
        <w:trPr>
          <w:trHeight w:val="397"/>
          <w:jc w:val="center"/>
        </w:trPr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61810A4" w14:textId="77777777" w:rsidR="00F511FF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Zoznámenie sa s osivami OV pre II</w:t>
            </w:r>
            <w:r w:rsidR="001C2818" w:rsidRPr="003243F4">
              <w:rPr>
                <w:bCs/>
                <w:szCs w:val="22"/>
              </w:rPr>
              <w:t xml:space="preserve">. </w:t>
            </w:r>
            <w:r w:rsidRPr="003243F4">
              <w:rPr>
                <w:bCs/>
                <w:szCs w:val="22"/>
              </w:rPr>
              <w:t>ročník BOZP a</w:t>
            </w:r>
            <w:r w:rsidR="00F511FF" w:rsidRPr="003243F4">
              <w:rPr>
                <w:bCs/>
                <w:szCs w:val="22"/>
              </w:rPr>
              <w:t> </w:t>
            </w:r>
            <w:r w:rsidRPr="003243F4">
              <w:rPr>
                <w:bCs/>
                <w:szCs w:val="22"/>
              </w:rPr>
              <w:t>PO</w:t>
            </w:r>
          </w:p>
          <w:p w14:paraId="34432EE2" w14:textId="77777777" w:rsidR="00F511FF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Rozmnožovanie – dlením trsov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potápaním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odrezkami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poplazmi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cibuľami a</w:t>
            </w:r>
            <w:r w:rsidR="00F511FF" w:rsidRPr="003243F4">
              <w:rPr>
                <w:bCs/>
                <w:szCs w:val="22"/>
              </w:rPr>
              <w:t> </w:t>
            </w:r>
            <w:r w:rsidRPr="003243F4">
              <w:rPr>
                <w:bCs/>
                <w:szCs w:val="22"/>
              </w:rPr>
              <w:t>hľuzami</w:t>
            </w:r>
          </w:p>
          <w:p w14:paraId="106A5CA3" w14:textId="77777777" w:rsidR="00F511FF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Oboznámenie sa so substrátom na výsev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rozsadzovanie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rozmnožovanie a pestovanie rastlín</w:t>
            </w:r>
          </w:p>
          <w:p w14:paraId="5B708618" w14:textId="77777777" w:rsidR="00F511FF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Zber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triedenie a trhová úprava plod</w:t>
            </w:r>
            <w:r w:rsidR="001C2818" w:rsidRPr="003243F4">
              <w:rPr>
                <w:bCs/>
                <w:szCs w:val="22"/>
              </w:rPr>
              <w:t xml:space="preserve">. </w:t>
            </w:r>
            <w:r w:rsidRPr="003243F4">
              <w:rPr>
                <w:bCs/>
                <w:szCs w:val="22"/>
              </w:rPr>
              <w:t xml:space="preserve">zeleniny </w:t>
            </w:r>
          </w:p>
          <w:p w14:paraId="06D53F5B" w14:textId="77777777" w:rsidR="00F511FF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Zber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triedenie a trhová úprava ovocia</w:t>
            </w:r>
          </w:p>
          <w:p w14:paraId="3DEC4A78" w14:textId="77777777" w:rsidR="00F511FF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Voľné viazanie kytíc k rôznym príležitostiam</w:t>
            </w:r>
          </w:p>
          <w:p w14:paraId="2CF1B137" w14:textId="77777777" w:rsidR="00F511FF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Úprava kvetín do váz a</w:t>
            </w:r>
            <w:r w:rsidR="00F511FF" w:rsidRPr="003243F4">
              <w:rPr>
                <w:bCs/>
                <w:szCs w:val="22"/>
              </w:rPr>
              <w:t> </w:t>
            </w:r>
            <w:r w:rsidRPr="003243F4">
              <w:rPr>
                <w:bCs/>
                <w:szCs w:val="22"/>
              </w:rPr>
              <w:t>misiek</w:t>
            </w:r>
          </w:p>
          <w:p w14:paraId="4F2859BB" w14:textId="77777777" w:rsidR="00A81BBB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Výsadba okrasných drevín a ošetrenie po výsadbe</w:t>
            </w:r>
          </w:p>
          <w:p w14:paraId="5A07311A" w14:textId="77777777" w:rsidR="00A81BBB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Zber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triedenie a uskladňovanie ovocných a okrasných drevín</w:t>
            </w:r>
          </w:p>
          <w:p w14:paraId="60F387F0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Zber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triedenie a trhová úprava hlúbovej zeleniny</w:t>
            </w:r>
          </w:p>
          <w:p w14:paraId="79B2E5B0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/>
                <w:szCs w:val="22"/>
              </w:rPr>
            </w:pPr>
            <w:r w:rsidRPr="003243F4">
              <w:rPr>
                <w:bCs/>
                <w:szCs w:val="22"/>
              </w:rPr>
              <w:t>Zber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 xml:space="preserve">triedenie a trhová úprava </w:t>
            </w:r>
            <w:r w:rsidR="00042B95" w:rsidRPr="003243F4">
              <w:rPr>
                <w:bCs/>
                <w:szCs w:val="22"/>
              </w:rPr>
              <w:t>koreňovej zeleniny</w:t>
            </w:r>
          </w:p>
          <w:p w14:paraId="5F229988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Viazačské práce k pamiatke zosnulých</w:t>
            </w:r>
          </w:p>
          <w:p w14:paraId="4D68D557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Výsadba ovocných drevín</w:t>
            </w:r>
          </w:p>
          <w:p w14:paraId="49CD49C4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Zber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triedenie a uskladňovanie ovocných a okrasných drevín</w:t>
            </w:r>
          </w:p>
          <w:p w14:paraId="6393B1E7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Zber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triedenie a trhová úprava hlúbovej zeleniny</w:t>
            </w:r>
          </w:p>
          <w:p w14:paraId="341CD29F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/>
                <w:szCs w:val="22"/>
              </w:rPr>
            </w:pPr>
            <w:r w:rsidRPr="003243F4">
              <w:rPr>
                <w:bCs/>
                <w:szCs w:val="22"/>
              </w:rPr>
              <w:t>Zber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 xml:space="preserve">triedenie a trhová úprava </w:t>
            </w:r>
            <w:r w:rsidR="00042B95" w:rsidRPr="003243F4">
              <w:rPr>
                <w:bCs/>
                <w:szCs w:val="22"/>
              </w:rPr>
              <w:t>koreňovej zeleniny</w:t>
            </w:r>
          </w:p>
          <w:p w14:paraId="50C8E039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Viazačské práce k pamiatke zosnulých</w:t>
            </w:r>
          </w:p>
          <w:p w14:paraId="454EC8F8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Výsadba ovocných drevín</w:t>
            </w:r>
          </w:p>
          <w:p w14:paraId="7A8098E6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Príprava pareniska a výsev semien do pareniska</w:t>
            </w:r>
          </w:p>
          <w:p w14:paraId="3276A259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Povrchová úprava záhonov a výsev semien do voľnej pôdy</w:t>
            </w:r>
          </w:p>
          <w:p w14:paraId="0C3EEE4D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Rozsadzovanie semien do pareniska a skleníka</w:t>
            </w:r>
          </w:p>
          <w:p w14:paraId="6548BBC3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Predpestovanie priesad črepn</w:t>
            </w:r>
            <w:r w:rsidR="00042B95" w:rsidRPr="003243F4">
              <w:rPr>
                <w:bCs/>
                <w:szCs w:val="22"/>
              </w:rPr>
              <w:t>íkovaním a pomocou zakoreňovačov</w:t>
            </w:r>
          </w:p>
          <w:p w14:paraId="32582618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 xml:space="preserve">Úprava podpníkov a rôzne druhy škôlkovania ovocných a okrasných drevín a ich ošetrenie </w:t>
            </w:r>
          </w:p>
          <w:p w14:paraId="7ABA4307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Prípravné práce na jarnú väzbu – jarná väzba</w:t>
            </w:r>
          </w:p>
          <w:p w14:paraId="56AA5B5A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Zavlažovanie a prihnojovanie záhradníckych rastlín</w:t>
            </w:r>
          </w:p>
          <w:p w14:paraId="607F769E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Určovanie sadeníc a priesad</w:t>
            </w:r>
          </w:p>
          <w:p w14:paraId="14F66CF5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Ošetrovanie priesad v skleníkoch a pareniskách</w:t>
            </w:r>
          </w:p>
          <w:p w14:paraId="4CBEB983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Úprava a výsadba predpestovaných kvetín vysadzovacou lopatkou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kolíkom a motyčkou</w:t>
            </w:r>
          </w:p>
          <w:p w14:paraId="4BDFAD82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 xml:space="preserve">Výsadba zeleninových priesad mechanizačnými prostriedkami </w:t>
            </w:r>
          </w:p>
          <w:p w14:paraId="5F1022AD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Pletie a kyprenie rastlín</w:t>
            </w:r>
          </w:p>
          <w:p w14:paraId="090F2782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Ošetrovanie trávnikov-valcovania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zavlažovanie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prihnojovanie a kosenie</w:t>
            </w:r>
          </w:p>
          <w:p w14:paraId="256B65D8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Okopávka záhradníckych rastlín</w:t>
            </w:r>
          </w:p>
          <w:p w14:paraId="242ECB1D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Ošetrovanie trávnikov kosením a hrabaním</w:t>
            </w:r>
          </w:p>
          <w:p w14:paraId="3232E17E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Špeciálne ošetrovanie zeleniny pestovanej v zasklených plochách (zaštipovanie a vyštipovanie)</w:t>
            </w:r>
          </w:p>
          <w:p w14:paraId="65015CF6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Rozmnožovanie okrasných a ovocných drevín očkovaním</w:t>
            </w:r>
          </w:p>
          <w:p w14:paraId="0058406F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ind w:right="-288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Rozmnožovanie ovocných a okrasných drevín bylinnými odrezkami</w:t>
            </w:r>
          </w:p>
          <w:p w14:paraId="54AC877D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ind w:right="-288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Dezinfekcia pôdy</w:t>
            </w:r>
          </w:p>
          <w:p w14:paraId="79D6A3D8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Špeciálne ošetrovanie kvetín pestovaných v skleníkoch (zaštipovanie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vyviazovanie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vyštipovanie)</w:t>
            </w:r>
          </w:p>
          <w:p w14:paraId="3A58911A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Zber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 xml:space="preserve">balenie expedícia kvetín </w:t>
            </w:r>
          </w:p>
          <w:p w14:paraId="72C36131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Aranžovanie zo suchých kvetov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adventné vence</w:t>
            </w:r>
          </w:p>
          <w:p w14:paraId="4C749155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Ochrana zeleniny a kvetov proti chorobám a škodcom</w:t>
            </w:r>
          </w:p>
          <w:p w14:paraId="2EF83F86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Ošetrovanie črepníkových kvetín</w:t>
            </w:r>
          </w:p>
          <w:p w14:paraId="04A9C2C3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Príprava záhradníckych zemín a substrátov na pestovanie sadby</w:t>
            </w:r>
          </w:p>
          <w:p w14:paraId="7FA16676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Výpočet potreby rastlín na jednotku plochy</w:t>
            </w:r>
          </w:p>
          <w:p w14:paraId="6DE4C2D6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Presádzanie črepníkových kvetín</w:t>
            </w:r>
          </w:p>
          <w:p w14:paraId="7C138340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Rozmnožovanie rastlín odrezkami</w:t>
            </w:r>
          </w:p>
          <w:p w14:paraId="139F23AA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Rozmnožovanie balkónových kvetín</w:t>
            </w:r>
          </w:p>
          <w:p w14:paraId="5B27FC82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Poznávanie semien a predsejbová príprava semien – morenie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máčanie</w:t>
            </w:r>
            <w:r w:rsidR="00433379" w:rsidRPr="003243F4">
              <w:rPr>
                <w:bCs/>
                <w:szCs w:val="22"/>
              </w:rPr>
              <w:t xml:space="preserve">, </w:t>
            </w:r>
            <w:r w:rsidRPr="003243F4">
              <w:rPr>
                <w:bCs/>
                <w:szCs w:val="22"/>
              </w:rPr>
              <w:t>nakličovanie a skúška klíčivosti</w:t>
            </w:r>
          </w:p>
          <w:p w14:paraId="280EF992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Príprava výsevných nádob a výsev semien do debničky</w:t>
            </w:r>
          </w:p>
          <w:p w14:paraId="6189108E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Ošetrovanie črepníkových kvetín</w:t>
            </w:r>
          </w:p>
          <w:p w14:paraId="624D1277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Výber a výsadba balkónových kvetín do nádob</w:t>
            </w:r>
          </w:p>
          <w:p w14:paraId="41CA5B3D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Výchovný a udržiavací rez ovocných a okrasných drevín</w:t>
            </w:r>
          </w:p>
          <w:p w14:paraId="0B1AFE3E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Zakladanie parenísk</w:t>
            </w:r>
          </w:p>
          <w:p w14:paraId="25984427" w14:textId="77777777" w:rsidR="004D6AA0" w:rsidRPr="003243F4" w:rsidRDefault="004D6AA0" w:rsidP="00007401">
            <w:pPr>
              <w:numPr>
                <w:ilvl w:val="0"/>
                <w:numId w:val="141"/>
              </w:numPr>
              <w:spacing w:line="240" w:lineRule="auto"/>
              <w:rPr>
                <w:bCs/>
                <w:szCs w:val="22"/>
              </w:rPr>
            </w:pPr>
            <w:r w:rsidRPr="003243F4">
              <w:rPr>
                <w:bCs/>
                <w:szCs w:val="22"/>
              </w:rPr>
              <w:t>Rozmnožovanie okrasných a ovocných drevín drevitými odrezkami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D7B4569" w14:textId="77777777" w:rsidR="004D6AA0" w:rsidRPr="003243F4" w:rsidRDefault="004D6AA0" w:rsidP="00BF0344">
            <w:pPr>
              <w:spacing w:line="240" w:lineRule="auto"/>
              <w:rPr>
                <w:szCs w:val="22"/>
              </w:rPr>
            </w:pPr>
          </w:p>
          <w:p w14:paraId="5D22C4A7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Oboznámenie sa s učivom OV a BOZP a</w:t>
            </w:r>
            <w:r w:rsidR="00826DD6" w:rsidRPr="003243F4">
              <w:rPr>
                <w:szCs w:val="22"/>
              </w:rPr>
              <w:t> </w:t>
            </w:r>
            <w:r w:rsidRPr="003243F4">
              <w:rPr>
                <w:szCs w:val="22"/>
              </w:rPr>
              <w:t>PO</w:t>
            </w:r>
          </w:p>
          <w:p w14:paraId="19DF3002" w14:textId="77777777" w:rsidR="00826DD6" w:rsidRPr="003243F4" w:rsidRDefault="00826DD6" w:rsidP="00BF0344">
            <w:pPr>
              <w:spacing w:line="240" w:lineRule="auto"/>
              <w:ind w:left="360"/>
              <w:rPr>
                <w:szCs w:val="22"/>
              </w:rPr>
            </w:pPr>
          </w:p>
          <w:p w14:paraId="22418170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viac spôsobov vegetatívneho rozmnožovania</w:t>
            </w:r>
          </w:p>
          <w:p w14:paraId="460F6ED1" w14:textId="77777777" w:rsidR="00826DD6" w:rsidRPr="003243F4" w:rsidRDefault="00826DD6" w:rsidP="00BF0344">
            <w:pPr>
              <w:spacing w:line="240" w:lineRule="auto"/>
              <w:ind w:left="360"/>
              <w:rPr>
                <w:szCs w:val="22"/>
              </w:rPr>
            </w:pPr>
          </w:p>
          <w:p w14:paraId="591B2C8E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správnemu výberu substrátov na pestovanie rastlín</w:t>
            </w:r>
          </w:p>
          <w:p w14:paraId="02891B42" w14:textId="77777777" w:rsidR="00826DD6" w:rsidRPr="003243F4" w:rsidRDefault="00826DD6" w:rsidP="00BF0344">
            <w:pPr>
              <w:spacing w:line="240" w:lineRule="auto"/>
              <w:ind w:left="360"/>
              <w:rPr>
                <w:szCs w:val="22"/>
              </w:rPr>
            </w:pPr>
          </w:p>
          <w:p w14:paraId="60E75405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zberať a triediť zeleninu</w:t>
            </w:r>
          </w:p>
          <w:p w14:paraId="258F21A2" w14:textId="77777777" w:rsidR="00826DD6" w:rsidRPr="003243F4" w:rsidRDefault="00826DD6" w:rsidP="00BF0344">
            <w:pPr>
              <w:spacing w:line="240" w:lineRule="auto"/>
              <w:ind w:left="360"/>
              <w:rPr>
                <w:szCs w:val="22"/>
              </w:rPr>
            </w:pPr>
          </w:p>
          <w:p w14:paraId="7F09F7D9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zberač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>triediť a upravovať ovocia</w:t>
            </w:r>
          </w:p>
          <w:p w14:paraId="3C764248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viazať jednotlivé druhy kytíc</w:t>
            </w:r>
          </w:p>
          <w:p w14:paraId="1FD9A724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naaranžovať vázy a</w:t>
            </w:r>
            <w:r w:rsidR="00826DD6" w:rsidRPr="003243F4">
              <w:rPr>
                <w:szCs w:val="22"/>
              </w:rPr>
              <w:t> </w:t>
            </w:r>
            <w:r w:rsidRPr="003243F4">
              <w:rPr>
                <w:szCs w:val="22"/>
              </w:rPr>
              <w:t>misy</w:t>
            </w:r>
          </w:p>
          <w:p w14:paraId="7BEDC187" w14:textId="77777777" w:rsidR="00826DD6" w:rsidRPr="003243F4" w:rsidRDefault="00826DD6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</w:p>
          <w:p w14:paraId="6B2653BF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Naučiť správne vysadiť dreviny a ošetriť ich </w:t>
            </w:r>
          </w:p>
          <w:p w14:paraId="3867C265" w14:textId="77777777" w:rsidR="00826DD6" w:rsidRPr="003243F4" w:rsidRDefault="00826DD6" w:rsidP="00BF0344">
            <w:pPr>
              <w:spacing w:line="240" w:lineRule="auto"/>
              <w:ind w:left="360"/>
              <w:rPr>
                <w:szCs w:val="22"/>
              </w:rPr>
            </w:pPr>
          </w:p>
          <w:p w14:paraId="7F9967D7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správnemu výberu stromčekov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>triedeniu a</w:t>
            </w:r>
            <w:r w:rsidR="00826DD6" w:rsidRPr="003243F4">
              <w:rPr>
                <w:szCs w:val="22"/>
              </w:rPr>
              <w:t> </w:t>
            </w:r>
            <w:r w:rsidRPr="003243F4">
              <w:rPr>
                <w:szCs w:val="22"/>
              </w:rPr>
              <w:t>uskladneniu</w:t>
            </w:r>
          </w:p>
          <w:p w14:paraId="3B31AA6D" w14:textId="77777777" w:rsidR="00826DD6" w:rsidRPr="003243F4" w:rsidRDefault="00826DD6" w:rsidP="00BF0344">
            <w:pPr>
              <w:spacing w:line="240" w:lineRule="auto"/>
              <w:ind w:left="360"/>
              <w:rPr>
                <w:szCs w:val="22"/>
              </w:rPr>
            </w:pPr>
          </w:p>
          <w:p w14:paraId="7B63F33B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zberať a triediť kapustu</w:t>
            </w:r>
          </w:p>
          <w:p w14:paraId="44772441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správne zberať a triediť koreňovú zeleninu</w:t>
            </w:r>
          </w:p>
          <w:p w14:paraId="29B6BB57" w14:textId="77777777" w:rsidR="00826DD6" w:rsidRPr="003243F4" w:rsidRDefault="00826DD6" w:rsidP="00BF0344">
            <w:pPr>
              <w:spacing w:line="240" w:lineRule="auto"/>
              <w:ind w:left="360"/>
              <w:rPr>
                <w:szCs w:val="22"/>
              </w:rPr>
            </w:pPr>
          </w:p>
          <w:p w14:paraId="623DB765" w14:textId="77777777" w:rsidR="00826DD6" w:rsidRPr="003243F4" w:rsidRDefault="00826DD6" w:rsidP="00BF0344">
            <w:pPr>
              <w:spacing w:line="240" w:lineRule="auto"/>
              <w:ind w:left="360"/>
              <w:rPr>
                <w:szCs w:val="22"/>
              </w:rPr>
            </w:pPr>
          </w:p>
          <w:p w14:paraId="74B17FC5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správnej technike práce pri výrobe vencov</w:t>
            </w:r>
          </w:p>
          <w:p w14:paraId="587F9FDA" w14:textId="77777777" w:rsidR="00826DD6" w:rsidRPr="003243F4" w:rsidRDefault="00826DD6" w:rsidP="00BF0344">
            <w:pPr>
              <w:spacing w:line="240" w:lineRule="auto"/>
              <w:ind w:left="360"/>
              <w:rPr>
                <w:szCs w:val="22"/>
              </w:rPr>
            </w:pPr>
          </w:p>
          <w:p w14:paraId="33244EA1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vysadiť ovocné stromčeky</w:t>
            </w:r>
          </w:p>
          <w:p w14:paraId="12E94790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poznať osivo a správne ho vysiať</w:t>
            </w:r>
          </w:p>
          <w:p w14:paraId="1A6B2752" w14:textId="77777777" w:rsidR="00826DD6" w:rsidRPr="003243F4" w:rsidRDefault="00826DD6" w:rsidP="00BF0344">
            <w:pPr>
              <w:spacing w:line="240" w:lineRule="auto"/>
              <w:rPr>
                <w:szCs w:val="22"/>
              </w:rPr>
            </w:pPr>
          </w:p>
          <w:p w14:paraId="1BD03D9F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technike výsevu ručne</w:t>
            </w:r>
          </w:p>
          <w:p w14:paraId="1ED8C585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pripraviť parenisko a rozsadiť rastliny</w:t>
            </w:r>
          </w:p>
          <w:p w14:paraId="7D1E411A" w14:textId="77777777" w:rsidR="00826DD6" w:rsidRPr="003243F4" w:rsidRDefault="00826DD6" w:rsidP="00BF0344">
            <w:pPr>
              <w:spacing w:line="240" w:lineRule="auto"/>
              <w:rPr>
                <w:szCs w:val="22"/>
              </w:rPr>
            </w:pPr>
          </w:p>
          <w:p w14:paraId="0CB46EB8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predpestovať rastliny</w:t>
            </w:r>
          </w:p>
          <w:p w14:paraId="01084E75" w14:textId="77777777" w:rsidR="00826DD6" w:rsidRPr="003243F4" w:rsidRDefault="00826DD6" w:rsidP="00BF0344">
            <w:pPr>
              <w:spacing w:line="240" w:lineRule="auto"/>
              <w:rPr>
                <w:szCs w:val="22"/>
              </w:rPr>
            </w:pPr>
          </w:p>
          <w:p w14:paraId="36B6882A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upraviť podpníky správne ich vysadiť</w:t>
            </w:r>
          </w:p>
          <w:p w14:paraId="13928CCD" w14:textId="77777777" w:rsidR="00826DD6" w:rsidRPr="003243F4" w:rsidRDefault="00826DD6" w:rsidP="00BF0344">
            <w:pPr>
              <w:spacing w:line="240" w:lineRule="auto"/>
              <w:rPr>
                <w:szCs w:val="22"/>
              </w:rPr>
            </w:pPr>
          </w:p>
          <w:p w14:paraId="783055BB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aranžérske práce s jarnou tematikou</w:t>
            </w:r>
          </w:p>
          <w:p w14:paraId="7155EF27" w14:textId="77777777" w:rsidR="00826DD6" w:rsidRPr="003243F4" w:rsidRDefault="00826DD6" w:rsidP="00BF0344">
            <w:pPr>
              <w:spacing w:line="240" w:lineRule="auto"/>
              <w:rPr>
                <w:szCs w:val="22"/>
              </w:rPr>
            </w:pPr>
          </w:p>
          <w:p w14:paraId="08C48DB4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správne zavlažovať a prihnojovať rastliny</w:t>
            </w:r>
          </w:p>
          <w:p w14:paraId="777CE078" w14:textId="77777777" w:rsidR="00826DD6" w:rsidRPr="003243F4" w:rsidRDefault="00826DD6" w:rsidP="00BF0344">
            <w:pPr>
              <w:spacing w:line="240" w:lineRule="auto"/>
              <w:rPr>
                <w:szCs w:val="22"/>
              </w:rPr>
            </w:pPr>
          </w:p>
          <w:p w14:paraId="0CBC50A3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poznať priesady podľa tvaru</w:t>
            </w:r>
          </w:p>
          <w:p w14:paraId="2F6E2634" w14:textId="77777777" w:rsidR="00826DD6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zalievať a prihnojovať rastliny</w:t>
            </w:r>
          </w:p>
          <w:p w14:paraId="2FBC5A14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pripraviť sadbu a vysadiť ju</w:t>
            </w:r>
          </w:p>
          <w:p w14:paraId="67D88C27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vysádzať zeleninu mechanizačnými prostriedkami</w:t>
            </w:r>
          </w:p>
          <w:p w14:paraId="79859AAB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zásadám ošetrovania rastlín</w:t>
            </w:r>
          </w:p>
          <w:p w14:paraId="158B7E8C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všetkým prácam pri ošetrovní trávnikov</w:t>
            </w:r>
          </w:p>
          <w:p w14:paraId="23826E0B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správnej okopávke</w:t>
            </w:r>
          </w:p>
          <w:p w14:paraId="5DC463C7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zručnosti pri ošetrovní trávnikov</w:t>
            </w:r>
          </w:p>
          <w:p w14:paraId="5234A395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správnej technológií rýchlej zeleniny</w:t>
            </w:r>
          </w:p>
          <w:p w14:paraId="4874603F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všetkým prácam pri ošetrovní trávnikov</w:t>
            </w:r>
          </w:p>
          <w:p w14:paraId="339D37EA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správnej okopávke</w:t>
            </w:r>
          </w:p>
          <w:p w14:paraId="3176DC7B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zručnosti pri ošetrovní trávnikov</w:t>
            </w:r>
          </w:p>
          <w:p w14:paraId="37F537AC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Naučiť správnej technológií rýchlej zeleniny </w:t>
            </w:r>
          </w:p>
          <w:p w14:paraId="556584EB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správnemu očkovaniu a kontrole ujatosti očiek</w:t>
            </w:r>
          </w:p>
          <w:p w14:paraId="32A9177E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technike rozmnožovanie bylinnými odrezkami</w:t>
            </w:r>
          </w:p>
          <w:p w14:paraId="1BF71ABC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správne ošetriť pôdu proti chorobám a</w:t>
            </w:r>
            <w:r w:rsidR="007272CE" w:rsidRPr="003243F4">
              <w:rPr>
                <w:szCs w:val="22"/>
              </w:rPr>
              <w:t> </w:t>
            </w:r>
            <w:r w:rsidRPr="003243F4">
              <w:rPr>
                <w:szCs w:val="22"/>
              </w:rPr>
              <w:t>škodcom</w:t>
            </w:r>
          </w:p>
          <w:p w14:paraId="71C96F97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správnemu ošetrovanie kvetín</w:t>
            </w:r>
          </w:p>
          <w:p w14:paraId="57CAF721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zberať a triediť kvetiny</w:t>
            </w:r>
          </w:p>
          <w:p w14:paraId="20778FD2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</w:t>
            </w:r>
            <w:r w:rsidR="007272CE" w:rsidRPr="003243F4">
              <w:rPr>
                <w:szCs w:val="22"/>
              </w:rPr>
              <w:t>mu aranžovaniu zo suchých kvetov</w:t>
            </w:r>
          </w:p>
          <w:p w14:paraId="25D5352C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správne aplikovať ochranu záhradníckych kultúr</w:t>
            </w:r>
          </w:p>
          <w:p w14:paraId="7F659034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správne ošetriť črepníkové kvety</w:t>
            </w:r>
          </w:p>
          <w:p w14:paraId="765A1612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správnemu výberu a príprave záhradníckych substrátov</w:t>
            </w:r>
          </w:p>
          <w:p w14:paraId="790DA20D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koľko rastlín potrebujú pri spone na určitú plochu</w:t>
            </w:r>
          </w:p>
          <w:p w14:paraId="1B0ED41F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spôsoby a technike presádzania kvetín</w:t>
            </w:r>
          </w:p>
          <w:p w14:paraId="22EC656E" w14:textId="77777777" w:rsidR="007272CE" w:rsidRPr="003243F4" w:rsidRDefault="00DE5192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</w:t>
            </w:r>
            <w:r w:rsidR="004D6AA0" w:rsidRPr="003243F4">
              <w:rPr>
                <w:szCs w:val="22"/>
              </w:rPr>
              <w:t>aučiť žiakov viac spôsobov rozmnožovania odrezkami</w:t>
            </w:r>
          </w:p>
          <w:p w14:paraId="61FC0154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správnej technike práce pri rozmnožovaní balkónových kvetín</w:t>
            </w:r>
          </w:p>
          <w:p w14:paraId="1BCBE196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poznať semená a pripraviť ich na výsev</w:t>
            </w:r>
          </w:p>
          <w:p w14:paraId="779A0ACF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pripraviť debničku a správne rozsadiť rastliny</w:t>
            </w:r>
          </w:p>
          <w:p w14:paraId="6B9DA6CD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kladnému vzťahu ku kvetom a ich ošetreniu</w:t>
            </w:r>
          </w:p>
          <w:p w14:paraId="1A14ED34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správnemu výberu kvetín</w:t>
            </w:r>
          </w:p>
          <w:p w14:paraId="2FDC9891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technike rezu pri dopestovaní ovocných stromčekov</w:t>
            </w:r>
          </w:p>
          <w:p w14:paraId="3CD5C0C0" w14:textId="77777777" w:rsidR="007272CE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samostatne zakladať pareniská</w:t>
            </w:r>
          </w:p>
          <w:p w14:paraId="6F5069ED" w14:textId="77777777" w:rsidR="004D6AA0" w:rsidRPr="003243F4" w:rsidRDefault="004D6AA0" w:rsidP="00007401">
            <w:pPr>
              <w:numPr>
                <w:ilvl w:val="0"/>
                <w:numId w:val="142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správnej technike práce pri odrezkovaní drevín</w:t>
            </w:r>
          </w:p>
          <w:p w14:paraId="7AFCA3AD" w14:textId="77777777" w:rsidR="004D6AA0" w:rsidRPr="003243F4" w:rsidRDefault="004D6AA0" w:rsidP="00BF0344">
            <w:pPr>
              <w:spacing w:line="240" w:lineRule="auto"/>
              <w:rPr>
                <w:szCs w:val="22"/>
              </w:rPr>
            </w:pPr>
          </w:p>
        </w:tc>
      </w:tr>
    </w:tbl>
    <w:p w14:paraId="72054D9A" w14:textId="77777777" w:rsidR="004D6AA0" w:rsidRPr="003243F4" w:rsidRDefault="004D6AA0" w:rsidP="00BF0344">
      <w:pPr>
        <w:spacing w:line="240" w:lineRule="auto"/>
        <w:rPr>
          <w:color w:val="000000"/>
          <w:szCs w:val="22"/>
        </w:rPr>
      </w:pPr>
    </w:p>
    <w:p w14:paraId="507F12C4" w14:textId="77777777" w:rsidR="009F2008" w:rsidRPr="003243F4" w:rsidRDefault="009F2008" w:rsidP="00BF0344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>Obsahový a výkonový štandard – 3</w:t>
      </w:r>
      <w:r w:rsidR="001C2818" w:rsidRPr="003243F4">
        <w:rPr>
          <w:b/>
          <w:szCs w:val="22"/>
        </w:rPr>
        <w:t xml:space="preserve">. </w:t>
      </w:r>
      <w:r w:rsidRPr="003243F4">
        <w:rPr>
          <w:b/>
          <w:szCs w:val="22"/>
        </w:rPr>
        <w:t>ročník</w:t>
      </w:r>
    </w:p>
    <w:p w14:paraId="35FFD2EE" w14:textId="77777777" w:rsidR="00EC09BF" w:rsidRPr="003243F4" w:rsidRDefault="00EC09BF" w:rsidP="00BF0344">
      <w:pPr>
        <w:spacing w:line="240" w:lineRule="auto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5"/>
        <w:gridCol w:w="5706"/>
      </w:tblGrid>
      <w:tr w:rsidR="009F2008" w:rsidRPr="003243F4" w14:paraId="35D00DCD" w14:textId="77777777">
        <w:trPr>
          <w:jc w:val="center"/>
        </w:trPr>
        <w:tc>
          <w:tcPr>
            <w:tcW w:w="4255" w:type="dxa"/>
          </w:tcPr>
          <w:p w14:paraId="324BB341" w14:textId="77777777" w:rsidR="009F2008" w:rsidRPr="003243F4" w:rsidRDefault="009F2008" w:rsidP="00BF0344">
            <w:pPr>
              <w:spacing w:line="240" w:lineRule="auto"/>
              <w:jc w:val="center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Obsahový štandard</w:t>
            </w:r>
          </w:p>
        </w:tc>
        <w:tc>
          <w:tcPr>
            <w:tcW w:w="5706" w:type="dxa"/>
          </w:tcPr>
          <w:p w14:paraId="1D288055" w14:textId="77777777" w:rsidR="009F2008" w:rsidRPr="003243F4" w:rsidRDefault="009F2008" w:rsidP="00BF0344">
            <w:pPr>
              <w:spacing w:line="240" w:lineRule="auto"/>
              <w:jc w:val="center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Výkonový štandard</w:t>
            </w:r>
          </w:p>
        </w:tc>
      </w:tr>
      <w:tr w:rsidR="009F2008" w:rsidRPr="003243F4" w14:paraId="344469E2" w14:textId="77777777">
        <w:trPr>
          <w:jc w:val="center"/>
        </w:trPr>
        <w:tc>
          <w:tcPr>
            <w:tcW w:w="4255" w:type="dxa"/>
          </w:tcPr>
          <w:p w14:paraId="09AE51E9" w14:textId="77777777" w:rsidR="003D7A45" w:rsidRPr="003243F4" w:rsidRDefault="00042B95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Bezpečnosť</w:t>
            </w:r>
            <w:r w:rsidR="009F2008" w:rsidRPr="003243F4">
              <w:rPr>
                <w:szCs w:val="22"/>
              </w:rPr>
              <w:t xml:space="preserve"> a ochr</w:t>
            </w:r>
            <w:r w:rsidR="001C2818" w:rsidRPr="003243F4">
              <w:rPr>
                <w:szCs w:val="22"/>
              </w:rPr>
              <w:t xml:space="preserve">. </w:t>
            </w:r>
            <w:r w:rsidR="009F2008" w:rsidRPr="003243F4">
              <w:rPr>
                <w:szCs w:val="22"/>
              </w:rPr>
              <w:t>Zdravia pri práci</w:t>
            </w:r>
          </w:p>
          <w:p w14:paraId="7F89025A" w14:textId="77777777" w:rsidR="003D7A45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Voľné viazanie kytíc k </w:t>
            </w:r>
            <w:r w:rsidR="00042B95" w:rsidRPr="003243F4">
              <w:rPr>
                <w:szCs w:val="22"/>
              </w:rPr>
              <w:t>rôznympríležitostiam</w:t>
            </w:r>
          </w:p>
          <w:p w14:paraId="462C2511" w14:textId="77777777" w:rsidR="003D7A45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Ošetrovanie kvetín v zasklených plochách</w:t>
            </w:r>
          </w:p>
          <w:p w14:paraId="2696C615" w14:textId="77777777" w:rsidR="003D7A45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Obsluha </w:t>
            </w:r>
            <w:r w:rsidR="00042B95" w:rsidRPr="003243F4">
              <w:rPr>
                <w:szCs w:val="22"/>
              </w:rPr>
              <w:t>malotraktora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>T4 K14</w:t>
            </w:r>
          </w:p>
          <w:p w14:paraId="0139E35B" w14:textId="77777777" w:rsidR="003D7A45" w:rsidRPr="003243F4" w:rsidRDefault="00042B95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Vymeriavanie</w:t>
            </w:r>
            <w:r w:rsidR="009F2008" w:rsidRPr="003243F4">
              <w:rPr>
                <w:szCs w:val="22"/>
              </w:rPr>
              <w:t xml:space="preserve"> pozemku a výpočet rastlín na jednotku plochy</w:t>
            </w:r>
          </w:p>
          <w:p w14:paraId="24D3D7BA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Úprava pozemku pred výsadbou okrasných drevín</w:t>
            </w:r>
          </w:p>
          <w:p w14:paraId="6E07C0DA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Zber a trhová úprava zeleniny</w:t>
            </w:r>
          </w:p>
          <w:p w14:paraId="3A7E5F13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Zber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>triedenie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 xml:space="preserve">trhová úprava a skladovanie </w:t>
            </w:r>
            <w:r w:rsidR="00042B95" w:rsidRPr="003243F4">
              <w:rPr>
                <w:szCs w:val="22"/>
              </w:rPr>
              <w:t>kvetín</w:t>
            </w:r>
          </w:p>
          <w:p w14:paraId="1D121F1E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Zber</w:t>
            </w:r>
            <w:r w:rsidR="00433379" w:rsidRPr="003243F4">
              <w:rPr>
                <w:szCs w:val="22"/>
              </w:rPr>
              <w:t xml:space="preserve">, </w:t>
            </w:r>
            <w:r w:rsidR="00042B95" w:rsidRPr="003243F4">
              <w:rPr>
                <w:szCs w:val="22"/>
              </w:rPr>
              <w:t>triedenie</w:t>
            </w:r>
            <w:r w:rsidRPr="003243F4">
              <w:rPr>
                <w:szCs w:val="22"/>
              </w:rPr>
              <w:t xml:space="preserve"> a trhová úprava ovocia</w:t>
            </w:r>
          </w:p>
          <w:p w14:paraId="5B4072C0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Zber</w:t>
            </w:r>
            <w:r w:rsidR="00433379" w:rsidRPr="003243F4">
              <w:rPr>
                <w:szCs w:val="22"/>
              </w:rPr>
              <w:t xml:space="preserve">, </w:t>
            </w:r>
            <w:r w:rsidR="00042B95" w:rsidRPr="003243F4">
              <w:rPr>
                <w:szCs w:val="22"/>
              </w:rPr>
              <w:t>triedenie</w:t>
            </w:r>
            <w:r w:rsidRPr="003243F4">
              <w:rPr>
                <w:szCs w:val="22"/>
              </w:rPr>
              <w:t xml:space="preserve"> a trhová úprava </w:t>
            </w:r>
            <w:r w:rsidR="00042B95" w:rsidRPr="003243F4">
              <w:rPr>
                <w:szCs w:val="22"/>
              </w:rPr>
              <w:t>škôlkarských</w:t>
            </w:r>
            <w:r w:rsidRPr="003243F4">
              <w:rPr>
                <w:szCs w:val="22"/>
              </w:rPr>
              <w:t xml:space="preserve"> výpestkov</w:t>
            </w:r>
          </w:p>
          <w:p w14:paraId="527F1A13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Prípravne práce na smútočnú väzbu</w:t>
            </w:r>
          </w:p>
          <w:p w14:paraId="71181B13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Smútočná väzba</w:t>
            </w:r>
          </w:p>
          <w:p w14:paraId="44D38F61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Výsadba okr</w:t>
            </w:r>
            <w:r w:rsidR="001C2818" w:rsidRPr="003243F4">
              <w:rPr>
                <w:szCs w:val="22"/>
              </w:rPr>
              <w:t xml:space="preserve">. </w:t>
            </w:r>
            <w:r w:rsidR="00042B95" w:rsidRPr="003243F4">
              <w:rPr>
                <w:szCs w:val="22"/>
              </w:rPr>
              <w:t>s</w:t>
            </w:r>
            <w:r w:rsidRPr="003243F4">
              <w:rPr>
                <w:szCs w:val="22"/>
              </w:rPr>
              <w:t>revín s koreňovým balom a o</w:t>
            </w:r>
            <w:r w:rsidR="00042B95" w:rsidRPr="003243F4">
              <w:rPr>
                <w:szCs w:val="22"/>
              </w:rPr>
              <w:t>š</w:t>
            </w:r>
            <w:r w:rsidRPr="003243F4">
              <w:rPr>
                <w:szCs w:val="22"/>
              </w:rPr>
              <w:t>etr</w:t>
            </w:r>
            <w:r w:rsidR="001C2818" w:rsidRPr="003243F4">
              <w:rPr>
                <w:szCs w:val="22"/>
              </w:rPr>
              <w:t xml:space="preserve">. </w:t>
            </w:r>
            <w:r w:rsidR="00042B95" w:rsidRPr="003243F4">
              <w:rPr>
                <w:szCs w:val="22"/>
              </w:rPr>
              <w:t>p</w:t>
            </w:r>
            <w:r w:rsidRPr="003243F4">
              <w:rPr>
                <w:szCs w:val="22"/>
              </w:rPr>
              <w:t>o výsadbe</w:t>
            </w:r>
          </w:p>
          <w:p w14:paraId="0330503D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Úprava a </w:t>
            </w:r>
            <w:r w:rsidR="00042B95" w:rsidRPr="003243F4">
              <w:rPr>
                <w:szCs w:val="22"/>
              </w:rPr>
              <w:t>výsadba</w:t>
            </w:r>
            <w:r w:rsidRPr="003243F4">
              <w:rPr>
                <w:szCs w:val="22"/>
              </w:rPr>
              <w:t xml:space="preserve"> ovocných drevín a ošetrenie po výsadbe</w:t>
            </w:r>
          </w:p>
          <w:p w14:paraId="6F82D906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Prípravné práce na vianočnú väzbu</w:t>
            </w:r>
          </w:p>
          <w:p w14:paraId="09CCA31C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Vianočná väzba</w:t>
            </w:r>
          </w:p>
          <w:p w14:paraId="0A9A312E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Ošetrenie </w:t>
            </w:r>
            <w:r w:rsidR="00042B95" w:rsidRPr="003243F4">
              <w:rPr>
                <w:szCs w:val="22"/>
              </w:rPr>
              <w:t>črepníkových</w:t>
            </w:r>
            <w:r w:rsidRPr="003243F4">
              <w:rPr>
                <w:szCs w:val="22"/>
              </w:rPr>
              <w:t xml:space="preserve"> kvetín</w:t>
            </w:r>
          </w:p>
          <w:p w14:paraId="585D7A8A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Obsluha prostriedkov na chemickú ochranu</w:t>
            </w:r>
          </w:p>
          <w:p w14:paraId="1532EF41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Obsluha a </w:t>
            </w:r>
            <w:r w:rsidR="00042B95" w:rsidRPr="003243F4">
              <w:rPr>
                <w:szCs w:val="22"/>
              </w:rPr>
              <w:t>údržba</w:t>
            </w:r>
            <w:r w:rsidRPr="003243F4">
              <w:rPr>
                <w:szCs w:val="22"/>
              </w:rPr>
              <w:t xml:space="preserve"> malej záhradníckej mechanizácie</w:t>
            </w:r>
          </w:p>
          <w:p w14:paraId="5E115266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Ochrana záhr</w:t>
            </w:r>
            <w:r w:rsidR="001C2818" w:rsidRPr="003243F4">
              <w:rPr>
                <w:szCs w:val="22"/>
              </w:rPr>
              <w:t xml:space="preserve">. </w:t>
            </w:r>
            <w:r w:rsidR="00042B95" w:rsidRPr="003243F4">
              <w:rPr>
                <w:szCs w:val="22"/>
              </w:rPr>
              <w:t>r</w:t>
            </w:r>
            <w:r w:rsidRPr="003243F4">
              <w:rPr>
                <w:szCs w:val="22"/>
              </w:rPr>
              <w:t>astlín proti chorobám a</w:t>
            </w:r>
            <w:r w:rsidR="0031616D" w:rsidRPr="003243F4">
              <w:rPr>
                <w:szCs w:val="22"/>
              </w:rPr>
              <w:t> </w:t>
            </w:r>
            <w:r w:rsidRPr="003243F4">
              <w:rPr>
                <w:szCs w:val="22"/>
              </w:rPr>
              <w:t>škodcom</w:t>
            </w:r>
          </w:p>
          <w:p w14:paraId="5992FF53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Zhotovenie adventných vencov</w:t>
            </w:r>
          </w:p>
          <w:p w14:paraId="7759FF0C" w14:textId="77777777" w:rsidR="0031616D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Príprava záhr</w:t>
            </w:r>
            <w:r w:rsidR="001C2818" w:rsidRPr="003243F4">
              <w:rPr>
                <w:szCs w:val="22"/>
              </w:rPr>
              <w:t xml:space="preserve">. </w:t>
            </w:r>
            <w:r w:rsidR="00042B95" w:rsidRPr="003243F4">
              <w:rPr>
                <w:szCs w:val="22"/>
              </w:rPr>
              <w:t>z</w:t>
            </w:r>
            <w:r w:rsidRPr="003243F4">
              <w:rPr>
                <w:szCs w:val="22"/>
              </w:rPr>
              <w:t>emín</w:t>
            </w:r>
          </w:p>
          <w:p w14:paraId="529A5EC7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Aranžmá so suchých kvetín</w:t>
            </w:r>
          </w:p>
          <w:p w14:paraId="0732D608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Zhotovenie vianočnej gerlandi</w:t>
            </w:r>
          </w:p>
          <w:p w14:paraId="4449AD4C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Vianočná väzba</w:t>
            </w:r>
          </w:p>
          <w:p w14:paraId="598A25E2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Rozmnožovanie drevín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>drevitými odrezkami</w:t>
            </w:r>
          </w:p>
          <w:p w14:paraId="23DC30CF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Rozmnožovanie ihličnatých drevín odrezkami s</w:t>
            </w:r>
            <w:r w:rsidR="00E92A7B" w:rsidRPr="003243F4">
              <w:rPr>
                <w:szCs w:val="22"/>
              </w:rPr>
              <w:t> </w:t>
            </w:r>
            <w:r w:rsidRPr="003243F4">
              <w:rPr>
                <w:szCs w:val="22"/>
              </w:rPr>
              <w:t>pätkou</w:t>
            </w:r>
          </w:p>
          <w:p w14:paraId="514949A5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Udržiavací rez ovocných drevín</w:t>
            </w:r>
          </w:p>
          <w:p w14:paraId="039B0D9F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Zmladzovací rez </w:t>
            </w:r>
            <w:r w:rsidR="00042B95" w:rsidRPr="003243F4">
              <w:rPr>
                <w:szCs w:val="22"/>
              </w:rPr>
              <w:t>ovocných</w:t>
            </w:r>
            <w:r w:rsidRPr="003243F4">
              <w:rPr>
                <w:szCs w:val="22"/>
              </w:rPr>
              <w:t xml:space="preserve"> a okrasných drevín</w:t>
            </w:r>
          </w:p>
          <w:p w14:paraId="6E663598" w14:textId="77777777" w:rsidR="00E92A7B" w:rsidRPr="003243F4" w:rsidRDefault="00042B95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Vrúbľovanieovocných</w:t>
            </w:r>
            <w:r w:rsidR="009F2008" w:rsidRPr="003243F4">
              <w:rPr>
                <w:szCs w:val="22"/>
              </w:rPr>
              <w:t xml:space="preserve"> drevín</w:t>
            </w:r>
          </w:p>
          <w:p w14:paraId="62230832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Rez na čapí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>rez na ostro</w:t>
            </w:r>
          </w:p>
          <w:p w14:paraId="74FE494B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Výsev semien do debničky</w:t>
            </w:r>
          </w:p>
          <w:p w14:paraId="5A4EA7FF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Zakladanie parenísk</w:t>
            </w:r>
          </w:p>
          <w:p w14:paraId="168FD541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Presádzanie črepníkových rastlín</w:t>
            </w:r>
          </w:p>
          <w:p w14:paraId="26F4DC82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Príprava záhonov</w:t>
            </w:r>
          </w:p>
          <w:p w14:paraId="1ABC1C0E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Rozsadzovanie rastlín do debničiek</w:t>
            </w:r>
          </w:p>
          <w:p w14:paraId="3D8CFABC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Rozsadzovanie rastlín do črepníkov</w:t>
            </w:r>
          </w:p>
          <w:p w14:paraId="647BDA3B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Prípravne práce na jarnú väzbu a jarná väzba</w:t>
            </w:r>
          </w:p>
          <w:p w14:paraId="7E7004C3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Úprava a údržba skalky</w:t>
            </w:r>
          </w:p>
          <w:p w14:paraId="2A73AC4B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Prevrúbľovanie ovocných stromov</w:t>
            </w:r>
          </w:p>
          <w:p w14:paraId="32A5920A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Výsadba kvetinových </w:t>
            </w:r>
            <w:r w:rsidR="00042B95" w:rsidRPr="003243F4">
              <w:rPr>
                <w:szCs w:val="22"/>
              </w:rPr>
              <w:t>misiek</w:t>
            </w:r>
          </w:p>
          <w:p w14:paraId="14E0467A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Výsadba zeleninových priesad</w:t>
            </w:r>
          </w:p>
          <w:p w14:paraId="7AFC7CAD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Pletie a kyprenie rastlín</w:t>
            </w:r>
          </w:p>
          <w:p w14:paraId="4347E831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Ošetrovanie trávnikov</w:t>
            </w:r>
          </w:p>
          <w:p w14:paraId="38A376A5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Práce s motykou-okopávka</w:t>
            </w:r>
          </w:p>
          <w:p w14:paraId="720B5F6C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Poznávanie rastlín</w:t>
            </w:r>
          </w:p>
          <w:p w14:paraId="39589703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Výsadba </w:t>
            </w:r>
            <w:r w:rsidR="00042B95" w:rsidRPr="003243F4">
              <w:rPr>
                <w:szCs w:val="22"/>
              </w:rPr>
              <w:t>kvetinových</w:t>
            </w:r>
            <w:r w:rsidRPr="003243F4">
              <w:rPr>
                <w:szCs w:val="22"/>
              </w:rPr>
              <w:t xml:space="preserve"> záhonov</w:t>
            </w:r>
          </w:p>
          <w:p w14:paraId="16A633C5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Terénne úpravy plôch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>pre založenie trávnikov a okrasných drevín</w:t>
            </w:r>
          </w:p>
          <w:p w14:paraId="011CD2B4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Okopávka </w:t>
            </w:r>
            <w:r w:rsidR="00042B95" w:rsidRPr="003243F4">
              <w:rPr>
                <w:szCs w:val="22"/>
              </w:rPr>
              <w:t>záhradníckych</w:t>
            </w:r>
            <w:r w:rsidRPr="003243F4">
              <w:rPr>
                <w:szCs w:val="22"/>
              </w:rPr>
              <w:t xml:space="preserve"> rastlín</w:t>
            </w:r>
          </w:p>
          <w:p w14:paraId="49CBF777" w14:textId="77777777" w:rsidR="00E92A7B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Plečkovanie záhradníckych rastlín</w:t>
            </w:r>
          </w:p>
          <w:p w14:paraId="30E1734A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Ošetrovanie kvetinových záhonov</w:t>
            </w:r>
          </w:p>
          <w:p w14:paraId="5410A1C4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Pletie a kyprenie rastlín</w:t>
            </w:r>
          </w:p>
          <w:p w14:paraId="1D1ACBC6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Rez a tvarovanie živých plotov</w:t>
            </w:r>
          </w:p>
          <w:p w14:paraId="2808302A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Očkovanie ovocných drevín</w:t>
            </w:r>
          </w:p>
          <w:p w14:paraId="5D2C8ECD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Obsluha a údržba motorovej kosačky</w:t>
            </w:r>
          </w:p>
          <w:p w14:paraId="116F3C9F" w14:textId="77777777" w:rsidR="009F2008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Opakovanie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>exkurzia</w:t>
            </w:r>
          </w:p>
          <w:p w14:paraId="737553AF" w14:textId="77777777" w:rsidR="009F2008" w:rsidRPr="003243F4" w:rsidRDefault="009F2008" w:rsidP="00BF0344">
            <w:pPr>
              <w:spacing w:line="240" w:lineRule="auto"/>
              <w:rPr>
                <w:szCs w:val="22"/>
              </w:rPr>
            </w:pPr>
          </w:p>
        </w:tc>
        <w:tc>
          <w:tcPr>
            <w:tcW w:w="5706" w:type="dxa"/>
          </w:tcPr>
          <w:p w14:paraId="77185C0E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sa chrániť zdravie ochr</w:t>
            </w:r>
            <w:r w:rsidR="001C2818" w:rsidRPr="003243F4">
              <w:rPr>
                <w:szCs w:val="22"/>
              </w:rPr>
              <w:t xml:space="preserve">. </w:t>
            </w:r>
            <w:r w:rsidR="00042B95" w:rsidRPr="003243F4">
              <w:rPr>
                <w:szCs w:val="22"/>
              </w:rPr>
              <w:t>p</w:t>
            </w:r>
            <w:r w:rsidRPr="003243F4">
              <w:rPr>
                <w:szCs w:val="22"/>
              </w:rPr>
              <w:t>rostriedkami</w:t>
            </w:r>
          </w:p>
          <w:p w14:paraId="7C906C1C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viazať jednotlivé druhy kytíc</w:t>
            </w:r>
          </w:p>
          <w:p w14:paraId="4B906515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>správne ošetr</w:t>
            </w:r>
            <w:r w:rsidR="001C2818" w:rsidRPr="003243F4">
              <w:rPr>
                <w:szCs w:val="22"/>
              </w:rPr>
              <w:t xml:space="preserve">. </w:t>
            </w:r>
            <w:r w:rsidR="00042B95" w:rsidRPr="003243F4">
              <w:rPr>
                <w:szCs w:val="22"/>
              </w:rPr>
              <w:t>k</w:t>
            </w:r>
            <w:r w:rsidRPr="003243F4">
              <w:rPr>
                <w:szCs w:val="22"/>
              </w:rPr>
              <w:t>vetov</w:t>
            </w:r>
          </w:p>
          <w:p w14:paraId="7D82BAA8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ovládať traktor T4 K14</w:t>
            </w:r>
          </w:p>
          <w:p w14:paraId="1B3FABAE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vypočítať potrebu rastlín na výsadbu</w:t>
            </w:r>
          </w:p>
          <w:p w14:paraId="74A9F45F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pripraviť pozemok pre výsadbu okr</w:t>
            </w:r>
            <w:r w:rsidR="001C2818" w:rsidRPr="003243F4">
              <w:rPr>
                <w:szCs w:val="22"/>
              </w:rPr>
              <w:t xml:space="preserve">. </w:t>
            </w:r>
            <w:r w:rsidR="004257E4" w:rsidRPr="003243F4">
              <w:rPr>
                <w:szCs w:val="22"/>
              </w:rPr>
              <w:t>D</w:t>
            </w:r>
            <w:r w:rsidRPr="003243F4">
              <w:rPr>
                <w:szCs w:val="22"/>
              </w:rPr>
              <w:t>revín</w:t>
            </w:r>
          </w:p>
          <w:p w14:paraId="3710C943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zberať a triediť zeleninu</w:t>
            </w:r>
          </w:p>
          <w:p w14:paraId="1A05E6C9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zberať triediť a baliť jednotlivé druhy kvetov</w:t>
            </w:r>
          </w:p>
          <w:p w14:paraId="6F735F85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zberať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>triediť a pripraviť ovocie na expedíciu</w:t>
            </w:r>
          </w:p>
          <w:p w14:paraId="38245B7E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Naučiť žiakov správne vyberať a triediť </w:t>
            </w:r>
            <w:r w:rsidR="00042B95" w:rsidRPr="003243F4">
              <w:rPr>
                <w:szCs w:val="22"/>
              </w:rPr>
              <w:t>škôlkarské</w:t>
            </w:r>
            <w:r w:rsidRPr="003243F4">
              <w:rPr>
                <w:szCs w:val="22"/>
              </w:rPr>
              <w:t xml:space="preserve"> výpestky</w:t>
            </w:r>
          </w:p>
          <w:p w14:paraId="65D6B315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prípravné práce na smútočnú väzbu</w:t>
            </w:r>
          </w:p>
          <w:p w14:paraId="78A12350" w14:textId="77777777" w:rsidR="004257E4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rôzne druhy smútočnej väzby</w:t>
            </w:r>
          </w:p>
          <w:p w14:paraId="58D4A979" w14:textId="77777777" w:rsidR="008B7063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vysadiť okr</w:t>
            </w:r>
            <w:r w:rsidR="001C2818" w:rsidRPr="003243F4">
              <w:rPr>
                <w:szCs w:val="22"/>
              </w:rPr>
              <w:t xml:space="preserve">. </w:t>
            </w:r>
            <w:r w:rsidR="008B7063" w:rsidRPr="003243F4">
              <w:rPr>
                <w:szCs w:val="22"/>
              </w:rPr>
              <w:t>D</w:t>
            </w:r>
            <w:r w:rsidRPr="003243F4">
              <w:rPr>
                <w:szCs w:val="22"/>
              </w:rPr>
              <w:t>reviny</w:t>
            </w:r>
          </w:p>
          <w:p w14:paraId="71767912" w14:textId="77777777" w:rsidR="008B7063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vysadiť ovocné dreviny</w:t>
            </w:r>
          </w:p>
          <w:p w14:paraId="690F99E1" w14:textId="77777777" w:rsidR="008B7063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všetky prípravne práce spojené s vianočnou väzbou</w:t>
            </w:r>
          </w:p>
          <w:p w14:paraId="168F2DC6" w14:textId="77777777" w:rsidR="008B7063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>rôzne druhy vianočnej väzby</w:t>
            </w:r>
          </w:p>
          <w:p w14:paraId="0DDBC107" w14:textId="77777777" w:rsidR="008B7063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správne ošetrovať črepníkové kvety</w:t>
            </w:r>
          </w:p>
          <w:p w14:paraId="4288D095" w14:textId="77777777" w:rsidR="008B7063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Naučiť žiakov ovládať </w:t>
            </w:r>
            <w:r w:rsidR="00042B95" w:rsidRPr="003243F4">
              <w:rPr>
                <w:szCs w:val="22"/>
              </w:rPr>
              <w:t>postrekovače</w:t>
            </w:r>
            <w:r w:rsidRPr="003243F4">
              <w:rPr>
                <w:szCs w:val="22"/>
              </w:rPr>
              <w:t xml:space="preserve"> na CHO</w:t>
            </w:r>
          </w:p>
          <w:p w14:paraId="15B6AFF6" w14:textId="77777777" w:rsidR="008B7063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obsluhovať malú záhr</w:t>
            </w:r>
            <w:r w:rsidR="001C2818" w:rsidRPr="003243F4">
              <w:rPr>
                <w:szCs w:val="22"/>
              </w:rPr>
              <w:t xml:space="preserve">. </w:t>
            </w:r>
            <w:r w:rsidR="00042B95" w:rsidRPr="003243F4">
              <w:rPr>
                <w:szCs w:val="22"/>
              </w:rPr>
              <w:t>m</w:t>
            </w:r>
            <w:r w:rsidRPr="003243F4">
              <w:rPr>
                <w:szCs w:val="22"/>
              </w:rPr>
              <w:t>echanizáciu</w:t>
            </w:r>
          </w:p>
          <w:p w14:paraId="1C891CF4" w14:textId="77777777" w:rsidR="008B7063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poznať a správne ošetriť rastl</w:t>
            </w:r>
            <w:r w:rsidR="001C2818" w:rsidRPr="003243F4">
              <w:rPr>
                <w:szCs w:val="22"/>
              </w:rPr>
              <w:t xml:space="preserve">. </w:t>
            </w:r>
            <w:r w:rsidR="00DE5192" w:rsidRPr="003243F4">
              <w:rPr>
                <w:szCs w:val="22"/>
              </w:rPr>
              <w:t>p</w:t>
            </w:r>
            <w:r w:rsidRPr="003243F4">
              <w:rPr>
                <w:szCs w:val="22"/>
              </w:rPr>
              <w:t>roti chorobám a</w:t>
            </w:r>
            <w:r w:rsidR="008B7063" w:rsidRPr="003243F4">
              <w:rPr>
                <w:szCs w:val="22"/>
              </w:rPr>
              <w:t> </w:t>
            </w:r>
            <w:r w:rsidRPr="003243F4">
              <w:rPr>
                <w:szCs w:val="22"/>
              </w:rPr>
              <w:t>škodcom</w:t>
            </w:r>
          </w:p>
          <w:p w14:paraId="5328730A" w14:textId="77777777" w:rsidR="008B7063" w:rsidRPr="003243F4" w:rsidRDefault="00042B95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</w:t>
            </w:r>
            <w:r w:rsidR="009F2008" w:rsidRPr="003243F4">
              <w:rPr>
                <w:szCs w:val="22"/>
              </w:rPr>
              <w:t xml:space="preserve"> žiakov postupu práce pri zhotovení adventných vencov</w:t>
            </w:r>
          </w:p>
          <w:p w14:paraId="51D21B87" w14:textId="77777777" w:rsidR="008B7063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poznávať a pripravovať substráty na pestovanie rastlín</w:t>
            </w:r>
          </w:p>
          <w:p w14:paraId="0476DC2B" w14:textId="77777777" w:rsidR="008B7063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Naučiť </w:t>
            </w:r>
            <w:r w:rsidR="00042B95" w:rsidRPr="003243F4">
              <w:rPr>
                <w:szCs w:val="22"/>
              </w:rPr>
              <w:t>žiakov</w:t>
            </w:r>
            <w:r w:rsidRPr="003243F4">
              <w:rPr>
                <w:szCs w:val="22"/>
              </w:rPr>
              <w:t xml:space="preserve"> správne aranžovať suché kvety</w:t>
            </w:r>
          </w:p>
          <w:p w14:paraId="5EE91418" w14:textId="77777777" w:rsidR="008B7063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správnej techniky práce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>pri zhotovení g</w:t>
            </w:r>
            <w:r w:rsidR="00042B95" w:rsidRPr="003243F4">
              <w:rPr>
                <w:szCs w:val="22"/>
              </w:rPr>
              <w:t>i</w:t>
            </w:r>
            <w:r w:rsidRPr="003243F4">
              <w:rPr>
                <w:szCs w:val="22"/>
              </w:rPr>
              <w:t>rlandi</w:t>
            </w:r>
          </w:p>
          <w:p w14:paraId="2EB4B895" w14:textId="77777777" w:rsidR="008B7063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rôzne druhy vianočnej väzby</w:t>
            </w:r>
          </w:p>
          <w:p w14:paraId="6619FA21" w14:textId="77777777" w:rsidR="008B7063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správnej technike práce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>pri odoberaní drevitých odrezkov</w:t>
            </w:r>
          </w:p>
          <w:p w14:paraId="0D9DA134" w14:textId="77777777" w:rsidR="008B7063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správnemu odrezkovaniu ihličím s</w:t>
            </w:r>
            <w:r w:rsidR="008B7063" w:rsidRPr="003243F4">
              <w:rPr>
                <w:szCs w:val="22"/>
              </w:rPr>
              <w:t> </w:t>
            </w:r>
            <w:r w:rsidRPr="003243F4">
              <w:rPr>
                <w:szCs w:val="22"/>
              </w:rPr>
              <w:t>pätkou</w:t>
            </w:r>
          </w:p>
          <w:p w14:paraId="733DF9DD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technike práce pri udržiavacom reze</w:t>
            </w:r>
          </w:p>
          <w:p w14:paraId="2BA79969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Naučiť žiakov s právnej technike práce pri zmladení </w:t>
            </w:r>
            <w:r w:rsidR="00042B95" w:rsidRPr="003243F4">
              <w:rPr>
                <w:szCs w:val="22"/>
              </w:rPr>
              <w:t>záhradníckych</w:t>
            </w:r>
            <w:r w:rsidRPr="003243F4">
              <w:rPr>
                <w:szCs w:val="22"/>
              </w:rPr>
              <w:t xml:space="preserve"> rastlín</w:t>
            </w:r>
          </w:p>
          <w:p w14:paraId="57B50A04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jednotlivé spôsoby vrúbľovania</w:t>
            </w:r>
          </w:p>
          <w:p w14:paraId="574E101F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správnej technike rezu pri reze na čapík a na ostro</w:t>
            </w:r>
          </w:p>
          <w:p w14:paraId="68CD58D7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technike práce pri výseve jednotlivých druhov rastlín</w:t>
            </w:r>
          </w:p>
          <w:p w14:paraId="28D6194E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založiť parenisko</w:t>
            </w:r>
          </w:p>
          <w:p w14:paraId="3895A013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Naučiť </w:t>
            </w:r>
            <w:r w:rsidR="00042B95" w:rsidRPr="003243F4">
              <w:rPr>
                <w:szCs w:val="22"/>
              </w:rPr>
              <w:t>spôsoby</w:t>
            </w:r>
            <w:r w:rsidRPr="003243F4">
              <w:rPr>
                <w:szCs w:val="22"/>
              </w:rPr>
              <w:t xml:space="preserve"> a techniku presádzania črepníkových rastlín</w:t>
            </w:r>
          </w:p>
          <w:p w14:paraId="5F2AD177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pripraviť záhony na rozsadzovanie rastlín</w:t>
            </w:r>
          </w:p>
          <w:p w14:paraId="08B2B6E6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samostatne rozsádzať rastliny s výsevov do debničiek</w:t>
            </w:r>
          </w:p>
          <w:p w14:paraId="4B1F41E9" w14:textId="77777777" w:rsidR="000D1295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správnej technike práce pri črepnikovan</w:t>
            </w:r>
            <w:r w:rsidR="000D1295" w:rsidRPr="003243F4">
              <w:rPr>
                <w:szCs w:val="22"/>
              </w:rPr>
              <w:t>í</w:t>
            </w:r>
          </w:p>
          <w:p w14:paraId="093075DE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rôznym druhom jarnej väzby</w:t>
            </w:r>
          </w:p>
          <w:p w14:paraId="2326808B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vhodnému výberu rastlín do skalky a ich správnemu ošetrovaniu</w:t>
            </w:r>
          </w:p>
          <w:p w14:paraId="171E257F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rôznym spôsobom prebrúbľovania ovocných drevín</w:t>
            </w:r>
          </w:p>
          <w:p w14:paraId="7A913A2C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vybrať správne kvety a vysadiť ich do mís</w:t>
            </w:r>
          </w:p>
          <w:p w14:paraId="30719D4D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vysadiť zeleninu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 xml:space="preserve">lopatkou </w:t>
            </w:r>
            <w:r w:rsidR="00042B95" w:rsidRPr="003243F4">
              <w:rPr>
                <w:szCs w:val="22"/>
              </w:rPr>
              <w:t>motyčkou</w:t>
            </w:r>
            <w:r w:rsidRPr="003243F4">
              <w:rPr>
                <w:szCs w:val="22"/>
              </w:rPr>
              <w:t xml:space="preserve"> a</w:t>
            </w:r>
            <w:r w:rsidR="00365D56" w:rsidRPr="003243F4">
              <w:rPr>
                <w:szCs w:val="22"/>
              </w:rPr>
              <w:t> </w:t>
            </w:r>
            <w:r w:rsidRPr="003243F4">
              <w:rPr>
                <w:szCs w:val="22"/>
              </w:rPr>
              <w:t>kolíkom</w:t>
            </w:r>
          </w:p>
          <w:p w14:paraId="11AC5B6E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vyplievať rastliny</w:t>
            </w:r>
          </w:p>
          <w:p w14:paraId="1C3C573E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ošetrovať trávnik</w:t>
            </w:r>
          </w:p>
          <w:p w14:paraId="51EB958D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okopávať rastliny</w:t>
            </w:r>
          </w:p>
          <w:p w14:paraId="55D52C9F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poznávať rastliny podľa jednotlivých znakov</w:t>
            </w:r>
          </w:p>
          <w:p w14:paraId="6E1DA6E7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vybrať a vysadiť letničky na záhony</w:t>
            </w:r>
          </w:p>
          <w:p w14:paraId="0298CF47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pripraviť terén pre sadové úpravy</w:t>
            </w:r>
          </w:p>
          <w:p w14:paraId="3B5484E0" w14:textId="77777777" w:rsidR="00365D56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okopávať rastliny</w:t>
            </w:r>
          </w:p>
          <w:p w14:paraId="347A540E" w14:textId="77777777" w:rsidR="00121132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používať plečku</w:t>
            </w:r>
          </w:p>
          <w:p w14:paraId="53F75CED" w14:textId="77777777" w:rsidR="00121132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ošetrovať kvetinové záhony</w:t>
            </w:r>
          </w:p>
          <w:p w14:paraId="53B4C0A5" w14:textId="77777777" w:rsidR="00121132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správnej technike práce</w:t>
            </w:r>
            <w:r w:rsidR="00433379" w:rsidRPr="003243F4">
              <w:rPr>
                <w:szCs w:val="22"/>
              </w:rPr>
              <w:t xml:space="preserve">, </w:t>
            </w:r>
            <w:r w:rsidRPr="003243F4">
              <w:rPr>
                <w:szCs w:val="22"/>
              </w:rPr>
              <w:t>pri kyprení a pletí rastlín</w:t>
            </w:r>
          </w:p>
          <w:p w14:paraId="584F5DE5" w14:textId="77777777" w:rsidR="00121132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jednotlivým spôsobom očkovania ovocných drevín</w:t>
            </w:r>
          </w:p>
          <w:p w14:paraId="77D1FFDE" w14:textId="77777777" w:rsidR="00121132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Naučiť žiakov správne obsluhovať motorovú kosačku</w:t>
            </w:r>
          </w:p>
          <w:p w14:paraId="4E51D425" w14:textId="77777777" w:rsidR="009F2008" w:rsidRPr="003243F4" w:rsidRDefault="009F2008" w:rsidP="00007401">
            <w:pPr>
              <w:numPr>
                <w:ilvl w:val="0"/>
                <w:numId w:val="143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Zopakovať prebraté učivo</w:t>
            </w:r>
          </w:p>
        </w:tc>
      </w:tr>
    </w:tbl>
    <w:p w14:paraId="3F9EBFCB" w14:textId="77777777" w:rsidR="009F2008" w:rsidRPr="003243F4" w:rsidRDefault="009F2008" w:rsidP="00BF0344">
      <w:pPr>
        <w:spacing w:line="240" w:lineRule="auto"/>
        <w:rPr>
          <w:color w:val="000000"/>
          <w:szCs w:val="22"/>
        </w:rPr>
      </w:pPr>
    </w:p>
    <w:p w14:paraId="4830AD88" w14:textId="77777777" w:rsidR="00FF639A" w:rsidRPr="003243F4" w:rsidRDefault="00FF639A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0E7E0BA2" w14:textId="77777777" w:rsidR="00FF639A" w:rsidRPr="003243F4" w:rsidRDefault="00FF639A" w:rsidP="00FF639A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t>UČEBNÉ OSNOVY VYUČOVACIEHO PREDMETU</w:t>
      </w:r>
    </w:p>
    <w:p w14:paraId="1490F56F" w14:textId="77777777" w:rsidR="00FF639A" w:rsidRPr="003243F4" w:rsidRDefault="00FF639A" w:rsidP="00FF639A">
      <w:pPr>
        <w:pStyle w:val="Nzov"/>
        <w:spacing w:line="240" w:lineRule="auto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ZÁHRADNÍCKE STROJE A ZARIADENIA</w:t>
      </w:r>
    </w:p>
    <w:p w14:paraId="182463EA" w14:textId="77777777" w:rsidR="00FF639A" w:rsidRPr="003243F4" w:rsidRDefault="00FF639A" w:rsidP="00FF639A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FF639A" w:rsidRPr="003243F4" w14:paraId="1AD4E917" w14:textId="77777777" w:rsidTr="001632D7">
        <w:trPr>
          <w:trHeight w:val="163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719D183" w14:textId="77777777" w:rsidR="00FF639A" w:rsidRPr="003243F4" w:rsidRDefault="00FF639A" w:rsidP="001632D7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(názov, 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4876FB2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škola, Čaklov 249, 094 35 Vranov nad Topľou</w:t>
            </w:r>
          </w:p>
        </w:tc>
      </w:tr>
      <w:tr w:rsidR="00FF639A" w:rsidRPr="003243F4" w14:paraId="25966D5F" w14:textId="77777777" w:rsidTr="001632D7">
        <w:trPr>
          <w:trHeight w:val="159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74FEE0A2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70FC996A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FF639A" w:rsidRPr="003243F4" w14:paraId="79C8F00F" w14:textId="77777777" w:rsidTr="001632D7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16EEA4B7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5C31B3BB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FF639A" w:rsidRPr="003243F4" w14:paraId="4193065A" w14:textId="77777777" w:rsidTr="00A90982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CAE7B91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3CC736ED" w14:textId="6597E2EE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FF639A" w:rsidRPr="003243F4" w14:paraId="241F3379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06785E2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E880B1D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FF639A" w:rsidRPr="003243F4" w14:paraId="77D4F826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C067DED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019C631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FF639A" w:rsidRPr="003243F4" w14:paraId="2A2FE748" w14:textId="77777777" w:rsidTr="00A90982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040CC68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0EE89FA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FF639A" w:rsidRPr="003243F4" w14:paraId="06CEC264" w14:textId="77777777" w:rsidTr="00A90982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AC8761F" w14:textId="77777777" w:rsidR="00FF639A" w:rsidRPr="003243F4" w:rsidRDefault="00FF639A" w:rsidP="001632D7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768493F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prvý, druhý</w:t>
            </w:r>
          </w:p>
        </w:tc>
      </w:tr>
    </w:tbl>
    <w:p w14:paraId="45043B43" w14:textId="77777777" w:rsidR="00FF639A" w:rsidRPr="003243F4" w:rsidRDefault="00FF639A" w:rsidP="00FF639A">
      <w:pPr>
        <w:spacing w:line="240" w:lineRule="auto"/>
        <w:jc w:val="center"/>
        <w:rPr>
          <w:b/>
          <w:color w:val="000000"/>
          <w:szCs w:val="22"/>
        </w:rPr>
      </w:pPr>
    </w:p>
    <w:p w14:paraId="4E625760" w14:textId="77777777" w:rsidR="007B0B20" w:rsidRPr="003243F4" w:rsidRDefault="007B0B20" w:rsidP="007B0B20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1. ročníku 1 hodina týždenne, za školský rok 33 vyučovacích hodín, </w:t>
      </w:r>
    </w:p>
    <w:p w14:paraId="2DBED624" w14:textId="77777777" w:rsidR="007B0B20" w:rsidRPr="003243F4" w:rsidRDefault="007B0B20" w:rsidP="007B0B20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2. ročníku 1 hodina týždenne, za školský rok 33 vyučovacích hodín.</w:t>
      </w:r>
    </w:p>
    <w:p w14:paraId="0D29FBDF" w14:textId="77777777" w:rsidR="007B0B20" w:rsidRPr="003243F4" w:rsidRDefault="007B0B20" w:rsidP="00FF639A">
      <w:pPr>
        <w:spacing w:line="240" w:lineRule="auto"/>
        <w:rPr>
          <w:szCs w:val="22"/>
        </w:rPr>
      </w:pPr>
    </w:p>
    <w:p w14:paraId="1EB056DB" w14:textId="77777777" w:rsidR="00FF639A" w:rsidRPr="003243F4" w:rsidRDefault="00FF639A" w:rsidP="00FF639A">
      <w:pPr>
        <w:spacing w:line="240" w:lineRule="auto"/>
        <w:rPr>
          <w:szCs w:val="22"/>
        </w:rPr>
      </w:pPr>
      <w:r w:rsidRPr="003243F4">
        <w:rPr>
          <w:szCs w:val="22"/>
        </w:rPr>
        <w:t>Dátum schválenia učebnej osnovy riaditeľstvom školy:</w:t>
      </w:r>
    </w:p>
    <w:p w14:paraId="6E00D5EA" w14:textId="77777777" w:rsidR="00FF639A" w:rsidRPr="003243F4" w:rsidRDefault="00FF639A" w:rsidP="00FF639A">
      <w:pPr>
        <w:pStyle w:val="Nadpis3"/>
        <w:rPr>
          <w:szCs w:val="22"/>
        </w:rPr>
      </w:pPr>
    </w:p>
    <w:p w14:paraId="311B615A" w14:textId="77777777" w:rsidR="00FF639A" w:rsidRPr="003243F4" w:rsidRDefault="00FF639A" w:rsidP="00FF639A">
      <w:pPr>
        <w:pStyle w:val="Nadpis3"/>
        <w:rPr>
          <w:szCs w:val="22"/>
        </w:rPr>
      </w:pPr>
      <w:r w:rsidRPr="003243F4">
        <w:rPr>
          <w:szCs w:val="22"/>
        </w:rPr>
        <w:t>1. Charakteristika predmetu</w:t>
      </w:r>
    </w:p>
    <w:p w14:paraId="0272908B" w14:textId="77777777" w:rsidR="00FF639A" w:rsidRPr="003243F4" w:rsidRDefault="00FF639A" w:rsidP="00FF639A">
      <w:pPr>
        <w:pStyle w:val="Zarkazkladnhotextu3"/>
        <w:spacing w:after="0" w:line="240" w:lineRule="auto"/>
        <w:ind w:firstLine="425"/>
        <w:rPr>
          <w:sz w:val="22"/>
          <w:szCs w:val="22"/>
        </w:rPr>
      </w:pPr>
      <w:r w:rsidRPr="003243F4">
        <w:rPr>
          <w:sz w:val="22"/>
          <w:szCs w:val="22"/>
        </w:rPr>
        <w:t xml:space="preserve">Voliteľný predmet záhradnícke stroje a zariadenia nadväzuje na učivo odborných predmetov. Oboznamuje žiakov so základnými strojmi a zariadeniami, ktoré sa využívajú v záhradníckej výrobe so zreteľom na špecifiká sadovníctva, kvetinárstva, ovocinárstva a zeleninárstva. </w:t>
      </w:r>
    </w:p>
    <w:p w14:paraId="001FC59E" w14:textId="77777777" w:rsidR="00FF639A" w:rsidRPr="003243F4" w:rsidRDefault="00FF639A" w:rsidP="00FF639A">
      <w:pPr>
        <w:pStyle w:val="Zarkazkladnhotextu3"/>
        <w:spacing w:after="0" w:line="240" w:lineRule="auto"/>
        <w:ind w:firstLine="425"/>
        <w:rPr>
          <w:sz w:val="22"/>
          <w:szCs w:val="22"/>
        </w:rPr>
      </w:pPr>
      <w:r w:rsidRPr="003243F4">
        <w:rPr>
          <w:sz w:val="22"/>
          <w:szCs w:val="22"/>
        </w:rPr>
        <w:t xml:space="preserve">Rámcový rozpis učiva predpokladá, že učiteľ v rámci predmetovej komisie na škole rozpracuje konkrétne ciele a obsah vo svojom tematickom pláne podľa profilovania školy a možnosti umiestnenia absolventov. Pri tomto rozpracovaní sa môže upraviť aj dotácia hodín v zmysle poznámky 1. a 2. učebného plánu. </w:t>
      </w:r>
    </w:p>
    <w:p w14:paraId="5DECFCD1" w14:textId="77777777" w:rsidR="00FF639A" w:rsidRPr="003243F4" w:rsidRDefault="00FF639A" w:rsidP="00FF639A">
      <w:pPr>
        <w:spacing w:line="240" w:lineRule="auto"/>
        <w:rPr>
          <w:b/>
          <w:szCs w:val="22"/>
        </w:rPr>
      </w:pPr>
    </w:p>
    <w:p w14:paraId="67ABB429" w14:textId="77777777" w:rsidR="00FF639A" w:rsidRPr="003243F4" w:rsidRDefault="00FF639A" w:rsidP="00FF639A">
      <w:pPr>
        <w:spacing w:line="240" w:lineRule="auto"/>
        <w:rPr>
          <w:szCs w:val="22"/>
        </w:rPr>
      </w:pPr>
      <w:r w:rsidRPr="003243F4">
        <w:rPr>
          <w:b/>
          <w:szCs w:val="22"/>
        </w:rPr>
        <w:t>2. Všeobecné ciele vyučovania predmetu</w:t>
      </w:r>
      <w:r w:rsidRPr="003243F4">
        <w:rPr>
          <w:szCs w:val="22"/>
        </w:rPr>
        <w:t xml:space="preserve"> (vyučovacie zámery):</w:t>
      </w:r>
    </w:p>
    <w:p w14:paraId="412B7B76" w14:textId="77777777" w:rsidR="00FF639A" w:rsidRPr="003243F4" w:rsidRDefault="00FF639A" w:rsidP="00FF639A">
      <w:pPr>
        <w:pStyle w:val="Zarkazkladnhotextu3"/>
        <w:spacing w:after="0" w:line="240" w:lineRule="auto"/>
        <w:ind w:firstLine="425"/>
        <w:rPr>
          <w:sz w:val="22"/>
          <w:szCs w:val="22"/>
        </w:rPr>
      </w:pPr>
      <w:r w:rsidRPr="003243F4">
        <w:rPr>
          <w:sz w:val="22"/>
          <w:szCs w:val="22"/>
        </w:rPr>
        <w:t>Cieľom predmetu je poskytnúť žiakom vedomosti potrebné na prípravu v odbornom výcviku a pri štúdiu odborných teoretických záhradníckych predmetov ako sú základy záhradníckej výroby, zeleninárstvo, ovocinárstvo, kvetinárstvo, sadovníctvo, naučiť ich chápať význam využívania mechanizačných prostriedkov a zariadení v modernej záhradníckej výrobe, oboznámiť ich so zložením a činnosťou najdôležitejších mechanizačných prostriedkov, pochopiť význam systém a hlavné zásady starostlivosti o dobrý technický stav strojov a ich efektívne využívanie vo výrobe</w:t>
      </w:r>
    </w:p>
    <w:p w14:paraId="3C2C2D4B" w14:textId="77777777" w:rsidR="00FF639A" w:rsidRPr="003243F4" w:rsidRDefault="00FF639A" w:rsidP="00FF639A">
      <w:pPr>
        <w:spacing w:line="240" w:lineRule="auto"/>
        <w:rPr>
          <w:szCs w:val="22"/>
        </w:rPr>
      </w:pPr>
    </w:p>
    <w:p w14:paraId="05D25E68" w14:textId="77777777" w:rsidR="00FF639A" w:rsidRPr="003243F4" w:rsidRDefault="00FF639A" w:rsidP="00FF639A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 xml:space="preserve">3. Dôkaz dosiahnutia výkonového štandardu žiakmi: </w:t>
      </w:r>
    </w:p>
    <w:p w14:paraId="727C6C2F" w14:textId="77777777" w:rsidR="00FF639A" w:rsidRPr="003243F4" w:rsidRDefault="00FF639A" w:rsidP="00FF639A">
      <w:pPr>
        <w:pStyle w:val="Zarkazkladnhotextu3"/>
        <w:spacing w:after="0" w:line="240" w:lineRule="auto"/>
        <w:ind w:firstLine="425"/>
        <w:rPr>
          <w:sz w:val="22"/>
          <w:szCs w:val="22"/>
        </w:rPr>
      </w:pPr>
      <w:r w:rsidRPr="003243F4">
        <w:rPr>
          <w:sz w:val="22"/>
          <w:szCs w:val="22"/>
        </w:rPr>
        <w:t xml:space="preserve">Priebežné overovanie žiakov písomnou a ústnou formou, vstupné a výstupné previerky. </w:t>
      </w:r>
    </w:p>
    <w:p w14:paraId="2A4F2DF4" w14:textId="77777777" w:rsidR="00FF639A" w:rsidRPr="003243F4" w:rsidRDefault="00FF639A" w:rsidP="00FF639A">
      <w:pPr>
        <w:spacing w:line="240" w:lineRule="auto"/>
        <w:rPr>
          <w:b/>
          <w:szCs w:val="22"/>
        </w:rPr>
      </w:pPr>
    </w:p>
    <w:p w14:paraId="3AA2AC41" w14:textId="77777777" w:rsidR="00FF639A" w:rsidRPr="003243F4" w:rsidRDefault="00FF639A" w:rsidP="00FF639A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>4. Hodnotenie výsledkov žiakov</w:t>
      </w:r>
    </w:p>
    <w:p w14:paraId="0DB6FF73" w14:textId="77777777" w:rsidR="00FF639A" w:rsidRPr="003243F4" w:rsidRDefault="00FF639A" w:rsidP="00FF639A">
      <w:pPr>
        <w:pStyle w:val="Zarkazkladnhotextu3"/>
        <w:spacing w:after="0" w:line="240" w:lineRule="auto"/>
        <w:ind w:firstLine="425"/>
        <w:rPr>
          <w:sz w:val="22"/>
          <w:szCs w:val="22"/>
        </w:rPr>
      </w:pPr>
      <w:r w:rsidRPr="003243F4">
        <w:rPr>
          <w:sz w:val="22"/>
          <w:szCs w:val="22"/>
        </w:rPr>
        <w:t>Hodnotenie výsledkov je založené na týchto základných princípoch:</w:t>
      </w:r>
    </w:p>
    <w:p w14:paraId="40729D58" w14:textId="77777777" w:rsidR="00FF639A" w:rsidRPr="003243F4" w:rsidRDefault="00FF639A" w:rsidP="00007401">
      <w:pPr>
        <w:pStyle w:val="Zarkazkladnhotextu3"/>
        <w:numPr>
          <w:ilvl w:val="0"/>
          <w:numId w:val="119"/>
        </w:numPr>
        <w:spacing w:after="0" w:line="240" w:lineRule="auto"/>
        <w:rPr>
          <w:sz w:val="22"/>
          <w:szCs w:val="22"/>
        </w:rPr>
      </w:pPr>
      <w:r w:rsidRPr="003243F4">
        <w:rPr>
          <w:sz w:val="22"/>
          <w:szCs w:val="22"/>
        </w:rPr>
        <w:t xml:space="preserve">písomné práce, ktoré zahŕňajú celé tematické celky musia byť žiakom vopred oznámené, </w:t>
      </w:r>
    </w:p>
    <w:p w14:paraId="080B0626" w14:textId="77777777" w:rsidR="00FF639A" w:rsidRPr="003243F4" w:rsidRDefault="00FF639A" w:rsidP="00007401">
      <w:pPr>
        <w:pStyle w:val="Zarkazkladnhotextu3"/>
        <w:numPr>
          <w:ilvl w:val="0"/>
          <w:numId w:val="119"/>
        </w:numPr>
        <w:spacing w:after="0" w:line="240" w:lineRule="auto"/>
        <w:rPr>
          <w:sz w:val="22"/>
          <w:szCs w:val="22"/>
        </w:rPr>
      </w:pPr>
      <w:r w:rsidRPr="003243F4">
        <w:rPr>
          <w:sz w:val="22"/>
          <w:szCs w:val="22"/>
        </w:rPr>
        <w:t xml:space="preserve">krátke, niekoľkominútové písomné práce sa týkajú len malého úseku učiva, vyžaduje sa minimálne 60 %-ná účasť žiakov, </w:t>
      </w:r>
    </w:p>
    <w:p w14:paraId="29F796BB" w14:textId="77777777" w:rsidR="00FF639A" w:rsidRPr="003243F4" w:rsidRDefault="00FF639A" w:rsidP="00007401">
      <w:pPr>
        <w:pStyle w:val="Zarkazkladnhotextu3"/>
        <w:numPr>
          <w:ilvl w:val="0"/>
          <w:numId w:val="119"/>
        </w:numPr>
        <w:spacing w:after="0" w:line="240" w:lineRule="auto"/>
        <w:rPr>
          <w:sz w:val="22"/>
          <w:szCs w:val="22"/>
        </w:rPr>
      </w:pPr>
      <w:r w:rsidRPr="003243F4">
        <w:rPr>
          <w:sz w:val="22"/>
          <w:szCs w:val="22"/>
        </w:rPr>
        <w:t xml:space="preserve">na hodnotení žiakov sa podieľa aj ich aktívny prejav na vyučovacích hodinách, výsledky ústneho skúšania a zvládnutie výchovných štandardov, </w:t>
      </w:r>
    </w:p>
    <w:p w14:paraId="1A5E3CE2" w14:textId="77777777" w:rsidR="00FF639A" w:rsidRPr="003243F4" w:rsidRDefault="00FF639A" w:rsidP="00007401">
      <w:pPr>
        <w:pStyle w:val="Zarkazkladnhotextu3"/>
        <w:numPr>
          <w:ilvl w:val="0"/>
          <w:numId w:val="119"/>
        </w:numPr>
        <w:spacing w:after="0" w:line="240" w:lineRule="auto"/>
        <w:rPr>
          <w:sz w:val="22"/>
          <w:szCs w:val="22"/>
        </w:rPr>
      </w:pPr>
      <w:r w:rsidRPr="003243F4">
        <w:rPr>
          <w:sz w:val="22"/>
          <w:szCs w:val="22"/>
        </w:rPr>
        <w:t xml:space="preserve">grafická úprava zošitov a plnenie domácich úloh. </w:t>
      </w:r>
    </w:p>
    <w:p w14:paraId="2C525F61" w14:textId="77777777" w:rsidR="00FF639A" w:rsidRPr="003243F4" w:rsidRDefault="00FF639A" w:rsidP="00FF639A">
      <w:pPr>
        <w:spacing w:line="240" w:lineRule="auto"/>
        <w:rPr>
          <w:szCs w:val="22"/>
        </w:rPr>
      </w:pPr>
    </w:p>
    <w:p w14:paraId="6F21C555" w14:textId="77777777" w:rsidR="00FF639A" w:rsidRPr="003243F4" w:rsidRDefault="00FF639A" w:rsidP="00FF639A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>5. Odporúčaná študijná literatúra</w:t>
      </w:r>
    </w:p>
    <w:p w14:paraId="7D9C3773" w14:textId="77777777" w:rsidR="00FF639A" w:rsidRPr="003243F4" w:rsidRDefault="00FF639A" w:rsidP="00FF639A">
      <w:pPr>
        <w:spacing w:line="240" w:lineRule="auto"/>
        <w:rPr>
          <w:szCs w:val="22"/>
        </w:rPr>
      </w:pPr>
      <w:r w:rsidRPr="003243F4">
        <w:rPr>
          <w:szCs w:val="22"/>
        </w:rPr>
        <w:t>Záhradnícke stroje I, M. Šulla, Príroda, Bratislava</w:t>
      </w:r>
      <w:r w:rsidRPr="003243F4">
        <w:rPr>
          <w:szCs w:val="22"/>
        </w:rPr>
        <w:br/>
        <w:t>Záhradnícke stroje II, M. Šulla, Príroda, Bratislava</w:t>
      </w:r>
    </w:p>
    <w:p w14:paraId="6D08346E" w14:textId="77777777" w:rsidR="00FF639A" w:rsidRPr="003243F4" w:rsidRDefault="00FF639A" w:rsidP="00FF639A">
      <w:pPr>
        <w:spacing w:line="240" w:lineRule="auto"/>
        <w:rPr>
          <w:szCs w:val="22"/>
        </w:rPr>
      </w:pPr>
    </w:p>
    <w:p w14:paraId="6ED05153" w14:textId="77777777" w:rsidR="00FF639A" w:rsidRPr="003243F4" w:rsidRDefault="00FF639A" w:rsidP="00FF639A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>Obsahový a výkonový štandard – 1. ročník</w:t>
      </w:r>
    </w:p>
    <w:p w14:paraId="48CCD69C" w14:textId="77777777" w:rsidR="00FF639A" w:rsidRPr="003243F4" w:rsidRDefault="00FF639A" w:rsidP="00FF639A">
      <w:pPr>
        <w:spacing w:line="240" w:lineRule="auto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FF639A" w:rsidRPr="003243F4" w14:paraId="4A8FDE05" w14:textId="77777777" w:rsidTr="001632D7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5520971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Obsahový štandard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7412E08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 xml:space="preserve">Výkonový štandard </w:t>
            </w:r>
          </w:p>
        </w:tc>
      </w:tr>
      <w:tr w:rsidR="00FF639A" w:rsidRPr="003243F4" w14:paraId="257594CD" w14:textId="77777777" w:rsidTr="001632D7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C453BFD" w14:textId="77777777" w:rsidR="00FF639A" w:rsidRPr="003243F4" w:rsidRDefault="00FF639A" w:rsidP="001632D7">
            <w:pPr>
              <w:spacing w:line="240" w:lineRule="auto"/>
              <w:rPr>
                <w:b/>
                <w:caps/>
                <w:szCs w:val="22"/>
              </w:rPr>
            </w:pPr>
            <w:r w:rsidRPr="003243F4">
              <w:rPr>
                <w:b/>
                <w:caps/>
                <w:szCs w:val="22"/>
              </w:rPr>
              <w:t>1. ÚVod do predmetu</w:t>
            </w:r>
          </w:p>
          <w:p w14:paraId="571B080A" w14:textId="77777777" w:rsidR="00FF639A" w:rsidRPr="003243F4" w:rsidRDefault="00FF639A" w:rsidP="00007401">
            <w:pPr>
              <w:numPr>
                <w:ilvl w:val="0"/>
                <w:numId w:val="111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Význam predmetu a jeho náplň</w:t>
            </w:r>
          </w:p>
          <w:p w14:paraId="43104B23" w14:textId="77777777" w:rsidR="00FF639A" w:rsidRPr="003243F4" w:rsidRDefault="00FF639A" w:rsidP="001632D7">
            <w:pPr>
              <w:spacing w:line="240" w:lineRule="auto"/>
              <w:ind w:left="360"/>
              <w:rPr>
                <w:szCs w:val="22"/>
              </w:rPr>
            </w:pPr>
          </w:p>
          <w:p w14:paraId="631F5FF2" w14:textId="77777777" w:rsidR="00FF639A" w:rsidRPr="003243F4" w:rsidRDefault="00FF639A" w:rsidP="001632D7">
            <w:pPr>
              <w:pStyle w:val="Nadpis3"/>
              <w:rPr>
                <w:szCs w:val="22"/>
              </w:rPr>
            </w:pPr>
            <w:r w:rsidRPr="003243F4">
              <w:rPr>
                <w:szCs w:val="22"/>
              </w:rPr>
              <w:t>2. Motorové mechanizačné prostriedky</w:t>
            </w:r>
            <w:r w:rsidRPr="003243F4">
              <w:rPr>
                <w:szCs w:val="22"/>
              </w:rPr>
              <w:tab/>
            </w:r>
            <w:r w:rsidRPr="003243F4">
              <w:rPr>
                <w:szCs w:val="22"/>
              </w:rPr>
              <w:tab/>
            </w:r>
          </w:p>
          <w:p w14:paraId="45B0A5C6" w14:textId="77777777" w:rsidR="00FF639A" w:rsidRPr="003243F4" w:rsidRDefault="00FF639A" w:rsidP="00007401">
            <w:pPr>
              <w:pStyle w:val="Nadpis4"/>
              <w:numPr>
                <w:ilvl w:val="0"/>
                <w:numId w:val="108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Spaľovacie motory</w:t>
            </w:r>
          </w:p>
          <w:p w14:paraId="24D4751F" w14:textId="77777777" w:rsidR="00FF639A" w:rsidRPr="003243F4" w:rsidRDefault="00FF639A" w:rsidP="00007401">
            <w:pPr>
              <w:pStyle w:val="Nadpis4"/>
              <w:numPr>
                <w:ilvl w:val="0"/>
                <w:numId w:val="108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Rozdelenie motorových vozidiel</w:t>
            </w:r>
          </w:p>
          <w:p w14:paraId="059DF816" w14:textId="77777777" w:rsidR="00FF639A" w:rsidRPr="003243F4" w:rsidRDefault="00FF639A" w:rsidP="00007401">
            <w:pPr>
              <w:pStyle w:val="Nadpis4"/>
              <w:numPr>
                <w:ilvl w:val="0"/>
                <w:numId w:val="108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Traktory</w:t>
            </w:r>
          </w:p>
          <w:p w14:paraId="184324F5" w14:textId="77777777" w:rsidR="00FF639A" w:rsidRPr="003243F4" w:rsidRDefault="00FF639A" w:rsidP="00007401">
            <w:pPr>
              <w:pStyle w:val="Nadpis4"/>
              <w:numPr>
                <w:ilvl w:val="0"/>
                <w:numId w:val="108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Hlavné časti kolesového traktora</w:t>
            </w:r>
          </w:p>
          <w:p w14:paraId="62ED90FC" w14:textId="77777777" w:rsidR="00FF639A" w:rsidRPr="003243F4" w:rsidRDefault="00FF639A" w:rsidP="00007401">
            <w:pPr>
              <w:pStyle w:val="Nadpis4"/>
              <w:numPr>
                <w:ilvl w:val="0"/>
                <w:numId w:val="108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Automobily a samochodné stroje</w:t>
            </w:r>
          </w:p>
          <w:p w14:paraId="4EE00669" w14:textId="77777777" w:rsidR="00FF639A" w:rsidRPr="003243F4" w:rsidRDefault="00FF639A" w:rsidP="001632D7">
            <w:pPr>
              <w:spacing w:line="240" w:lineRule="auto"/>
              <w:ind w:left="57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 xml:space="preserve">3. </w:t>
            </w:r>
            <w:r w:rsidRPr="003243F4">
              <w:rPr>
                <w:b/>
                <w:caps/>
                <w:szCs w:val="22"/>
              </w:rPr>
              <w:t>Motory a zariadenia</w:t>
            </w:r>
          </w:p>
          <w:p w14:paraId="0362D572" w14:textId="77777777" w:rsidR="00FF639A" w:rsidRPr="003243F4" w:rsidRDefault="00FF639A" w:rsidP="00007401">
            <w:pPr>
              <w:pStyle w:val="Nadpis4"/>
              <w:numPr>
                <w:ilvl w:val="0"/>
                <w:numId w:val="109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Rozdelenie elektrických motorov</w:t>
            </w:r>
          </w:p>
          <w:p w14:paraId="01A32E17" w14:textId="77777777" w:rsidR="00FF639A" w:rsidRPr="003243F4" w:rsidRDefault="00FF639A" w:rsidP="00007401">
            <w:pPr>
              <w:pStyle w:val="Nadpis4"/>
              <w:numPr>
                <w:ilvl w:val="0"/>
                <w:numId w:val="109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Elektrické zariadenia v záhradníckej výrobe</w:t>
            </w:r>
          </w:p>
          <w:p w14:paraId="6C2BDA41" w14:textId="77777777" w:rsidR="00FF639A" w:rsidRPr="003243F4" w:rsidRDefault="00FF639A" w:rsidP="001632D7">
            <w:pPr>
              <w:spacing w:line="240" w:lineRule="auto"/>
              <w:rPr>
                <w:b/>
                <w:szCs w:val="22"/>
                <w:u w:val="single"/>
              </w:rPr>
            </w:pPr>
            <w:r w:rsidRPr="003243F4">
              <w:rPr>
                <w:b/>
                <w:szCs w:val="22"/>
              </w:rPr>
              <w:t>4</w:t>
            </w:r>
            <w:r w:rsidRPr="003243F4">
              <w:rPr>
                <w:b/>
                <w:caps/>
                <w:szCs w:val="22"/>
              </w:rPr>
              <w:t>. Mechanizačné prostriedky na dopravu a manipulácia s materiálom</w:t>
            </w:r>
            <w:r w:rsidRPr="003243F4">
              <w:rPr>
                <w:b/>
                <w:szCs w:val="22"/>
              </w:rPr>
              <w:tab/>
            </w:r>
          </w:p>
          <w:p w14:paraId="6960EEC4" w14:textId="77777777" w:rsidR="00FF639A" w:rsidRPr="003243F4" w:rsidRDefault="00FF639A" w:rsidP="00007401">
            <w:pPr>
              <w:pStyle w:val="Nadpis4"/>
              <w:numPr>
                <w:ilvl w:val="0"/>
                <w:numId w:val="110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Charakteristika poľnohospodárskej dopravy a prepravovaných materiálov</w:t>
            </w:r>
          </w:p>
          <w:p w14:paraId="46B4C406" w14:textId="77777777" w:rsidR="00FF639A" w:rsidRPr="003243F4" w:rsidRDefault="00FF639A" w:rsidP="00007401">
            <w:pPr>
              <w:pStyle w:val="Nadpis4"/>
              <w:numPr>
                <w:ilvl w:val="0"/>
                <w:numId w:val="110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Sústava dopravných strojov a zariadení</w:t>
            </w:r>
          </w:p>
          <w:p w14:paraId="1FD0E675" w14:textId="77777777" w:rsidR="00FF639A" w:rsidRPr="003243F4" w:rsidRDefault="00FF639A" w:rsidP="00007401">
            <w:pPr>
              <w:pStyle w:val="Nadpis4"/>
              <w:numPr>
                <w:ilvl w:val="0"/>
                <w:numId w:val="110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Dopravné stroje a zariadenia</w:t>
            </w:r>
          </w:p>
          <w:p w14:paraId="2C25ECE6" w14:textId="77777777" w:rsidR="00FF639A" w:rsidRPr="003243F4" w:rsidRDefault="00FF639A" w:rsidP="00007401">
            <w:pPr>
              <w:pStyle w:val="Nadpis4"/>
              <w:numPr>
                <w:ilvl w:val="0"/>
                <w:numId w:val="112"/>
              </w:numPr>
              <w:rPr>
                <w:szCs w:val="22"/>
              </w:rPr>
            </w:pPr>
            <w:r w:rsidRPr="003243F4">
              <w:rPr>
                <w:b w:val="0"/>
                <w:szCs w:val="22"/>
              </w:rPr>
              <w:t>Ostatné zariadenia na manipuláciu s materiálom</w:t>
            </w:r>
          </w:p>
          <w:p w14:paraId="45FDF797" w14:textId="77777777" w:rsidR="00FF639A" w:rsidRPr="003243F4" w:rsidRDefault="00FF639A" w:rsidP="001632D7">
            <w:pPr>
              <w:tabs>
                <w:tab w:val="left" w:pos="426"/>
              </w:tabs>
              <w:spacing w:line="240" w:lineRule="auto"/>
              <w:rPr>
                <w:b/>
                <w:szCs w:val="22"/>
                <w:u w:val="single"/>
              </w:rPr>
            </w:pPr>
            <w:r w:rsidRPr="003243F4">
              <w:rPr>
                <w:b/>
                <w:szCs w:val="22"/>
              </w:rPr>
              <w:t xml:space="preserve">5. </w:t>
            </w:r>
            <w:r w:rsidRPr="003243F4">
              <w:rPr>
                <w:b/>
                <w:caps/>
                <w:szCs w:val="22"/>
              </w:rPr>
              <w:t>Mechanizačné prostriedky na spracovanie pôdy</w:t>
            </w:r>
            <w:r w:rsidRPr="003243F4">
              <w:rPr>
                <w:b/>
                <w:caps/>
                <w:szCs w:val="22"/>
              </w:rPr>
              <w:tab/>
            </w:r>
            <w:r w:rsidRPr="003243F4">
              <w:rPr>
                <w:b/>
                <w:szCs w:val="22"/>
              </w:rPr>
              <w:tab/>
            </w:r>
            <w:r w:rsidRPr="003243F4">
              <w:rPr>
                <w:b/>
                <w:szCs w:val="22"/>
              </w:rPr>
              <w:tab/>
            </w:r>
            <w:r w:rsidRPr="003243F4">
              <w:rPr>
                <w:b/>
                <w:szCs w:val="22"/>
              </w:rPr>
              <w:tab/>
            </w:r>
          </w:p>
          <w:p w14:paraId="3B1032FF" w14:textId="77777777" w:rsidR="00FF639A" w:rsidRPr="003243F4" w:rsidRDefault="00FF639A" w:rsidP="00007401">
            <w:pPr>
              <w:pStyle w:val="Nadpis4"/>
              <w:numPr>
                <w:ilvl w:val="0"/>
                <w:numId w:val="113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Stroje na základné spracovanie pôdy</w:t>
            </w:r>
          </w:p>
          <w:p w14:paraId="778143FD" w14:textId="77777777" w:rsidR="00FF639A" w:rsidRPr="003243F4" w:rsidRDefault="00FF639A" w:rsidP="00007401">
            <w:pPr>
              <w:pStyle w:val="Nadpis4"/>
              <w:numPr>
                <w:ilvl w:val="0"/>
                <w:numId w:val="113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Stroje a náradie na predsejbové spracovanie pôdy a kultiváciu</w:t>
            </w:r>
          </w:p>
          <w:p w14:paraId="351A3B92" w14:textId="77777777" w:rsidR="00FF639A" w:rsidRPr="003243F4" w:rsidRDefault="00FF639A" w:rsidP="00007401">
            <w:pPr>
              <w:pStyle w:val="Nadpis4"/>
              <w:numPr>
                <w:ilvl w:val="0"/>
                <w:numId w:val="113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Stroje a náradie na označovanie, ryhovanie a ručné náradie</w:t>
            </w:r>
          </w:p>
          <w:p w14:paraId="4A6C10DA" w14:textId="77777777" w:rsidR="00FF639A" w:rsidRPr="003243F4" w:rsidRDefault="00FF639A" w:rsidP="001632D7">
            <w:pPr>
              <w:tabs>
                <w:tab w:val="left" w:pos="426"/>
              </w:tabs>
              <w:spacing w:line="240" w:lineRule="auto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 xml:space="preserve">6. </w:t>
            </w:r>
            <w:r w:rsidRPr="003243F4">
              <w:rPr>
                <w:b/>
                <w:caps/>
                <w:szCs w:val="22"/>
              </w:rPr>
              <w:t>Mechanizačné prostriedky na hnojenie a prípravu substrátov</w:t>
            </w:r>
            <w:r w:rsidRPr="003243F4">
              <w:rPr>
                <w:b/>
                <w:szCs w:val="22"/>
              </w:rPr>
              <w:tab/>
            </w:r>
            <w:r w:rsidRPr="003243F4">
              <w:rPr>
                <w:b/>
                <w:szCs w:val="22"/>
              </w:rPr>
              <w:tab/>
            </w:r>
          </w:p>
          <w:p w14:paraId="2ECF599B" w14:textId="77777777" w:rsidR="00FF639A" w:rsidRPr="003243F4" w:rsidRDefault="00FF639A" w:rsidP="00007401">
            <w:pPr>
              <w:pStyle w:val="Nadpis4"/>
              <w:numPr>
                <w:ilvl w:val="0"/>
                <w:numId w:val="114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Rozhadzovače maštaľného hnoja</w:t>
            </w:r>
          </w:p>
          <w:p w14:paraId="63AD640D" w14:textId="77777777" w:rsidR="00FF639A" w:rsidRPr="003243F4" w:rsidRDefault="00FF639A" w:rsidP="00007401">
            <w:pPr>
              <w:pStyle w:val="Nadpis4"/>
              <w:numPr>
                <w:ilvl w:val="0"/>
                <w:numId w:val="114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Rozhadzovače priemyselných hnojív</w:t>
            </w:r>
          </w:p>
          <w:p w14:paraId="0DE43146" w14:textId="77777777" w:rsidR="00FF639A" w:rsidRPr="003243F4" w:rsidRDefault="00FF639A" w:rsidP="00007401">
            <w:pPr>
              <w:pStyle w:val="Nadpis4"/>
              <w:numPr>
                <w:ilvl w:val="0"/>
                <w:numId w:val="114"/>
              </w:numPr>
              <w:rPr>
                <w:szCs w:val="22"/>
              </w:rPr>
            </w:pPr>
            <w:r w:rsidRPr="003243F4">
              <w:rPr>
                <w:b w:val="0"/>
                <w:szCs w:val="22"/>
              </w:rPr>
              <w:t>Stroje a zariadenia na prípravu substrátov a miešanie zemín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6430926" w14:textId="77777777" w:rsidR="00FF639A" w:rsidRPr="003243F4" w:rsidRDefault="00FF639A" w:rsidP="00007401">
            <w:pPr>
              <w:numPr>
                <w:ilvl w:val="1"/>
                <w:numId w:val="114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Vysvetliť význam predmetu a jeho náplň </w:t>
            </w:r>
          </w:p>
          <w:p w14:paraId="54C2AB8E" w14:textId="77777777" w:rsidR="00FF639A" w:rsidRPr="003243F4" w:rsidRDefault="00FF639A" w:rsidP="00007401">
            <w:pPr>
              <w:numPr>
                <w:ilvl w:val="1"/>
                <w:numId w:val="114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Poznať motorové mechanizačné prostriedky</w:t>
            </w:r>
          </w:p>
          <w:p w14:paraId="4B3C3BA1" w14:textId="77777777" w:rsidR="00FF639A" w:rsidRPr="003243F4" w:rsidRDefault="00FF639A" w:rsidP="00007401">
            <w:pPr>
              <w:numPr>
                <w:ilvl w:val="1"/>
                <w:numId w:val="114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Vedieť na primeranej úrovni popísať spaľovacie motory</w:t>
            </w:r>
          </w:p>
          <w:p w14:paraId="60C86F8B" w14:textId="77777777" w:rsidR="00FF639A" w:rsidRPr="003243F4" w:rsidRDefault="00FF639A" w:rsidP="00007401">
            <w:pPr>
              <w:numPr>
                <w:ilvl w:val="1"/>
                <w:numId w:val="114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vedieť rozdeliť motorové vozidlá</w:t>
            </w:r>
          </w:p>
          <w:p w14:paraId="046C2275" w14:textId="77777777" w:rsidR="00FF639A" w:rsidRPr="003243F4" w:rsidRDefault="00FF639A" w:rsidP="00007401">
            <w:pPr>
              <w:numPr>
                <w:ilvl w:val="1"/>
                <w:numId w:val="114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rozdeliť elektromotory</w:t>
            </w:r>
          </w:p>
          <w:p w14:paraId="437298C1" w14:textId="77777777" w:rsidR="00FF639A" w:rsidRPr="003243F4" w:rsidRDefault="00FF639A" w:rsidP="00007401">
            <w:pPr>
              <w:numPr>
                <w:ilvl w:val="1"/>
                <w:numId w:val="114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vymenovať elektrické zariadenia používané v záhradníckej výrobe</w:t>
            </w:r>
          </w:p>
          <w:p w14:paraId="1E5AEB13" w14:textId="77777777" w:rsidR="00FF639A" w:rsidRPr="003243F4" w:rsidRDefault="00FF639A" w:rsidP="001632D7">
            <w:pPr>
              <w:pStyle w:val="moj"/>
              <w:numPr>
                <w:ilvl w:val="0"/>
                <w:numId w:val="0"/>
              </w:numPr>
              <w:spacing w:line="240" w:lineRule="auto"/>
              <w:ind w:left="57"/>
              <w:rPr>
                <w:szCs w:val="22"/>
              </w:rPr>
            </w:pPr>
          </w:p>
          <w:p w14:paraId="20F8EBE8" w14:textId="77777777" w:rsidR="00FF639A" w:rsidRPr="003243F4" w:rsidRDefault="00FF639A" w:rsidP="00007401">
            <w:pPr>
              <w:pStyle w:val="moj"/>
              <w:numPr>
                <w:ilvl w:val="1"/>
                <w:numId w:val="114"/>
              </w:numPr>
              <w:spacing w:line="240" w:lineRule="auto"/>
              <w:rPr>
                <w:szCs w:val="22"/>
                <w:u w:val="single"/>
              </w:rPr>
            </w:pPr>
            <w:r w:rsidRPr="003243F4">
              <w:rPr>
                <w:szCs w:val="22"/>
              </w:rPr>
              <w:t>charakterizovať poľnohospodársku dopravu a prepravované materiály</w:t>
            </w:r>
          </w:p>
          <w:p w14:paraId="087ED902" w14:textId="77777777" w:rsidR="00FF639A" w:rsidRPr="003243F4" w:rsidRDefault="00FF639A" w:rsidP="00007401">
            <w:pPr>
              <w:pStyle w:val="moj"/>
              <w:numPr>
                <w:ilvl w:val="1"/>
                <w:numId w:val="114"/>
              </w:numPr>
              <w:spacing w:line="240" w:lineRule="auto"/>
              <w:rPr>
                <w:szCs w:val="22"/>
                <w:u w:val="single"/>
              </w:rPr>
            </w:pPr>
            <w:r w:rsidRPr="003243F4">
              <w:rPr>
                <w:szCs w:val="22"/>
              </w:rPr>
              <w:t>charakterizovať sústavu dopravných strojov a zariadení</w:t>
            </w:r>
          </w:p>
          <w:p w14:paraId="0557DE46" w14:textId="77777777" w:rsidR="00FF639A" w:rsidRPr="003243F4" w:rsidRDefault="00FF639A" w:rsidP="00007401">
            <w:pPr>
              <w:pStyle w:val="moj"/>
              <w:numPr>
                <w:ilvl w:val="1"/>
                <w:numId w:val="114"/>
              </w:numPr>
              <w:spacing w:line="240" w:lineRule="auto"/>
              <w:rPr>
                <w:szCs w:val="22"/>
                <w:u w:val="single"/>
              </w:rPr>
            </w:pPr>
            <w:r w:rsidRPr="003243F4">
              <w:rPr>
                <w:szCs w:val="22"/>
              </w:rPr>
              <w:t>charakterizovať dopravné stroje a zariadenia</w:t>
            </w:r>
          </w:p>
          <w:p w14:paraId="16F6CDEB" w14:textId="77777777" w:rsidR="00FF639A" w:rsidRPr="003243F4" w:rsidRDefault="00FF639A" w:rsidP="00007401">
            <w:pPr>
              <w:pStyle w:val="moj"/>
              <w:numPr>
                <w:ilvl w:val="1"/>
                <w:numId w:val="114"/>
              </w:numPr>
              <w:spacing w:line="240" w:lineRule="auto"/>
              <w:rPr>
                <w:szCs w:val="22"/>
                <w:u w:val="single"/>
              </w:rPr>
            </w:pPr>
            <w:r w:rsidRPr="003243F4">
              <w:rPr>
                <w:szCs w:val="22"/>
              </w:rPr>
              <w:t>charakterizovať ostatné zariadenia na manipuláciu s materiálom</w:t>
            </w:r>
          </w:p>
          <w:p w14:paraId="1546637A" w14:textId="77777777" w:rsidR="00FF639A" w:rsidRPr="003243F4" w:rsidRDefault="00FF639A" w:rsidP="001632D7">
            <w:pPr>
              <w:pStyle w:val="moj"/>
              <w:numPr>
                <w:ilvl w:val="0"/>
                <w:numId w:val="0"/>
              </w:numPr>
              <w:spacing w:line="240" w:lineRule="auto"/>
              <w:ind w:left="180"/>
              <w:rPr>
                <w:szCs w:val="22"/>
                <w:u w:val="single"/>
              </w:rPr>
            </w:pPr>
          </w:p>
          <w:p w14:paraId="4862EE26" w14:textId="77777777" w:rsidR="00FF639A" w:rsidRPr="003243F4" w:rsidRDefault="00FF639A" w:rsidP="001632D7">
            <w:pPr>
              <w:pStyle w:val="moj"/>
              <w:numPr>
                <w:ilvl w:val="0"/>
                <w:numId w:val="0"/>
              </w:numPr>
              <w:spacing w:line="240" w:lineRule="auto"/>
              <w:ind w:left="180"/>
              <w:rPr>
                <w:szCs w:val="22"/>
                <w:u w:val="single"/>
              </w:rPr>
            </w:pPr>
          </w:p>
          <w:p w14:paraId="165715CD" w14:textId="77777777" w:rsidR="00FF639A" w:rsidRPr="003243F4" w:rsidRDefault="00FF639A" w:rsidP="00007401">
            <w:pPr>
              <w:pStyle w:val="moj"/>
              <w:numPr>
                <w:ilvl w:val="1"/>
                <w:numId w:val="114"/>
              </w:numPr>
              <w:spacing w:line="240" w:lineRule="auto"/>
              <w:rPr>
                <w:szCs w:val="22"/>
                <w:u w:val="single"/>
              </w:rPr>
            </w:pPr>
            <w:r w:rsidRPr="003243F4">
              <w:rPr>
                <w:szCs w:val="22"/>
              </w:rPr>
              <w:t>charakterizovať stroje na základné spracovanie pôdy</w:t>
            </w:r>
          </w:p>
          <w:p w14:paraId="25EC25D4" w14:textId="77777777" w:rsidR="00FF639A" w:rsidRPr="003243F4" w:rsidRDefault="00FF639A" w:rsidP="00007401">
            <w:pPr>
              <w:pStyle w:val="moj"/>
              <w:numPr>
                <w:ilvl w:val="1"/>
                <w:numId w:val="114"/>
              </w:numPr>
              <w:spacing w:line="240" w:lineRule="auto"/>
              <w:rPr>
                <w:szCs w:val="22"/>
                <w:u w:val="single"/>
              </w:rPr>
            </w:pPr>
            <w:r w:rsidRPr="003243F4">
              <w:rPr>
                <w:szCs w:val="22"/>
              </w:rPr>
              <w:t>charakterizovať stroje a náradie na predsejbovú prípravu pôdy a kultiváciu</w:t>
            </w:r>
          </w:p>
          <w:p w14:paraId="6F73ED03" w14:textId="77777777" w:rsidR="00FF639A" w:rsidRPr="003243F4" w:rsidRDefault="00FF639A" w:rsidP="00007401">
            <w:pPr>
              <w:pStyle w:val="moj"/>
              <w:numPr>
                <w:ilvl w:val="1"/>
                <w:numId w:val="114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vymenovať stroje na označovanie, ryhovanie a ručné náradie</w:t>
            </w:r>
          </w:p>
          <w:p w14:paraId="4D58725E" w14:textId="77777777" w:rsidR="00FF639A" w:rsidRPr="003243F4" w:rsidRDefault="00FF639A" w:rsidP="00007401">
            <w:pPr>
              <w:pStyle w:val="moj"/>
              <w:numPr>
                <w:ilvl w:val="1"/>
                <w:numId w:val="114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charakterizovať rozhadzovače maštaľného hnoja </w:t>
            </w:r>
          </w:p>
          <w:p w14:paraId="552857BD" w14:textId="77777777" w:rsidR="00FF639A" w:rsidRPr="003243F4" w:rsidRDefault="00FF639A" w:rsidP="00007401">
            <w:pPr>
              <w:pStyle w:val="moj"/>
              <w:numPr>
                <w:ilvl w:val="1"/>
                <w:numId w:val="114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charakterizovať rozhadzovače priemyselných hnojív </w:t>
            </w:r>
          </w:p>
          <w:p w14:paraId="07BAD477" w14:textId="77777777" w:rsidR="00FF639A" w:rsidRPr="003243F4" w:rsidRDefault="00FF639A" w:rsidP="00007401">
            <w:pPr>
              <w:pStyle w:val="moj"/>
              <w:numPr>
                <w:ilvl w:val="1"/>
                <w:numId w:val="114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 xml:space="preserve">charakterizovať stroje a zariadenia na prípravu a miešanie substrátov </w:t>
            </w:r>
          </w:p>
        </w:tc>
      </w:tr>
    </w:tbl>
    <w:p w14:paraId="2ADA3F76" w14:textId="77777777" w:rsidR="00FF639A" w:rsidRPr="003243F4" w:rsidRDefault="00FF639A" w:rsidP="00FF639A">
      <w:pPr>
        <w:spacing w:line="240" w:lineRule="auto"/>
        <w:rPr>
          <w:szCs w:val="22"/>
        </w:rPr>
      </w:pPr>
    </w:p>
    <w:p w14:paraId="11C1542F" w14:textId="77777777" w:rsidR="00FF639A" w:rsidRPr="003243F4" w:rsidRDefault="00FF639A" w:rsidP="00FF639A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>Obsahový a výkonový štandard – 2. ročník</w:t>
      </w:r>
    </w:p>
    <w:p w14:paraId="40C73909" w14:textId="77777777" w:rsidR="00FF639A" w:rsidRPr="003243F4" w:rsidRDefault="00FF639A" w:rsidP="00FF639A">
      <w:pPr>
        <w:spacing w:line="240" w:lineRule="auto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FF639A" w:rsidRPr="003243F4" w14:paraId="196AE69B" w14:textId="77777777" w:rsidTr="001632D7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5E3DD52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Obsahový štandard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1AE5E79" w14:textId="77777777" w:rsidR="00FF639A" w:rsidRPr="003243F4" w:rsidRDefault="00FF639A" w:rsidP="001632D7">
            <w:pPr>
              <w:spacing w:line="240" w:lineRule="auto"/>
              <w:jc w:val="center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 xml:space="preserve">Výkonový štandard </w:t>
            </w:r>
          </w:p>
        </w:tc>
      </w:tr>
      <w:tr w:rsidR="00FF639A" w:rsidRPr="003243F4" w14:paraId="45A98BD1" w14:textId="77777777" w:rsidTr="001632D7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51D86F4" w14:textId="77777777" w:rsidR="00FF639A" w:rsidRPr="003243F4" w:rsidRDefault="00FF639A" w:rsidP="001632D7">
            <w:pPr>
              <w:tabs>
                <w:tab w:val="left" w:pos="426"/>
              </w:tabs>
              <w:spacing w:line="240" w:lineRule="auto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 xml:space="preserve">1. </w:t>
            </w:r>
            <w:r w:rsidRPr="003243F4">
              <w:rPr>
                <w:b/>
                <w:caps/>
                <w:szCs w:val="22"/>
              </w:rPr>
              <w:t>Mechanizačné prostriedky na sejbu a sadenie</w:t>
            </w:r>
            <w:r w:rsidRPr="003243F4">
              <w:rPr>
                <w:b/>
                <w:szCs w:val="22"/>
              </w:rPr>
              <w:tab/>
            </w:r>
            <w:r w:rsidRPr="003243F4">
              <w:rPr>
                <w:b/>
                <w:szCs w:val="22"/>
              </w:rPr>
              <w:tab/>
            </w:r>
            <w:r w:rsidRPr="003243F4">
              <w:rPr>
                <w:b/>
                <w:szCs w:val="22"/>
              </w:rPr>
              <w:tab/>
            </w:r>
          </w:p>
          <w:p w14:paraId="48CF036D" w14:textId="77777777" w:rsidR="00FF639A" w:rsidRPr="003243F4" w:rsidRDefault="00FF639A" w:rsidP="00007401">
            <w:pPr>
              <w:pStyle w:val="Nadpis4"/>
              <w:numPr>
                <w:ilvl w:val="0"/>
                <w:numId w:val="117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Stroje na sejbu</w:t>
            </w:r>
          </w:p>
          <w:p w14:paraId="48C33CB2" w14:textId="77777777" w:rsidR="00FF639A" w:rsidRPr="003243F4" w:rsidRDefault="00FF639A" w:rsidP="00007401">
            <w:pPr>
              <w:pStyle w:val="Nadpis4"/>
              <w:numPr>
                <w:ilvl w:val="0"/>
                <w:numId w:val="117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Stroje a zariadenia na sadenie, presádzanie a škôlkovanie</w:t>
            </w:r>
          </w:p>
          <w:p w14:paraId="04FC592D" w14:textId="77777777" w:rsidR="00FF639A" w:rsidRPr="003243F4" w:rsidRDefault="00FF639A" w:rsidP="00007401">
            <w:pPr>
              <w:pStyle w:val="Nadpis4"/>
              <w:numPr>
                <w:ilvl w:val="0"/>
                <w:numId w:val="117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Stroje a zariadenia na štepenie</w:t>
            </w:r>
          </w:p>
          <w:p w14:paraId="5FF5C506" w14:textId="77777777" w:rsidR="00FF639A" w:rsidRPr="003243F4" w:rsidRDefault="00FF639A" w:rsidP="001632D7">
            <w:pPr>
              <w:spacing w:line="240" w:lineRule="auto"/>
              <w:rPr>
                <w:b/>
                <w:caps/>
                <w:szCs w:val="22"/>
              </w:rPr>
            </w:pPr>
            <w:r w:rsidRPr="003243F4">
              <w:rPr>
                <w:b/>
                <w:szCs w:val="22"/>
              </w:rPr>
              <w:t xml:space="preserve">2. </w:t>
            </w:r>
            <w:r w:rsidRPr="003243F4">
              <w:rPr>
                <w:b/>
                <w:caps/>
                <w:szCs w:val="22"/>
              </w:rPr>
              <w:t>Mechanizačné prostriedky na ošetrovanie a ochranu rastlínpočas vegetácie</w:t>
            </w:r>
          </w:p>
          <w:p w14:paraId="7294616D" w14:textId="77777777" w:rsidR="00FF639A" w:rsidRPr="003243F4" w:rsidRDefault="00FF639A" w:rsidP="00007401">
            <w:pPr>
              <w:pStyle w:val="Nadpis4"/>
              <w:numPr>
                <w:ilvl w:val="0"/>
                <w:numId w:val="115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Mechanizačné prostriedky na ošetrovanie pôdy a rastlín</w:t>
            </w:r>
          </w:p>
          <w:p w14:paraId="416A822B" w14:textId="77777777" w:rsidR="00FF639A" w:rsidRPr="003243F4" w:rsidRDefault="00FF639A" w:rsidP="00007401">
            <w:pPr>
              <w:pStyle w:val="Nadpis4"/>
              <w:numPr>
                <w:ilvl w:val="0"/>
                <w:numId w:val="115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Mechanizačné prostriedky na ochranu rastlín</w:t>
            </w:r>
          </w:p>
          <w:p w14:paraId="2E1070EE" w14:textId="77777777" w:rsidR="00FF639A" w:rsidRPr="003243F4" w:rsidRDefault="00FF639A" w:rsidP="001632D7">
            <w:pPr>
              <w:tabs>
                <w:tab w:val="left" w:pos="426"/>
              </w:tabs>
              <w:spacing w:line="240" w:lineRule="auto"/>
              <w:rPr>
                <w:szCs w:val="22"/>
              </w:rPr>
            </w:pPr>
            <w:r w:rsidRPr="003243F4">
              <w:rPr>
                <w:b/>
                <w:szCs w:val="22"/>
              </w:rPr>
              <w:t xml:space="preserve">3. </w:t>
            </w:r>
            <w:r w:rsidRPr="003243F4">
              <w:rPr>
                <w:b/>
                <w:caps/>
                <w:szCs w:val="22"/>
              </w:rPr>
              <w:t>Mechanizačné prostriedky na zber a pozberovú úpravuzáhradníckych produktov</w:t>
            </w:r>
            <w:r w:rsidRPr="003243F4">
              <w:rPr>
                <w:b/>
                <w:szCs w:val="22"/>
              </w:rPr>
              <w:tab/>
            </w:r>
          </w:p>
          <w:p w14:paraId="47C934F9" w14:textId="77777777" w:rsidR="00FF639A" w:rsidRPr="003243F4" w:rsidRDefault="00FF639A" w:rsidP="00007401">
            <w:pPr>
              <w:pStyle w:val="Nadpis4"/>
              <w:numPr>
                <w:ilvl w:val="1"/>
                <w:numId w:val="115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Mechanizačné prostriedky na zber zeleniny</w:t>
            </w:r>
          </w:p>
          <w:p w14:paraId="0D021E7C" w14:textId="77777777" w:rsidR="00FF639A" w:rsidRPr="003243F4" w:rsidRDefault="00FF639A" w:rsidP="00007401">
            <w:pPr>
              <w:pStyle w:val="Nadpis4"/>
              <w:numPr>
                <w:ilvl w:val="1"/>
                <w:numId w:val="115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Mechanizačné prostriedky na zber ovocia</w:t>
            </w:r>
          </w:p>
          <w:p w14:paraId="25582F59" w14:textId="77777777" w:rsidR="00FF639A" w:rsidRPr="003243F4" w:rsidRDefault="00FF639A" w:rsidP="00007401">
            <w:pPr>
              <w:pStyle w:val="Nadpis4"/>
              <w:numPr>
                <w:ilvl w:val="1"/>
                <w:numId w:val="115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Mechanizačné prostriedky na zber škôlkarských výpestkov</w:t>
            </w:r>
          </w:p>
          <w:p w14:paraId="431D3AEE" w14:textId="77777777" w:rsidR="00FF639A" w:rsidRPr="003243F4" w:rsidRDefault="00FF639A" w:rsidP="00007401">
            <w:pPr>
              <w:pStyle w:val="Nadpis4"/>
              <w:numPr>
                <w:ilvl w:val="1"/>
                <w:numId w:val="115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Stroje a zariadenia na čistenie a triedenie</w:t>
            </w:r>
          </w:p>
          <w:p w14:paraId="536A8EE2" w14:textId="77777777" w:rsidR="00FF639A" w:rsidRPr="003243F4" w:rsidRDefault="00FF639A" w:rsidP="00007401">
            <w:pPr>
              <w:pStyle w:val="Nadpis4"/>
              <w:numPr>
                <w:ilvl w:val="1"/>
                <w:numId w:val="115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Stroje na mechanickú úpravu produktov</w:t>
            </w:r>
          </w:p>
          <w:p w14:paraId="39F84673" w14:textId="77777777" w:rsidR="00FF639A" w:rsidRPr="003243F4" w:rsidRDefault="00FF639A" w:rsidP="00007401">
            <w:pPr>
              <w:pStyle w:val="Nadpis4"/>
              <w:numPr>
                <w:ilvl w:val="1"/>
                <w:numId w:val="115"/>
              </w:numPr>
              <w:rPr>
                <w:b w:val="0"/>
                <w:szCs w:val="22"/>
              </w:rPr>
            </w:pPr>
            <w:r w:rsidRPr="003243F4">
              <w:rPr>
                <w:b w:val="0"/>
                <w:szCs w:val="22"/>
              </w:rPr>
              <w:t>Stroje a zariadenia na expedíciu produktov</w:t>
            </w:r>
          </w:p>
          <w:p w14:paraId="04B37529" w14:textId="77777777" w:rsidR="00FF639A" w:rsidRPr="003243F4" w:rsidRDefault="00FF639A" w:rsidP="00007401">
            <w:pPr>
              <w:pStyle w:val="Nadpis4"/>
              <w:numPr>
                <w:ilvl w:val="1"/>
                <w:numId w:val="115"/>
              </w:numPr>
              <w:rPr>
                <w:szCs w:val="22"/>
              </w:rPr>
            </w:pPr>
            <w:r w:rsidRPr="003243F4">
              <w:rPr>
                <w:b w:val="0"/>
                <w:szCs w:val="22"/>
              </w:rPr>
              <w:t>Stroje a zariadenia na prípravu osív a sadív</w:t>
            </w:r>
          </w:p>
          <w:p w14:paraId="73A24F07" w14:textId="77777777" w:rsidR="00FF639A" w:rsidRPr="003243F4" w:rsidRDefault="00FF639A" w:rsidP="001632D7">
            <w:pPr>
              <w:tabs>
                <w:tab w:val="left" w:pos="0"/>
              </w:tabs>
              <w:spacing w:line="240" w:lineRule="auto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 xml:space="preserve">4. </w:t>
            </w:r>
            <w:r w:rsidRPr="003243F4">
              <w:rPr>
                <w:b/>
                <w:caps/>
                <w:szCs w:val="22"/>
              </w:rPr>
              <w:t>Záhradnícke stavby aich zariadenie</w:t>
            </w:r>
            <w:r w:rsidRPr="003243F4">
              <w:rPr>
                <w:b/>
                <w:szCs w:val="22"/>
              </w:rPr>
              <w:tab/>
            </w:r>
          </w:p>
          <w:p w14:paraId="34BEB508" w14:textId="77777777" w:rsidR="00FF639A" w:rsidRPr="003243F4" w:rsidRDefault="00FF639A" w:rsidP="00007401">
            <w:pPr>
              <w:pStyle w:val="Nzov"/>
              <w:numPr>
                <w:ilvl w:val="1"/>
                <w:numId w:val="116"/>
              </w:num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3243F4">
              <w:rPr>
                <w:b w:val="0"/>
                <w:sz w:val="22"/>
                <w:szCs w:val="22"/>
              </w:rPr>
              <w:t>Prevádzkové a výrobné stavby</w:t>
            </w:r>
          </w:p>
          <w:p w14:paraId="1333C68E" w14:textId="77777777" w:rsidR="00FF639A" w:rsidRPr="003243F4" w:rsidRDefault="00FF639A" w:rsidP="00007401">
            <w:pPr>
              <w:pStyle w:val="Nzov"/>
              <w:numPr>
                <w:ilvl w:val="1"/>
                <w:numId w:val="116"/>
              </w:numPr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3243F4">
              <w:rPr>
                <w:b w:val="0"/>
                <w:sz w:val="22"/>
                <w:szCs w:val="22"/>
              </w:rPr>
              <w:t>Zariadenie stavieb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454F679" w14:textId="77777777" w:rsidR="007B0B20" w:rsidRPr="003243F4" w:rsidRDefault="007B0B20" w:rsidP="007B0B20">
            <w:pPr>
              <w:pStyle w:val="moj"/>
              <w:numPr>
                <w:ilvl w:val="0"/>
                <w:numId w:val="0"/>
              </w:numPr>
              <w:spacing w:line="240" w:lineRule="auto"/>
              <w:ind w:left="284"/>
              <w:rPr>
                <w:szCs w:val="22"/>
              </w:rPr>
            </w:pPr>
          </w:p>
          <w:p w14:paraId="0A806557" w14:textId="77777777" w:rsidR="00FF639A" w:rsidRPr="003243F4" w:rsidRDefault="00FF639A" w:rsidP="00007401">
            <w:pPr>
              <w:pStyle w:val="moj"/>
              <w:numPr>
                <w:ilvl w:val="0"/>
                <w:numId w:val="118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Charakterizovať stroje na sejbu</w:t>
            </w:r>
          </w:p>
          <w:p w14:paraId="7ABC64DD" w14:textId="77777777" w:rsidR="00FF639A" w:rsidRPr="003243F4" w:rsidRDefault="00FF639A" w:rsidP="00007401">
            <w:pPr>
              <w:pStyle w:val="moj"/>
              <w:numPr>
                <w:ilvl w:val="0"/>
                <w:numId w:val="118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Vymenovať stroje a zariadenia na sadenie, presádzanie a škôlkovanie</w:t>
            </w:r>
          </w:p>
          <w:p w14:paraId="28765D36" w14:textId="77777777" w:rsidR="00FF639A" w:rsidRPr="003243F4" w:rsidRDefault="00FF639A" w:rsidP="00007401">
            <w:pPr>
              <w:pStyle w:val="moj"/>
              <w:numPr>
                <w:ilvl w:val="0"/>
                <w:numId w:val="118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Vysvetliť fungovanie strojov na štepenie</w:t>
            </w:r>
          </w:p>
          <w:p w14:paraId="5FE29BE2" w14:textId="77777777" w:rsidR="00FF639A" w:rsidRPr="003243F4" w:rsidRDefault="00FF639A" w:rsidP="00007401">
            <w:pPr>
              <w:pStyle w:val="moj"/>
              <w:numPr>
                <w:ilvl w:val="0"/>
                <w:numId w:val="118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opísať mechanizačné prostriedky na ošetrovanie pôdy a rastlín</w:t>
            </w:r>
          </w:p>
          <w:p w14:paraId="138320F2" w14:textId="77777777" w:rsidR="00FF639A" w:rsidRPr="003243F4" w:rsidRDefault="00FF639A" w:rsidP="00007401">
            <w:pPr>
              <w:pStyle w:val="moj"/>
              <w:numPr>
                <w:ilvl w:val="0"/>
                <w:numId w:val="118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charakterizovať mechanizačné prostriedky</w:t>
            </w:r>
          </w:p>
          <w:p w14:paraId="28939059" w14:textId="77777777" w:rsidR="00FF639A" w:rsidRPr="003243F4" w:rsidRDefault="00FF639A" w:rsidP="001632D7">
            <w:pPr>
              <w:pStyle w:val="moj"/>
              <w:numPr>
                <w:ilvl w:val="0"/>
                <w:numId w:val="0"/>
              </w:numPr>
              <w:spacing w:line="240" w:lineRule="auto"/>
              <w:ind w:left="634" w:hanging="454"/>
              <w:rPr>
                <w:szCs w:val="22"/>
              </w:rPr>
            </w:pPr>
            <w:r w:rsidRPr="003243F4">
              <w:rPr>
                <w:szCs w:val="22"/>
              </w:rPr>
              <w:t>na ochranu rastlín</w:t>
            </w:r>
          </w:p>
          <w:p w14:paraId="40157528" w14:textId="77777777" w:rsidR="00FF639A" w:rsidRPr="003243F4" w:rsidRDefault="00FF639A" w:rsidP="00007401">
            <w:pPr>
              <w:pStyle w:val="moj"/>
              <w:numPr>
                <w:ilvl w:val="0"/>
                <w:numId w:val="118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charakterizovať mechanizačné prostriedky na zber zeleniny</w:t>
            </w:r>
          </w:p>
          <w:p w14:paraId="123C5CAC" w14:textId="77777777" w:rsidR="00FF639A" w:rsidRPr="003243F4" w:rsidRDefault="00FF639A" w:rsidP="00007401">
            <w:pPr>
              <w:pStyle w:val="moj"/>
              <w:numPr>
                <w:ilvl w:val="0"/>
                <w:numId w:val="118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charakterizovať mechanizačné prostriedky</w:t>
            </w:r>
          </w:p>
          <w:p w14:paraId="30BBDD7F" w14:textId="77777777" w:rsidR="00FF639A" w:rsidRPr="003243F4" w:rsidRDefault="00FF639A" w:rsidP="001632D7">
            <w:pPr>
              <w:pStyle w:val="moj"/>
              <w:numPr>
                <w:ilvl w:val="0"/>
                <w:numId w:val="0"/>
              </w:numPr>
              <w:spacing w:line="240" w:lineRule="auto"/>
              <w:ind w:left="634" w:hanging="454"/>
              <w:rPr>
                <w:szCs w:val="22"/>
              </w:rPr>
            </w:pPr>
            <w:r w:rsidRPr="003243F4">
              <w:rPr>
                <w:szCs w:val="22"/>
              </w:rPr>
              <w:t>na zber ovocia</w:t>
            </w:r>
          </w:p>
          <w:p w14:paraId="322D0EA7" w14:textId="77777777" w:rsidR="00FF639A" w:rsidRPr="003243F4" w:rsidRDefault="00FF639A" w:rsidP="00007401">
            <w:pPr>
              <w:pStyle w:val="moj"/>
              <w:numPr>
                <w:ilvl w:val="0"/>
                <w:numId w:val="118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charakterizovať mechanizačné prostriedky na zber škôlkarských výpestkov</w:t>
            </w:r>
          </w:p>
          <w:p w14:paraId="0597FB62" w14:textId="77777777" w:rsidR="00FF639A" w:rsidRPr="003243F4" w:rsidRDefault="00FF639A" w:rsidP="00007401">
            <w:pPr>
              <w:pStyle w:val="moj"/>
              <w:numPr>
                <w:ilvl w:val="0"/>
                <w:numId w:val="118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vymenovať stroje a zariadenia na čistenie a triedenie ovocia a zeleniny</w:t>
            </w:r>
          </w:p>
          <w:p w14:paraId="3293827E" w14:textId="77777777" w:rsidR="00FF639A" w:rsidRPr="003243F4" w:rsidRDefault="00FF639A" w:rsidP="00007401">
            <w:pPr>
              <w:pStyle w:val="moj"/>
              <w:numPr>
                <w:ilvl w:val="0"/>
                <w:numId w:val="118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vymenovať stroje a zariadenia na expedíciu produktov, prípravu sadív a osív</w:t>
            </w:r>
          </w:p>
          <w:p w14:paraId="6001F5D6" w14:textId="77777777" w:rsidR="00FF639A" w:rsidRPr="003243F4" w:rsidRDefault="00FF639A" w:rsidP="00007401">
            <w:pPr>
              <w:pStyle w:val="moj"/>
              <w:numPr>
                <w:ilvl w:val="0"/>
                <w:numId w:val="118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charakterizujte prevádzkové stavby a výrobné stavby</w:t>
            </w:r>
          </w:p>
          <w:p w14:paraId="4640F952" w14:textId="77777777" w:rsidR="00FF639A" w:rsidRPr="003243F4" w:rsidRDefault="00FF639A" w:rsidP="00007401">
            <w:pPr>
              <w:pStyle w:val="moj"/>
              <w:numPr>
                <w:ilvl w:val="0"/>
                <w:numId w:val="118"/>
              </w:numPr>
              <w:spacing w:line="240" w:lineRule="auto"/>
              <w:rPr>
                <w:szCs w:val="22"/>
              </w:rPr>
            </w:pPr>
            <w:r w:rsidRPr="003243F4">
              <w:rPr>
                <w:szCs w:val="22"/>
              </w:rPr>
              <w:t>vymenovať zariadenie a vybavenie záhradníckych stavieb</w:t>
            </w:r>
          </w:p>
        </w:tc>
      </w:tr>
    </w:tbl>
    <w:p w14:paraId="1465A047" w14:textId="77777777" w:rsidR="00FF639A" w:rsidRPr="003243F4" w:rsidRDefault="00FF639A" w:rsidP="00FF639A">
      <w:pPr>
        <w:spacing w:line="240" w:lineRule="auto"/>
        <w:rPr>
          <w:szCs w:val="22"/>
        </w:rPr>
      </w:pPr>
    </w:p>
    <w:p w14:paraId="19C284FC" w14:textId="77777777" w:rsidR="00FF639A" w:rsidRPr="003243F4" w:rsidRDefault="00FF639A" w:rsidP="00FF639A">
      <w:pPr>
        <w:pStyle w:val="Nzov"/>
        <w:spacing w:line="240" w:lineRule="auto"/>
        <w:rPr>
          <w:rFonts w:cs="Arial Narrow"/>
          <w:b w:val="0"/>
          <w:bCs/>
          <w:color w:val="000000"/>
          <w:sz w:val="22"/>
          <w:szCs w:val="22"/>
          <w:lang w:val="pl-PL"/>
        </w:rPr>
      </w:pPr>
      <w:r w:rsidRPr="003243F4">
        <w:rPr>
          <w:rFonts w:cs="Arial Narrow"/>
          <w:b w:val="0"/>
          <w:color w:val="000000"/>
          <w:sz w:val="22"/>
          <w:szCs w:val="22"/>
          <w:lang w:val="pl-PL"/>
        </w:rPr>
        <w:t>UČEBNÉ OSNOVY VYUČOVACIEHO PREDMETU</w:t>
      </w:r>
    </w:p>
    <w:p w14:paraId="56746C12" w14:textId="77777777" w:rsidR="00FF639A" w:rsidRPr="003243F4" w:rsidRDefault="00FF639A" w:rsidP="00FF639A">
      <w:pPr>
        <w:pStyle w:val="Nzov"/>
        <w:spacing w:line="240" w:lineRule="auto"/>
        <w:rPr>
          <w:rFonts w:cs="Arial Narrow"/>
          <w:color w:val="000000"/>
          <w:sz w:val="22"/>
          <w:szCs w:val="22"/>
          <w:lang w:val="pl-PL"/>
        </w:rPr>
      </w:pPr>
      <w:r w:rsidRPr="003243F4">
        <w:rPr>
          <w:rFonts w:cs="Arial Narrow"/>
          <w:color w:val="000000"/>
          <w:sz w:val="22"/>
          <w:szCs w:val="22"/>
          <w:lang w:val="pl-PL"/>
        </w:rPr>
        <w:t>ÚVOD DO SVETA PRÁCE</w:t>
      </w:r>
    </w:p>
    <w:p w14:paraId="4B62D50A" w14:textId="77777777" w:rsidR="00FF639A" w:rsidRPr="003243F4" w:rsidRDefault="00FF639A" w:rsidP="00FF639A">
      <w:pPr>
        <w:spacing w:line="240" w:lineRule="auto"/>
        <w:jc w:val="center"/>
        <w:rPr>
          <w:rFonts w:cs="Arial Narrow"/>
          <w:b/>
          <w:bCs/>
          <w:color w:val="000000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1"/>
        <w:gridCol w:w="5545"/>
      </w:tblGrid>
      <w:tr w:rsidR="00FF639A" w:rsidRPr="003243F4" w14:paraId="5CFADFC3" w14:textId="77777777" w:rsidTr="001632D7">
        <w:trPr>
          <w:trHeight w:val="200"/>
          <w:jc w:val="center"/>
        </w:trPr>
        <w:tc>
          <w:tcPr>
            <w:tcW w:w="33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993CD0E" w14:textId="77777777" w:rsidR="00FF639A" w:rsidRPr="003243F4" w:rsidRDefault="00FF639A" w:rsidP="001632D7">
            <w:pPr>
              <w:spacing w:line="240" w:lineRule="auto"/>
              <w:rPr>
                <w:rFonts w:cs="Arial Narrow"/>
                <w:color w:val="000000"/>
                <w:szCs w:val="22"/>
              </w:rPr>
            </w:pPr>
            <w:r w:rsidRPr="003243F4">
              <w:rPr>
                <w:rFonts w:cs="Arial Narrow"/>
                <w:b/>
                <w:bCs/>
                <w:color w:val="000000"/>
                <w:szCs w:val="22"/>
              </w:rPr>
              <w:t xml:space="preserve">Škola </w:t>
            </w:r>
          </w:p>
        </w:tc>
        <w:tc>
          <w:tcPr>
            <w:tcW w:w="55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62E658F" w14:textId="77777777" w:rsidR="00FF639A" w:rsidRPr="003243F4" w:rsidRDefault="00FF639A" w:rsidP="001632D7">
            <w:pPr>
              <w:spacing w:line="240" w:lineRule="auto"/>
              <w:jc w:val="both"/>
              <w:rPr>
                <w:rFonts w:cs="Arial Narrow"/>
                <w:b/>
                <w:bCs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škola, Čaklov 249, 094 35 Vranov nad Topľou</w:t>
            </w:r>
          </w:p>
        </w:tc>
      </w:tr>
      <w:tr w:rsidR="00FF639A" w:rsidRPr="003243F4" w14:paraId="725F43D2" w14:textId="77777777" w:rsidTr="001632D7">
        <w:trPr>
          <w:jc w:val="center"/>
        </w:trPr>
        <w:tc>
          <w:tcPr>
            <w:tcW w:w="33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1F671A40" w14:textId="77777777" w:rsidR="00FF639A" w:rsidRPr="003243F4" w:rsidRDefault="00FF639A" w:rsidP="001632D7">
            <w:pPr>
              <w:spacing w:line="240" w:lineRule="auto"/>
              <w:rPr>
                <w:rFonts w:cs="Arial Narrow"/>
                <w:b/>
                <w:bCs/>
                <w:color w:val="000000"/>
                <w:szCs w:val="22"/>
              </w:rPr>
            </w:pPr>
            <w:r w:rsidRPr="003243F4">
              <w:rPr>
                <w:rFonts w:cs="Arial Narrow"/>
                <w:b/>
                <w:bCs/>
                <w:color w:val="000000"/>
                <w:szCs w:val="22"/>
              </w:rPr>
              <w:t>Názov ŠkVP</w:t>
            </w:r>
          </w:p>
        </w:tc>
        <w:tc>
          <w:tcPr>
            <w:tcW w:w="55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5166DDFE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FF639A" w:rsidRPr="003243F4" w14:paraId="4E5BA041" w14:textId="77777777" w:rsidTr="001632D7">
        <w:trPr>
          <w:jc w:val="center"/>
        </w:trPr>
        <w:tc>
          <w:tcPr>
            <w:tcW w:w="33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4BB9B45E" w14:textId="77777777" w:rsidR="00FF639A" w:rsidRPr="003243F4" w:rsidRDefault="00FF639A" w:rsidP="001632D7">
            <w:pPr>
              <w:spacing w:line="240" w:lineRule="auto"/>
              <w:jc w:val="both"/>
              <w:rPr>
                <w:rFonts w:cs="Arial Narrow"/>
                <w:b/>
                <w:bCs/>
                <w:color w:val="000000"/>
                <w:szCs w:val="22"/>
              </w:rPr>
            </w:pPr>
            <w:r w:rsidRPr="003243F4">
              <w:rPr>
                <w:rFonts w:cs="Arial Narrow"/>
                <w:b/>
                <w:bCs/>
                <w:color w:val="000000"/>
                <w:szCs w:val="22"/>
              </w:rPr>
              <w:t>Kód a názov ŠVP</w:t>
            </w:r>
          </w:p>
        </w:tc>
        <w:tc>
          <w:tcPr>
            <w:tcW w:w="55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2E495556" w14:textId="77777777" w:rsidR="00FF639A" w:rsidRPr="003243F4" w:rsidRDefault="00FF639A" w:rsidP="001632D7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FF639A" w:rsidRPr="003243F4" w14:paraId="186BCFE5" w14:textId="77777777" w:rsidTr="00A90982">
        <w:trPr>
          <w:jc w:val="center"/>
        </w:trPr>
        <w:tc>
          <w:tcPr>
            <w:tcW w:w="33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C1FB98D" w14:textId="77777777" w:rsidR="00FF639A" w:rsidRPr="003243F4" w:rsidRDefault="00FF639A" w:rsidP="001632D7">
            <w:pPr>
              <w:spacing w:line="240" w:lineRule="auto"/>
              <w:rPr>
                <w:rFonts w:cs="Arial Narrow"/>
                <w:b/>
                <w:bCs/>
                <w:color w:val="000000"/>
                <w:szCs w:val="22"/>
              </w:rPr>
            </w:pPr>
            <w:r w:rsidRPr="003243F4">
              <w:rPr>
                <w:rFonts w:cs="Arial Narrow"/>
                <w:b/>
                <w:bCs/>
                <w:color w:val="000000"/>
                <w:szCs w:val="22"/>
              </w:rPr>
              <w:t>Kód a názov učebného odboru</w:t>
            </w:r>
          </w:p>
        </w:tc>
        <w:tc>
          <w:tcPr>
            <w:tcW w:w="55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581E2B31" w14:textId="359B486D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FF639A" w:rsidRPr="003243F4" w14:paraId="11794CDB" w14:textId="77777777" w:rsidTr="00A90982">
        <w:trPr>
          <w:jc w:val="center"/>
        </w:trPr>
        <w:tc>
          <w:tcPr>
            <w:tcW w:w="33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B13368A" w14:textId="77777777" w:rsidR="00FF639A" w:rsidRPr="003243F4" w:rsidRDefault="00FF639A" w:rsidP="001632D7">
            <w:pPr>
              <w:spacing w:line="240" w:lineRule="auto"/>
              <w:rPr>
                <w:rFonts w:cs="Arial Narrow"/>
                <w:b/>
                <w:bCs/>
                <w:color w:val="000000"/>
                <w:szCs w:val="22"/>
              </w:rPr>
            </w:pPr>
            <w:r w:rsidRPr="003243F4">
              <w:rPr>
                <w:rFonts w:cs="Arial Narrow"/>
                <w:b/>
                <w:bCs/>
                <w:color w:val="000000"/>
                <w:szCs w:val="22"/>
              </w:rPr>
              <w:t>Stupeň vzdelania</w:t>
            </w:r>
          </w:p>
        </w:tc>
        <w:tc>
          <w:tcPr>
            <w:tcW w:w="55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B204EBC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FF639A" w:rsidRPr="003243F4" w14:paraId="719076FE" w14:textId="77777777" w:rsidTr="00A90982">
        <w:trPr>
          <w:jc w:val="center"/>
        </w:trPr>
        <w:tc>
          <w:tcPr>
            <w:tcW w:w="33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58616C4" w14:textId="77777777" w:rsidR="00FF639A" w:rsidRPr="003243F4" w:rsidRDefault="00FF639A" w:rsidP="001632D7">
            <w:pPr>
              <w:spacing w:line="240" w:lineRule="auto"/>
              <w:rPr>
                <w:rFonts w:cs="Arial Narrow"/>
                <w:b/>
                <w:bCs/>
                <w:color w:val="000000"/>
                <w:szCs w:val="22"/>
              </w:rPr>
            </w:pPr>
            <w:r w:rsidRPr="003243F4">
              <w:rPr>
                <w:rFonts w:cs="Arial Narrow"/>
                <w:b/>
                <w:bCs/>
                <w:color w:val="000000"/>
                <w:szCs w:val="22"/>
              </w:rPr>
              <w:t>Dĺžka štúdia</w:t>
            </w:r>
          </w:p>
        </w:tc>
        <w:tc>
          <w:tcPr>
            <w:tcW w:w="55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42459A9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FF639A" w:rsidRPr="003243F4" w14:paraId="2C7BA85C" w14:textId="77777777" w:rsidTr="00A90982">
        <w:trPr>
          <w:jc w:val="center"/>
        </w:trPr>
        <w:tc>
          <w:tcPr>
            <w:tcW w:w="33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E31DCDE" w14:textId="77777777" w:rsidR="00FF639A" w:rsidRPr="003243F4" w:rsidRDefault="00FF639A" w:rsidP="001632D7">
            <w:pPr>
              <w:spacing w:line="240" w:lineRule="auto"/>
              <w:rPr>
                <w:rFonts w:cs="Arial Narrow"/>
                <w:b/>
                <w:bCs/>
                <w:color w:val="000000"/>
                <w:szCs w:val="22"/>
              </w:rPr>
            </w:pPr>
            <w:r w:rsidRPr="003243F4">
              <w:rPr>
                <w:rFonts w:cs="Arial Narrow"/>
                <w:b/>
                <w:bCs/>
                <w:color w:val="000000"/>
                <w:szCs w:val="22"/>
              </w:rPr>
              <w:t>Forma štúdia</w:t>
            </w:r>
          </w:p>
        </w:tc>
        <w:tc>
          <w:tcPr>
            <w:tcW w:w="55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69F30E62" w14:textId="77777777" w:rsidR="00FF639A" w:rsidRPr="003243F4" w:rsidRDefault="00FF639A" w:rsidP="001632D7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FF639A" w:rsidRPr="003243F4" w14:paraId="07C3E8F1" w14:textId="77777777" w:rsidTr="00A90982">
        <w:trPr>
          <w:jc w:val="center"/>
        </w:trPr>
        <w:tc>
          <w:tcPr>
            <w:tcW w:w="33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EF69456" w14:textId="77777777" w:rsidR="00FF639A" w:rsidRPr="003243F4" w:rsidRDefault="00FF639A" w:rsidP="001632D7">
            <w:pPr>
              <w:spacing w:line="240" w:lineRule="auto"/>
              <w:rPr>
                <w:rFonts w:cs="Arial Narrow"/>
                <w:b/>
                <w:bCs/>
                <w:color w:val="000000"/>
                <w:szCs w:val="22"/>
              </w:rPr>
            </w:pPr>
            <w:r w:rsidRPr="003243F4">
              <w:rPr>
                <w:rFonts w:cs="Arial Narrow"/>
                <w:b/>
                <w:bCs/>
                <w:color w:val="000000"/>
                <w:szCs w:val="22"/>
              </w:rPr>
              <w:t xml:space="preserve">Ročník </w:t>
            </w:r>
          </w:p>
        </w:tc>
        <w:tc>
          <w:tcPr>
            <w:tcW w:w="55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4A56295" w14:textId="77777777" w:rsidR="00FF639A" w:rsidRPr="003243F4" w:rsidRDefault="00FF639A" w:rsidP="00185D98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tretí</w:t>
            </w:r>
          </w:p>
        </w:tc>
      </w:tr>
    </w:tbl>
    <w:p w14:paraId="01CC0DF1" w14:textId="77777777" w:rsidR="00FF639A" w:rsidRPr="003243F4" w:rsidRDefault="00FF639A" w:rsidP="00FF639A">
      <w:pPr>
        <w:spacing w:line="240" w:lineRule="auto"/>
        <w:jc w:val="both"/>
        <w:rPr>
          <w:b/>
          <w:bCs/>
          <w:szCs w:val="22"/>
        </w:rPr>
      </w:pPr>
    </w:p>
    <w:p w14:paraId="0C3F865C" w14:textId="77777777" w:rsidR="007B0B20" w:rsidRPr="003243F4" w:rsidRDefault="007B0B20" w:rsidP="007B0B20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 xml:space="preserve">v 3. ročníku 1 hodina týždenne, za školský rok 30 vyučovacích hodín, </w:t>
      </w:r>
    </w:p>
    <w:p w14:paraId="7C12268D" w14:textId="77777777" w:rsidR="007B0B20" w:rsidRPr="003243F4" w:rsidRDefault="007B0B20" w:rsidP="007B0B20">
      <w:pPr>
        <w:spacing w:line="240" w:lineRule="auto"/>
        <w:rPr>
          <w:szCs w:val="22"/>
        </w:rPr>
      </w:pPr>
    </w:p>
    <w:p w14:paraId="5F5DE9B8" w14:textId="77777777" w:rsidR="007B0B20" w:rsidRPr="003243F4" w:rsidRDefault="007B0B20" w:rsidP="007B0B20">
      <w:pPr>
        <w:spacing w:line="240" w:lineRule="auto"/>
        <w:rPr>
          <w:szCs w:val="22"/>
        </w:rPr>
      </w:pPr>
      <w:r w:rsidRPr="003243F4">
        <w:rPr>
          <w:szCs w:val="22"/>
        </w:rPr>
        <w:t>Dátum schválenia učebnej osnovy riaditeľstvom školy:</w:t>
      </w:r>
    </w:p>
    <w:p w14:paraId="30DC282A" w14:textId="77777777" w:rsidR="00FF639A" w:rsidRPr="003243F4" w:rsidRDefault="00FF639A" w:rsidP="00FF639A">
      <w:pPr>
        <w:pStyle w:val="Nadpis3"/>
        <w:rPr>
          <w:szCs w:val="22"/>
        </w:rPr>
      </w:pPr>
    </w:p>
    <w:p w14:paraId="08FD9174" w14:textId="77777777" w:rsidR="00FF639A" w:rsidRPr="003243F4" w:rsidRDefault="00FF639A" w:rsidP="00FF639A">
      <w:pPr>
        <w:pStyle w:val="Nadpis3"/>
        <w:rPr>
          <w:szCs w:val="22"/>
        </w:rPr>
      </w:pPr>
      <w:r w:rsidRPr="003243F4">
        <w:rPr>
          <w:szCs w:val="22"/>
        </w:rPr>
        <w:t>1. Charakteristika predmetu</w:t>
      </w:r>
    </w:p>
    <w:p w14:paraId="02C1B97B" w14:textId="77777777" w:rsidR="00FF639A" w:rsidRPr="003243F4" w:rsidRDefault="00FF639A" w:rsidP="00FF639A">
      <w:pPr>
        <w:spacing w:line="240" w:lineRule="auto"/>
        <w:jc w:val="both"/>
        <w:rPr>
          <w:rFonts w:cs="Arial Narrow"/>
          <w:szCs w:val="22"/>
        </w:rPr>
      </w:pPr>
      <w:r w:rsidRPr="003243F4">
        <w:rPr>
          <w:rFonts w:cs="Arial Narrow"/>
          <w:color w:val="000000"/>
          <w:szCs w:val="22"/>
        </w:rPr>
        <w:t xml:space="preserve"> Úvod do sveta práce má umožniť žiakom získať potrebné vedomosti a zručnosti nevyhnutné pre orientovanie sa na trhu práce po skončení školy v danom odbore. </w:t>
      </w:r>
      <w:r w:rsidRPr="003243F4">
        <w:rPr>
          <w:rFonts w:cs="Arial Narrow"/>
          <w:szCs w:val="22"/>
        </w:rPr>
        <w:t xml:space="preserve">Žiaci sa oboznámia postupne s tematickými celkami - Ako sa uchádzať o zamestnanie; Svet práce a trh práce; Zamestnanosť, príprava na povolanie, rekvalifikácia; Bezpečnosť a ochrana zdravia pri práci; Vznik, zmeny a ukončenie pracovného pomeru; Pracovný čas a čas odpočinku v pracovnom pomere; Mzda; Prekážky v práci; Kolektívne a pracovné právo; Úvod do pracovného práva; Inflácia a nezamestnanosť - </w:t>
      </w:r>
      <w:r w:rsidRPr="003243F4">
        <w:rPr>
          <w:rFonts w:cs="Arial Narrow"/>
          <w:color w:val="000000"/>
          <w:szCs w:val="22"/>
        </w:rPr>
        <w:t>na ktorých okrem vedomostí získajú aj potrebné zručnosti.</w:t>
      </w:r>
    </w:p>
    <w:p w14:paraId="5CF548D9" w14:textId="77777777" w:rsidR="00FF639A" w:rsidRPr="003243F4" w:rsidRDefault="00FF639A" w:rsidP="00FF639A">
      <w:pPr>
        <w:spacing w:line="240" w:lineRule="auto"/>
        <w:rPr>
          <w:rFonts w:cs="Arial Narrow"/>
          <w:color w:val="000000"/>
          <w:szCs w:val="22"/>
        </w:rPr>
      </w:pPr>
    </w:p>
    <w:p w14:paraId="48F88A45" w14:textId="77777777" w:rsidR="00FF639A" w:rsidRPr="003243F4" w:rsidRDefault="00FF639A" w:rsidP="00FF639A">
      <w:pPr>
        <w:spacing w:line="240" w:lineRule="auto"/>
        <w:jc w:val="both"/>
        <w:rPr>
          <w:rFonts w:cs="Arial Narrow"/>
          <w:color w:val="000000"/>
          <w:szCs w:val="22"/>
        </w:rPr>
      </w:pPr>
      <w:r w:rsidRPr="003243F4">
        <w:rPr>
          <w:rFonts w:cs="Arial Narrow"/>
          <w:b/>
          <w:bCs/>
          <w:color w:val="000000"/>
          <w:szCs w:val="22"/>
        </w:rPr>
        <w:t>2. Všeobecné ciele vyučovania predmetu</w:t>
      </w:r>
      <w:r w:rsidRPr="003243F4">
        <w:rPr>
          <w:rFonts w:cs="Arial Narrow"/>
          <w:color w:val="000000"/>
          <w:szCs w:val="22"/>
        </w:rPr>
        <w:t xml:space="preserve"> (vyučovacie zámery):</w:t>
      </w:r>
    </w:p>
    <w:p w14:paraId="01DD56F5" w14:textId="77777777" w:rsidR="00FF639A" w:rsidRPr="003243F4" w:rsidRDefault="00FF639A" w:rsidP="00FF639A">
      <w:pPr>
        <w:spacing w:line="240" w:lineRule="auto"/>
        <w:jc w:val="both"/>
        <w:rPr>
          <w:rFonts w:cs="Arial Narrow"/>
          <w:szCs w:val="22"/>
        </w:rPr>
      </w:pPr>
      <w:r w:rsidRPr="003243F4">
        <w:rPr>
          <w:rFonts w:cs="Arial Narrow"/>
          <w:color w:val="000000"/>
          <w:szCs w:val="22"/>
        </w:rPr>
        <w:t xml:space="preserve">Žiaci musia nadobudnúť </w:t>
      </w:r>
      <w:r w:rsidRPr="003243F4">
        <w:rPr>
          <w:rFonts w:cs="Arial Narrow"/>
          <w:szCs w:val="22"/>
        </w:rPr>
        <w:t>základné vedomosti o tom, čo ich čakápo skončení školy. Mali by sa naučiť základné vedomosti a zručnosti ako sa uchádzať o zamestnanie, ako písať životopis, ako viesť telefonický rozhovor, ako písať žiadosť, ako sa správať na konkurzoch a prijímacích pohovoroch, ako vyhľadávať a pracovať s inzerátmi. Žiaci by sa mali naučiť význam základných pojmov ako trh práce, evidencia uchádzačov o zamestnanie, podpora v nezamestnanosti, rekvalifikácia, sprostredkovanie zamestnania a poradenstvo.</w:t>
      </w:r>
    </w:p>
    <w:p w14:paraId="235D98F9" w14:textId="77777777" w:rsidR="00FF639A" w:rsidRPr="003243F4" w:rsidRDefault="00FF639A" w:rsidP="00FF639A">
      <w:pPr>
        <w:spacing w:line="240" w:lineRule="auto"/>
        <w:jc w:val="both"/>
        <w:rPr>
          <w:rFonts w:cs="Arial Narrow"/>
          <w:szCs w:val="22"/>
        </w:rPr>
      </w:pPr>
      <w:r w:rsidRPr="003243F4">
        <w:rPr>
          <w:rFonts w:cs="Arial Narrow"/>
          <w:szCs w:val="22"/>
        </w:rPr>
        <w:t>Žiaci by sa mali naučiť aj základné vedomosti o tom aké sú povinnosti zamestnávateľov a zamestnancov, čo je to pracovný pomer, jeho vznik, pracovná zmluva a jej zásady uzatvorenia, zmeny v pracovnom pomere a skončenie pracovného pomeru.Žiaci by si mali osvojiť pojmy ako pracovný čas, dovolenka, pracovné voľno, mzda, prekážky v práci, kolektívne vyjednávanie a zmluvy. Mali by sa naučiť čo je to zákonník práce, zákon o nezamestnanosti, o štátnej službe a všeobecná deklarácia ľudských práv. Žiaci sa majú naučiť aký dopad má nezamestnanosť na rozvoj našej ekonomiky.</w:t>
      </w:r>
    </w:p>
    <w:p w14:paraId="58C24321" w14:textId="77777777" w:rsidR="00FF639A" w:rsidRPr="003243F4" w:rsidRDefault="00FF639A" w:rsidP="00FF639A">
      <w:pPr>
        <w:spacing w:line="240" w:lineRule="auto"/>
        <w:jc w:val="both"/>
        <w:rPr>
          <w:rFonts w:cs="Arial Narrow"/>
          <w:color w:val="000000"/>
          <w:szCs w:val="22"/>
        </w:rPr>
      </w:pPr>
    </w:p>
    <w:p w14:paraId="2F961C16" w14:textId="77777777" w:rsidR="00FF639A" w:rsidRPr="003243F4" w:rsidRDefault="00FF639A" w:rsidP="00FF639A">
      <w:pPr>
        <w:spacing w:line="240" w:lineRule="auto"/>
        <w:jc w:val="both"/>
        <w:rPr>
          <w:rFonts w:cs="Arial Narrow"/>
          <w:b/>
          <w:bCs/>
          <w:color w:val="000000"/>
          <w:szCs w:val="22"/>
        </w:rPr>
      </w:pPr>
      <w:r w:rsidRPr="003243F4">
        <w:rPr>
          <w:rFonts w:cs="Arial Narrow"/>
          <w:b/>
          <w:bCs/>
          <w:color w:val="000000"/>
          <w:szCs w:val="22"/>
        </w:rPr>
        <w:t xml:space="preserve">3. Dôkaz dosiahnutia výkonového štandardu žiakmi: </w:t>
      </w:r>
    </w:p>
    <w:p w14:paraId="2CC03C54" w14:textId="77777777" w:rsidR="00FF639A" w:rsidRPr="003243F4" w:rsidRDefault="00FF639A" w:rsidP="00FF639A">
      <w:pPr>
        <w:spacing w:line="240" w:lineRule="auto"/>
        <w:jc w:val="both"/>
        <w:rPr>
          <w:rFonts w:cs="Arial Narrow"/>
          <w:color w:val="000000"/>
          <w:szCs w:val="22"/>
        </w:rPr>
      </w:pPr>
      <w:r w:rsidRPr="003243F4">
        <w:rPr>
          <w:rFonts w:cs="Arial Narrow"/>
          <w:color w:val="000000"/>
          <w:szCs w:val="22"/>
        </w:rPr>
        <w:t xml:space="preserve"> Písomné previerky z jednotlivých pojmov podľa výkonového štandardu po skončení jednotlivých tematických celkov. Hodnotenie samostatne vyhotovených jednotlivých listín (životopis, žiadosť). Pre lepšiu kontrolu dosiahnutého výkonového štandardu zaradiť dotazníky súvisiace s danou problematikou, čo by pôsobilo motivačne pre dosiahnutie určitého stupňa výkonového štandardu.</w:t>
      </w:r>
    </w:p>
    <w:p w14:paraId="65D72F2A" w14:textId="77777777" w:rsidR="00FF639A" w:rsidRPr="003243F4" w:rsidRDefault="00FF639A" w:rsidP="00FF639A">
      <w:pPr>
        <w:spacing w:line="240" w:lineRule="auto"/>
        <w:jc w:val="both"/>
        <w:rPr>
          <w:rFonts w:cs="Arial Narrow"/>
          <w:color w:val="000000"/>
          <w:szCs w:val="22"/>
        </w:rPr>
      </w:pPr>
    </w:p>
    <w:p w14:paraId="0B39577F" w14:textId="77777777" w:rsidR="00FF639A" w:rsidRPr="003243F4" w:rsidRDefault="00FF639A" w:rsidP="00FF639A">
      <w:pPr>
        <w:spacing w:line="240" w:lineRule="auto"/>
        <w:jc w:val="both"/>
        <w:rPr>
          <w:rFonts w:cs="Arial Narrow"/>
          <w:b/>
          <w:bCs/>
          <w:color w:val="000000"/>
          <w:szCs w:val="22"/>
        </w:rPr>
      </w:pPr>
      <w:r w:rsidRPr="003243F4">
        <w:rPr>
          <w:rFonts w:cs="Arial Narrow"/>
          <w:b/>
          <w:bCs/>
          <w:color w:val="000000"/>
          <w:szCs w:val="22"/>
        </w:rPr>
        <w:t>4. Hodnotenie výsledkov žiakov</w:t>
      </w:r>
    </w:p>
    <w:p w14:paraId="31DE5291" w14:textId="77777777" w:rsidR="00FF639A" w:rsidRPr="003243F4" w:rsidRDefault="00FF639A" w:rsidP="00FF639A">
      <w:pPr>
        <w:spacing w:line="240" w:lineRule="auto"/>
        <w:jc w:val="both"/>
        <w:rPr>
          <w:rFonts w:cs="Arial Narrow"/>
          <w:color w:val="000000"/>
          <w:szCs w:val="22"/>
        </w:rPr>
      </w:pPr>
      <w:r w:rsidRPr="003243F4">
        <w:rPr>
          <w:rFonts w:cs="Arial Narrow"/>
          <w:color w:val="000000"/>
          <w:szCs w:val="22"/>
        </w:rPr>
        <w:t xml:space="preserve"> Jednotlivé výkony žiakov sa hodnotia počas vyučovacej hodiny známkou. Výsledné známky za jednotlivé písomné a ústne odpovedea za zadané praktické úlohysa premietnu do celkového hodnotenia žiaka, ktoré budú slúžiť ako základ pre výslednú známku na polročnom a celoročnom ohodnotení žiaka. </w:t>
      </w:r>
    </w:p>
    <w:p w14:paraId="39125DB1" w14:textId="77777777" w:rsidR="00FF639A" w:rsidRPr="003243F4" w:rsidRDefault="00FF639A" w:rsidP="00FF639A">
      <w:pPr>
        <w:spacing w:line="240" w:lineRule="auto"/>
        <w:jc w:val="both"/>
        <w:rPr>
          <w:rFonts w:cs="Arial Narrow"/>
          <w:color w:val="000000"/>
          <w:szCs w:val="22"/>
        </w:rPr>
      </w:pPr>
    </w:p>
    <w:p w14:paraId="10A1210D" w14:textId="77777777" w:rsidR="00FF639A" w:rsidRPr="003243F4" w:rsidRDefault="00FF639A" w:rsidP="00FF639A">
      <w:pPr>
        <w:spacing w:line="240" w:lineRule="auto"/>
        <w:jc w:val="both"/>
        <w:rPr>
          <w:rFonts w:cs="Arial Narrow"/>
          <w:b/>
          <w:bCs/>
          <w:color w:val="000000"/>
          <w:szCs w:val="22"/>
        </w:rPr>
      </w:pPr>
      <w:r w:rsidRPr="003243F4">
        <w:rPr>
          <w:rFonts w:cs="Arial Narrow"/>
          <w:b/>
          <w:bCs/>
          <w:color w:val="000000"/>
          <w:szCs w:val="22"/>
        </w:rPr>
        <w:t xml:space="preserve"> 5. Odporúčaná študijná literatúra</w:t>
      </w:r>
    </w:p>
    <w:p w14:paraId="107DA9B8" w14:textId="77777777" w:rsidR="00FF639A" w:rsidRPr="003243F4" w:rsidRDefault="00FF639A" w:rsidP="00FF639A">
      <w:pPr>
        <w:spacing w:line="240" w:lineRule="auto"/>
        <w:jc w:val="both"/>
        <w:rPr>
          <w:rFonts w:cs="Arial Narrow"/>
          <w:color w:val="000000"/>
          <w:szCs w:val="22"/>
        </w:rPr>
      </w:pPr>
      <w:r w:rsidRPr="003243F4">
        <w:rPr>
          <w:rFonts w:cs="Arial Narrow"/>
          <w:color w:val="000000"/>
          <w:szCs w:val="22"/>
        </w:rPr>
        <w:t>1. Úvod do sveta Práce(1 typ)– Učebnica pre stredné školy</w:t>
      </w:r>
    </w:p>
    <w:p w14:paraId="3FE4C1F3" w14:textId="77777777" w:rsidR="00FF639A" w:rsidRPr="003243F4" w:rsidRDefault="00FF639A" w:rsidP="00FF639A">
      <w:pPr>
        <w:spacing w:line="240" w:lineRule="auto"/>
        <w:jc w:val="both"/>
        <w:rPr>
          <w:rFonts w:cs="Arial Narrow"/>
          <w:color w:val="000000"/>
          <w:szCs w:val="22"/>
        </w:rPr>
      </w:pPr>
      <w:r w:rsidRPr="003243F4">
        <w:rPr>
          <w:rFonts w:cs="Arial Narrow"/>
          <w:color w:val="000000"/>
          <w:szCs w:val="22"/>
        </w:rPr>
        <w:t xml:space="preserve">2. Úvod do sveta Práce(Janka Krošálková a Marta Palkovičová, Bratislava 2006) -Učebnica pre stredné školy </w:t>
      </w:r>
    </w:p>
    <w:p w14:paraId="45F15368" w14:textId="77777777" w:rsidR="00FF639A" w:rsidRPr="003243F4" w:rsidRDefault="00FF639A" w:rsidP="00FF639A">
      <w:pPr>
        <w:spacing w:line="240" w:lineRule="auto"/>
        <w:jc w:val="both"/>
        <w:rPr>
          <w:rFonts w:cs="Arial Narrow"/>
          <w:color w:val="000000"/>
          <w:szCs w:val="22"/>
        </w:rPr>
      </w:pPr>
      <w:r w:rsidRPr="003243F4">
        <w:rPr>
          <w:rFonts w:cs="Arial Narrow"/>
          <w:color w:val="000000"/>
          <w:szCs w:val="22"/>
        </w:rPr>
        <w:t>3. Manuál –Hľadám si zamestnanie – EUROFORMES</w:t>
      </w:r>
    </w:p>
    <w:p w14:paraId="5619853C" w14:textId="77777777" w:rsidR="00FF639A" w:rsidRPr="003243F4" w:rsidRDefault="00FF639A" w:rsidP="00FF639A">
      <w:pPr>
        <w:spacing w:line="240" w:lineRule="auto"/>
        <w:jc w:val="both"/>
        <w:rPr>
          <w:rFonts w:cs="Arial Narrow"/>
          <w:color w:val="000000"/>
          <w:szCs w:val="22"/>
        </w:rPr>
      </w:pPr>
      <w:r w:rsidRPr="003243F4">
        <w:rPr>
          <w:rFonts w:cs="Arial Narrow"/>
          <w:color w:val="000000"/>
          <w:szCs w:val="22"/>
        </w:rPr>
        <w:t>4. Zákon č.5/2004 Z.z. o službách zamestnanosti</w:t>
      </w:r>
    </w:p>
    <w:p w14:paraId="2C194170" w14:textId="77777777" w:rsidR="00FF639A" w:rsidRPr="003243F4" w:rsidRDefault="00FF639A" w:rsidP="00FF639A">
      <w:pPr>
        <w:spacing w:line="240" w:lineRule="auto"/>
        <w:jc w:val="both"/>
        <w:rPr>
          <w:rFonts w:cs="Arial Narrow"/>
          <w:color w:val="000000"/>
          <w:szCs w:val="22"/>
        </w:rPr>
      </w:pPr>
    </w:p>
    <w:p w14:paraId="5FF03C14" w14:textId="77777777" w:rsidR="008A4A1C" w:rsidRDefault="008A4A1C">
      <w:pPr>
        <w:widowControl/>
        <w:spacing w:line="240" w:lineRule="auto"/>
        <w:contextualSpacing w:val="0"/>
        <w:rPr>
          <w:rFonts w:cs="Arial Narrow"/>
          <w:b/>
          <w:bCs/>
          <w:color w:val="000000"/>
          <w:szCs w:val="22"/>
        </w:rPr>
      </w:pPr>
      <w:r>
        <w:rPr>
          <w:rFonts w:cs="Arial Narrow"/>
          <w:b/>
          <w:bCs/>
          <w:color w:val="000000"/>
          <w:szCs w:val="22"/>
        </w:rPr>
        <w:br w:type="page"/>
      </w:r>
    </w:p>
    <w:p w14:paraId="1E3DB5AB" w14:textId="77777777" w:rsidR="00FF639A" w:rsidRPr="003243F4" w:rsidRDefault="00FF639A" w:rsidP="00FF639A">
      <w:pPr>
        <w:spacing w:line="240" w:lineRule="auto"/>
        <w:jc w:val="both"/>
        <w:rPr>
          <w:rFonts w:cs="Arial Narrow"/>
          <w:b/>
          <w:bCs/>
          <w:color w:val="000000"/>
          <w:szCs w:val="22"/>
        </w:rPr>
      </w:pPr>
      <w:r w:rsidRPr="003243F4">
        <w:rPr>
          <w:rFonts w:cs="Arial Narrow"/>
          <w:b/>
          <w:bCs/>
          <w:color w:val="000000"/>
          <w:szCs w:val="22"/>
        </w:rPr>
        <w:t>Obsahový a výkonový štandard – 3. ročník</w:t>
      </w:r>
    </w:p>
    <w:p w14:paraId="406F11E6" w14:textId="77777777" w:rsidR="00FF639A" w:rsidRPr="003243F4" w:rsidRDefault="00FF639A" w:rsidP="00FF639A">
      <w:pPr>
        <w:spacing w:line="240" w:lineRule="auto"/>
        <w:jc w:val="both"/>
        <w:rPr>
          <w:rFonts w:cs="Arial Narrow"/>
          <w:b/>
          <w:bCs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246"/>
      </w:tblGrid>
      <w:tr w:rsidR="00FF639A" w:rsidRPr="003243F4" w14:paraId="0FCFE34B" w14:textId="77777777" w:rsidTr="001632D7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00E87EA" w14:textId="77777777" w:rsidR="00FF639A" w:rsidRPr="003243F4" w:rsidRDefault="00FF639A" w:rsidP="001632D7">
            <w:pPr>
              <w:spacing w:line="240" w:lineRule="auto"/>
              <w:jc w:val="center"/>
              <w:rPr>
                <w:rFonts w:cs="Arial Narrow"/>
                <w:b/>
                <w:bCs/>
                <w:color w:val="000000"/>
                <w:szCs w:val="22"/>
              </w:rPr>
            </w:pPr>
            <w:r w:rsidRPr="003243F4">
              <w:rPr>
                <w:rFonts w:cs="Arial Narrow"/>
                <w:b/>
                <w:bCs/>
                <w:color w:val="000000"/>
                <w:szCs w:val="22"/>
              </w:rPr>
              <w:t>Obsahový štandard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880C9F0" w14:textId="77777777" w:rsidR="00FF639A" w:rsidRPr="003243F4" w:rsidRDefault="00FF639A" w:rsidP="001632D7">
            <w:pPr>
              <w:spacing w:line="240" w:lineRule="auto"/>
              <w:jc w:val="center"/>
              <w:rPr>
                <w:rFonts w:cs="Arial Narrow"/>
                <w:b/>
                <w:bCs/>
                <w:color w:val="000000"/>
                <w:szCs w:val="22"/>
              </w:rPr>
            </w:pPr>
            <w:r w:rsidRPr="003243F4">
              <w:rPr>
                <w:rFonts w:cs="Arial Narrow"/>
                <w:b/>
                <w:bCs/>
                <w:color w:val="000000"/>
                <w:szCs w:val="22"/>
              </w:rPr>
              <w:t xml:space="preserve">Výkonový štandard </w:t>
            </w:r>
          </w:p>
        </w:tc>
      </w:tr>
      <w:tr w:rsidR="00FF639A" w:rsidRPr="003243F4" w14:paraId="286BAC35" w14:textId="77777777" w:rsidTr="001632D7">
        <w:trPr>
          <w:trHeight w:val="397"/>
          <w:jc w:val="center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54F72F6" w14:textId="77777777" w:rsidR="00FF639A" w:rsidRPr="003243F4" w:rsidRDefault="00FF639A" w:rsidP="001632D7">
            <w:pPr>
              <w:spacing w:line="240" w:lineRule="auto"/>
              <w:rPr>
                <w:rFonts w:cs="Arial Narrow"/>
                <w:b/>
                <w:bCs/>
                <w:color w:val="000000"/>
                <w:szCs w:val="22"/>
              </w:rPr>
            </w:pPr>
          </w:p>
          <w:p w14:paraId="43FA227B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Ako sa uchádzať o zamestnanie</w:t>
            </w:r>
          </w:p>
          <w:p w14:paraId="6E099DBA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 xml:space="preserve">Životopis </w:t>
            </w:r>
          </w:p>
          <w:p w14:paraId="01F4C8A2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Žiadosť o prijatie do zamestnania</w:t>
            </w:r>
          </w:p>
          <w:p w14:paraId="26C19D3C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Konkurzy a prijímací pohovor</w:t>
            </w:r>
          </w:p>
          <w:p w14:paraId="6CB9CAFB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Práca s inzerátmi</w:t>
            </w:r>
          </w:p>
          <w:p w14:paraId="2EACFB44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Pojem trhu práce, Orientácia na trhu práce</w:t>
            </w:r>
          </w:p>
          <w:p w14:paraId="3D3031C0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Zdroje informácií</w:t>
            </w:r>
          </w:p>
          <w:p w14:paraId="7CF1689D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Evidencia uchádzačov o zamestnanie</w:t>
            </w:r>
          </w:p>
          <w:p w14:paraId="54475561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Podpora v nezamestnanosti</w:t>
            </w:r>
          </w:p>
          <w:p w14:paraId="4FA35E4D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Rekvalifikácia</w:t>
            </w:r>
          </w:p>
          <w:p w14:paraId="496597AC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Ako si hľadať pracovné miesto</w:t>
            </w:r>
          </w:p>
          <w:p w14:paraId="59788A4F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Forma a nástroje politiky trhu práce</w:t>
            </w:r>
          </w:p>
          <w:p w14:paraId="005ED6F7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Sprostredkovanie zamestnania a poradenstvo ( zákon č.387/1996)</w:t>
            </w:r>
          </w:p>
          <w:p w14:paraId="5169622C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Povinnosti zamestnávateľa; Povinnosti zamestnancov</w:t>
            </w:r>
          </w:p>
          <w:p w14:paraId="52E824C6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Pojem pracovný pomer, Základné práva a povinnosti zamestnávateľa a zamestnanca</w:t>
            </w:r>
          </w:p>
          <w:p w14:paraId="2ED7B2A5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Vznik pracovného pomeru; Pracovná zmluva, zásady jej uzatvárania medzi zamestnancom a zamestnávateľom</w:t>
            </w:r>
          </w:p>
          <w:p w14:paraId="23ED414E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Zmeny pracovného pomeru a skončenie pracovného pomeru</w:t>
            </w:r>
          </w:p>
          <w:p w14:paraId="5FEF0D40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Pracovný čas a čas odpočinku v pracovnom pomere</w:t>
            </w:r>
          </w:p>
          <w:p w14:paraId="70DC27C3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Pracovný čas, čas odpočinku, dovolenka, pracovné voľno</w:t>
            </w:r>
          </w:p>
          <w:p w14:paraId="48EE6A09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mzdy (plat),minimálna mzda, všeobecné zásady poskytovania mzdy a platov</w:t>
            </w:r>
          </w:p>
          <w:p w14:paraId="7D66C165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prekážky v práci, náhrady výdavkov poskytované zamestnancom v súvislosti s výkonom práce</w:t>
            </w:r>
          </w:p>
          <w:p w14:paraId="6A162FA2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Kolektívne vyjednávanie, kolektívne zmluvy</w:t>
            </w:r>
          </w:p>
          <w:p w14:paraId="702E4213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Sociálne partnerstvo, sociálny dialóg na jednotlivých úrovniach</w:t>
            </w:r>
          </w:p>
          <w:p w14:paraId="39A9C625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základné pojmy, pracovno-právne vzťahy</w:t>
            </w:r>
          </w:p>
          <w:p w14:paraId="41233B01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zákonník práce, zákon o zamestnanosti, zákon o štátnej službe,</w:t>
            </w:r>
          </w:p>
          <w:p w14:paraId="7F9B6CBA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všeobecná deklarácia ľudských práv</w:t>
            </w:r>
          </w:p>
          <w:p w14:paraId="08A713D5" w14:textId="77777777" w:rsidR="00FF639A" w:rsidRPr="003243F4" w:rsidRDefault="00FF639A" w:rsidP="001632D7">
            <w:pPr>
              <w:spacing w:line="240" w:lineRule="auto"/>
              <w:rPr>
                <w:rFonts w:cs="Arial Narrow"/>
                <w:szCs w:val="22"/>
              </w:rPr>
            </w:pPr>
          </w:p>
          <w:p w14:paraId="0CB09A63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Stav zamestnanosti</w:t>
            </w:r>
          </w:p>
          <w:p w14:paraId="6E1F90CB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Stratégia rozvoja našej ekonomiky</w:t>
            </w:r>
          </w:p>
          <w:p w14:paraId="4C02AADD" w14:textId="77777777" w:rsidR="00FF639A" w:rsidRPr="003243F4" w:rsidRDefault="00FF639A" w:rsidP="00007401">
            <w:pPr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Problémy trhu práce, nezamestnanosť a jej sociálno-ekonomický dopad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D61C883" w14:textId="77777777" w:rsidR="00FF639A" w:rsidRPr="003243F4" w:rsidRDefault="00FF639A" w:rsidP="001632D7">
            <w:pPr>
              <w:pStyle w:val="moj"/>
              <w:numPr>
                <w:ilvl w:val="0"/>
                <w:numId w:val="0"/>
              </w:numPr>
              <w:spacing w:line="240" w:lineRule="auto"/>
              <w:ind w:left="454" w:hanging="454"/>
              <w:rPr>
                <w:rFonts w:cs="Arial Narrow"/>
                <w:color w:val="000000"/>
                <w:szCs w:val="22"/>
              </w:rPr>
            </w:pPr>
          </w:p>
          <w:p w14:paraId="4B561677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 xml:space="preserve">osvojiť základné vedomosti a zručnosti ako sa uchádzať o zamestnanie, teda ovládať základné pravidlá ako viesť správne telefonický rozhovor </w:t>
            </w:r>
          </w:p>
          <w:p w14:paraId="40A8BB02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nadobudnúť vedomosti a zručnosti ako písať životopis do zamestnania</w:t>
            </w:r>
          </w:p>
          <w:p w14:paraId="241B0529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it-IT"/>
              </w:rPr>
            </w:pPr>
            <w:r w:rsidRPr="003243F4">
              <w:rPr>
                <w:rFonts w:cs="Arial Narrow"/>
                <w:szCs w:val="22"/>
                <w:lang w:val="it-IT"/>
              </w:rPr>
              <w:t>osvojiť si vedomosti a zručnosti písania žiadosti do zamestnania</w:t>
            </w:r>
          </w:p>
          <w:p w14:paraId="3BA1A9AC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it-IT"/>
              </w:rPr>
            </w:pPr>
            <w:r w:rsidRPr="003243F4">
              <w:rPr>
                <w:rFonts w:cs="Arial Narrow"/>
                <w:szCs w:val="22"/>
                <w:lang w:val="it-IT"/>
              </w:rPr>
              <w:t>ovládať základné pravidlá a princípy vedenia prijímacieho pohovoru a konkurzov</w:t>
            </w:r>
          </w:p>
          <w:p w14:paraId="43F6F2AB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it-IT"/>
              </w:rPr>
            </w:pPr>
            <w:r w:rsidRPr="003243F4">
              <w:rPr>
                <w:rFonts w:cs="Arial Narrow"/>
                <w:szCs w:val="22"/>
                <w:lang w:val="it-IT"/>
              </w:rPr>
              <w:t>osvojiť si základné pravidlá orientovať sa v inzerátoch</w:t>
            </w:r>
          </w:p>
          <w:p w14:paraId="73C85306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it-IT"/>
              </w:rPr>
            </w:pPr>
            <w:r w:rsidRPr="003243F4">
              <w:rPr>
                <w:rFonts w:cs="Arial Narrow"/>
                <w:szCs w:val="22"/>
                <w:lang w:val="it-IT"/>
              </w:rPr>
              <w:t>osvojiť si základné pojmy : trh práce, práca</w:t>
            </w:r>
          </w:p>
          <w:p w14:paraId="67260344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it-IT"/>
              </w:rPr>
            </w:pPr>
            <w:r w:rsidRPr="003243F4">
              <w:rPr>
                <w:rFonts w:cs="Arial Narrow"/>
                <w:szCs w:val="22"/>
                <w:lang w:val="it-IT"/>
              </w:rPr>
              <w:t>vedieť vymenovať zdroje informácií pri hľadaní zamestnania</w:t>
            </w:r>
          </w:p>
          <w:p w14:paraId="38582BBC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it-IT"/>
              </w:rPr>
            </w:pPr>
            <w:r w:rsidRPr="003243F4">
              <w:rPr>
                <w:rFonts w:cs="Arial Narrow"/>
                <w:szCs w:val="22"/>
                <w:lang w:val="it-IT"/>
              </w:rPr>
              <w:t>osvojiť si základné vedomosti o úlohe Národného úradu práce a pravidlá evidencie uchádzačov o zamestnanie</w:t>
            </w:r>
          </w:p>
          <w:p w14:paraId="29929195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vedieť čo je to podpora v nezamestnanosti</w:t>
            </w:r>
          </w:p>
          <w:p w14:paraId="76E7C323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</w:rPr>
            </w:pPr>
            <w:r w:rsidRPr="003243F4">
              <w:rPr>
                <w:rFonts w:cs="Arial Narrow"/>
                <w:szCs w:val="22"/>
              </w:rPr>
              <w:t>vedieť vysvetliť význam slova rekvalifikácia</w:t>
            </w:r>
          </w:p>
          <w:p w14:paraId="343616E4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it-IT"/>
              </w:rPr>
            </w:pPr>
            <w:r w:rsidRPr="003243F4">
              <w:rPr>
                <w:rFonts w:cs="Arial Narrow"/>
                <w:szCs w:val="22"/>
                <w:lang w:val="it-IT"/>
              </w:rPr>
              <w:t>ovládať možnosti hľadania si pracovného miesta</w:t>
            </w:r>
          </w:p>
          <w:p w14:paraId="1A19085D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it-IT"/>
              </w:rPr>
            </w:pPr>
            <w:r w:rsidRPr="003243F4">
              <w:rPr>
                <w:rFonts w:cs="Arial Narrow"/>
                <w:szCs w:val="22"/>
                <w:lang w:val="it-IT"/>
              </w:rPr>
              <w:t>chápať význam oddelení pre Sprostredkovanie zamestnania na úrade práce</w:t>
            </w:r>
          </w:p>
          <w:p w14:paraId="4D62A1F7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it-IT"/>
              </w:rPr>
            </w:pPr>
            <w:r w:rsidRPr="003243F4">
              <w:rPr>
                <w:rFonts w:cs="Arial Narrow"/>
                <w:szCs w:val="22"/>
                <w:lang w:val="it-IT"/>
              </w:rPr>
              <w:t>vedieť vymenovať základnépovinnosti zamestnávateľa a povinnosti zamestnanca</w:t>
            </w:r>
          </w:p>
          <w:p w14:paraId="5BEC53D3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it-IT"/>
              </w:rPr>
            </w:pPr>
            <w:r w:rsidRPr="003243F4">
              <w:rPr>
                <w:rFonts w:cs="Arial Narrow"/>
                <w:szCs w:val="22"/>
                <w:lang w:val="it-IT"/>
              </w:rPr>
              <w:t>chápať vyjadrenie Pracovný pomer a ovládať základné práva a povinnosti zamestnávateľa a zamestnanca</w:t>
            </w:r>
          </w:p>
          <w:p w14:paraId="1458B05A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it-IT"/>
              </w:rPr>
            </w:pPr>
            <w:r w:rsidRPr="003243F4">
              <w:rPr>
                <w:rFonts w:cs="Arial Narrow"/>
                <w:szCs w:val="22"/>
                <w:lang w:val="it-IT"/>
              </w:rPr>
              <w:t>ovládať ako vzniká pracovný pomer, čo musí obsahovať Pracovná zmluva a zásady jej uzatvárania</w:t>
            </w:r>
          </w:p>
          <w:p w14:paraId="29723959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it-IT"/>
              </w:rPr>
            </w:pPr>
            <w:r w:rsidRPr="003243F4">
              <w:rPr>
                <w:rFonts w:cs="Arial Narrow"/>
                <w:szCs w:val="22"/>
                <w:lang w:val="it-IT"/>
              </w:rPr>
              <w:t>vedieť za akých podmienok sa ukončuje pracovný pomer a kedy dochádza k zmene pracovného pomeru</w:t>
            </w:r>
          </w:p>
          <w:p w14:paraId="1E0EDE35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it-IT"/>
              </w:rPr>
            </w:pPr>
            <w:r w:rsidRPr="003243F4">
              <w:rPr>
                <w:rFonts w:cs="Arial Narrow"/>
                <w:szCs w:val="22"/>
                <w:lang w:val="it-IT"/>
              </w:rPr>
              <w:t>osvojiť si pojmy pravidelný a nepravidelný pracovný čas</w:t>
            </w:r>
          </w:p>
          <w:p w14:paraId="3B6F46AF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chápať pojem dovolenka a možnosti jej čerpania</w:t>
            </w:r>
          </w:p>
          <w:p w14:paraId="36F78097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vedieť rozdiel medzi reálnou mzdou a nominálnou mzdou</w:t>
            </w:r>
          </w:p>
          <w:p w14:paraId="500CF29A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osvojiť si pojmy odmeny, príplatky, trinásty plat,.</w:t>
            </w:r>
          </w:p>
          <w:p w14:paraId="1BC3DE4E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chápať v čom spočíva kolektívne vyjednávanie, čo to je kolektívna zmluva</w:t>
            </w:r>
          </w:p>
          <w:p w14:paraId="44342071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rozumieť pojmom sociálne partnerstvo a sociálny dialóg</w:t>
            </w:r>
          </w:p>
          <w:p w14:paraId="1ECD5B2E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vedieť čo to je zákonník práce a čo obsahuje zákon a o zamestnanosti a štátnej službe</w:t>
            </w:r>
          </w:p>
          <w:p w14:paraId="472FBC2B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oboznámiť sa so súčasným stavom zamestnanosti a so stratégiou rozvoja našej ekonomiky</w:t>
            </w:r>
          </w:p>
          <w:p w14:paraId="0D5289E7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 xml:space="preserve">vedieť vysvetliť v čom spočíva súčasný problém na trhu práce </w:t>
            </w:r>
          </w:p>
          <w:p w14:paraId="328112F3" w14:textId="77777777" w:rsidR="00FF639A" w:rsidRPr="003243F4" w:rsidRDefault="00FF639A" w:rsidP="00007401">
            <w:pPr>
              <w:pStyle w:val="moj"/>
              <w:numPr>
                <w:ilvl w:val="0"/>
                <w:numId w:val="164"/>
              </w:numPr>
              <w:spacing w:line="240" w:lineRule="auto"/>
              <w:contextualSpacing w:val="0"/>
              <w:rPr>
                <w:rFonts w:cs="Arial Narrow"/>
                <w:szCs w:val="22"/>
                <w:lang w:val="pl-PL"/>
              </w:rPr>
            </w:pPr>
            <w:r w:rsidRPr="003243F4">
              <w:rPr>
                <w:rFonts w:cs="Arial Narrow"/>
                <w:szCs w:val="22"/>
                <w:lang w:val="pl-PL"/>
              </w:rPr>
              <w:t>chápať aký sociálno-ekonomický dopad má nezamestnanosť</w:t>
            </w:r>
          </w:p>
          <w:p w14:paraId="1CC0B851" w14:textId="77777777" w:rsidR="00FF639A" w:rsidRPr="003243F4" w:rsidRDefault="00FF639A" w:rsidP="001632D7">
            <w:pPr>
              <w:pStyle w:val="moj"/>
              <w:numPr>
                <w:ilvl w:val="0"/>
                <w:numId w:val="0"/>
              </w:numPr>
              <w:spacing w:line="240" w:lineRule="auto"/>
              <w:rPr>
                <w:rFonts w:cs="Arial Narrow"/>
                <w:color w:val="000000"/>
                <w:szCs w:val="22"/>
                <w:lang w:val="pl-PL"/>
              </w:rPr>
            </w:pPr>
          </w:p>
        </w:tc>
      </w:tr>
    </w:tbl>
    <w:p w14:paraId="45BA2A3F" w14:textId="77777777" w:rsidR="00FF639A" w:rsidRPr="003243F4" w:rsidRDefault="00FF639A" w:rsidP="00FF639A">
      <w:pPr>
        <w:spacing w:line="240" w:lineRule="auto"/>
        <w:rPr>
          <w:szCs w:val="22"/>
          <w:lang w:val="pl-PL"/>
        </w:rPr>
      </w:pPr>
    </w:p>
    <w:p w14:paraId="11F3872F" w14:textId="77777777" w:rsidR="00FF639A" w:rsidRPr="003243F4" w:rsidRDefault="00FF639A" w:rsidP="00FF639A">
      <w:pPr>
        <w:spacing w:line="240" w:lineRule="auto"/>
        <w:rPr>
          <w:b/>
          <w:szCs w:val="22"/>
        </w:rPr>
      </w:pPr>
    </w:p>
    <w:p w14:paraId="4695D6D0" w14:textId="77777777" w:rsidR="006B73D6" w:rsidRPr="003243F4" w:rsidRDefault="006B73D6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</w:p>
    <w:p w14:paraId="7D5EC100" w14:textId="77777777" w:rsidR="00FF639A" w:rsidRPr="003243F4" w:rsidRDefault="00FF639A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371F1C3B" w14:textId="77777777" w:rsidR="00EB6C8E" w:rsidRPr="003243F4" w:rsidRDefault="00EB6C8E" w:rsidP="00BF0344">
      <w:pPr>
        <w:pStyle w:val="Nzov"/>
        <w:tabs>
          <w:tab w:val="left" w:pos="1635"/>
        </w:tabs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t>UČEBNÉ OSNOVY VYUČOVACIEHO PREDMETU</w:t>
      </w:r>
    </w:p>
    <w:p w14:paraId="3F8AC765" w14:textId="77777777" w:rsidR="00EB6C8E" w:rsidRPr="003243F4" w:rsidRDefault="00EB6C8E" w:rsidP="00BF0344">
      <w:pPr>
        <w:pStyle w:val="Nzov"/>
        <w:spacing w:line="240" w:lineRule="auto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SPRACOVANIE OVOCIA A ZELENINY</w:t>
      </w:r>
    </w:p>
    <w:p w14:paraId="4A103DDD" w14:textId="77777777" w:rsidR="00EB6C8E" w:rsidRPr="003243F4" w:rsidRDefault="00EB6C8E" w:rsidP="00BF0344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EB6C8E" w:rsidRPr="003243F4" w14:paraId="2C04771A" w14:textId="77777777">
        <w:trPr>
          <w:trHeight w:val="163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C222EC2" w14:textId="77777777" w:rsidR="00EB6C8E" w:rsidRPr="003243F4" w:rsidRDefault="00EB6C8E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adresa)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668C2C2" w14:textId="77777777" w:rsidR="00EB6C8E" w:rsidRPr="003243F4" w:rsidRDefault="00EB6C8E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Čaklov 249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094 35 Vranov nad Topľou</w:t>
            </w:r>
          </w:p>
        </w:tc>
      </w:tr>
      <w:tr w:rsidR="00EB6C8E" w:rsidRPr="003243F4" w14:paraId="14021A7F" w14:textId="77777777">
        <w:trPr>
          <w:trHeight w:val="159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4259E634" w14:textId="77777777" w:rsidR="00EB6C8E" w:rsidRPr="003243F4" w:rsidRDefault="00EB6C8E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0DE136DB" w14:textId="77777777" w:rsidR="00EB6C8E" w:rsidRPr="003243F4" w:rsidRDefault="00EB6C8E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EB6C8E" w:rsidRPr="003243F4" w14:paraId="3A063BA9" w14:textId="77777777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2FBF30B0" w14:textId="77777777" w:rsidR="00EB6C8E" w:rsidRPr="003243F4" w:rsidRDefault="00EB6C8E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54BB8C67" w14:textId="77777777" w:rsidR="00EB6C8E" w:rsidRPr="003243F4" w:rsidRDefault="00EB6C8E" w:rsidP="00BF034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EB6C8E" w:rsidRPr="003243F4" w14:paraId="6CEF3284" w14:textId="77777777" w:rsidTr="00A90982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C2B9FFC" w14:textId="77777777" w:rsidR="00EB6C8E" w:rsidRPr="003243F4" w:rsidRDefault="00EB6C8E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50A53500" w14:textId="3D0192A5" w:rsidR="00EB6C8E" w:rsidRPr="003243F4" w:rsidRDefault="00D46BA8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="00EB6C8E"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EB6C8E" w:rsidRPr="003243F4" w14:paraId="093E799E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F71D2E9" w14:textId="77777777" w:rsidR="00EB6C8E" w:rsidRPr="003243F4" w:rsidRDefault="00EB6C8E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CB51048" w14:textId="77777777" w:rsidR="00EB6C8E" w:rsidRPr="003243F4" w:rsidRDefault="00EB6C8E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EB6C8E" w:rsidRPr="003243F4" w14:paraId="558D36C9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CCC659C" w14:textId="77777777" w:rsidR="00EB6C8E" w:rsidRPr="003243F4" w:rsidRDefault="00EB6C8E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862E8E4" w14:textId="77777777" w:rsidR="00EB6C8E" w:rsidRPr="003243F4" w:rsidRDefault="00EB6C8E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EB6C8E" w:rsidRPr="003243F4" w14:paraId="57BAD7BB" w14:textId="77777777" w:rsidTr="00A90982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57BB38F" w14:textId="77777777" w:rsidR="00EB6C8E" w:rsidRPr="003243F4" w:rsidRDefault="00EB6C8E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5A43611" w14:textId="77777777" w:rsidR="00EB6C8E" w:rsidRPr="003243F4" w:rsidRDefault="00EB6C8E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EB6C8E" w:rsidRPr="003243F4" w14:paraId="0A1647D9" w14:textId="77777777" w:rsidTr="00A90982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5F30B8F" w14:textId="77777777" w:rsidR="00EB6C8E" w:rsidRPr="003243F4" w:rsidRDefault="00EB6C8E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480F32A2" w14:textId="77777777" w:rsidR="00EB6C8E" w:rsidRPr="003243F4" w:rsidRDefault="00EB6C8E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druhý</w:t>
            </w:r>
          </w:p>
        </w:tc>
      </w:tr>
    </w:tbl>
    <w:p w14:paraId="13CEFEE4" w14:textId="77777777" w:rsidR="00EB6C8E" w:rsidRPr="003243F4" w:rsidRDefault="00EB6C8E" w:rsidP="00BF0344">
      <w:pPr>
        <w:spacing w:line="240" w:lineRule="auto"/>
        <w:jc w:val="center"/>
        <w:rPr>
          <w:b/>
          <w:color w:val="000000"/>
          <w:szCs w:val="22"/>
        </w:rPr>
      </w:pPr>
    </w:p>
    <w:p w14:paraId="07152701" w14:textId="77777777" w:rsidR="00EB6C8E" w:rsidRPr="003243F4" w:rsidRDefault="00EB6C8E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Týždenný počet vyučovacích hodín:</w:t>
      </w:r>
      <w:r w:rsidRPr="003243F4">
        <w:rPr>
          <w:color w:val="000000"/>
          <w:szCs w:val="22"/>
        </w:rPr>
        <w:t>v 2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roč</w:t>
      </w:r>
      <w:r w:rsidR="007B0B20" w:rsidRPr="003243F4">
        <w:rPr>
          <w:color w:val="000000"/>
          <w:szCs w:val="22"/>
        </w:rPr>
        <w:t>níku1</w:t>
      </w:r>
      <w:r w:rsidRPr="003243F4">
        <w:rPr>
          <w:color w:val="000000"/>
          <w:szCs w:val="22"/>
        </w:rPr>
        <w:t xml:space="preserve"> hod</w:t>
      </w:r>
      <w:r w:rsidR="007B0B20" w:rsidRPr="003243F4">
        <w:rPr>
          <w:color w:val="000000"/>
          <w:szCs w:val="22"/>
        </w:rPr>
        <w:t>ina</w:t>
      </w:r>
      <w:r w:rsidRPr="003243F4">
        <w:rPr>
          <w:color w:val="000000"/>
          <w:szCs w:val="22"/>
        </w:rPr>
        <w:t>týždenne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za školský rok</w:t>
      </w:r>
      <w:r w:rsidR="007B0B20" w:rsidRPr="003243F4">
        <w:rPr>
          <w:color w:val="000000"/>
          <w:szCs w:val="22"/>
        </w:rPr>
        <w:t>33</w:t>
      </w:r>
      <w:r w:rsidRPr="003243F4">
        <w:rPr>
          <w:color w:val="000000"/>
          <w:szCs w:val="22"/>
        </w:rPr>
        <w:t xml:space="preserve"> vyučovacích hodín</w:t>
      </w:r>
      <w:r w:rsidR="001C2818" w:rsidRPr="003243F4">
        <w:rPr>
          <w:color w:val="000000"/>
          <w:szCs w:val="22"/>
        </w:rPr>
        <w:t xml:space="preserve">. </w:t>
      </w:r>
    </w:p>
    <w:p w14:paraId="5186115A" w14:textId="77777777" w:rsidR="00CE2D14" w:rsidRPr="003243F4" w:rsidRDefault="00CE2D14" w:rsidP="00BF0344">
      <w:pPr>
        <w:spacing w:line="240" w:lineRule="auto"/>
        <w:rPr>
          <w:color w:val="000000"/>
          <w:szCs w:val="22"/>
        </w:rPr>
      </w:pPr>
    </w:p>
    <w:p w14:paraId="1F54882F" w14:textId="77777777" w:rsidR="00EB6C8E" w:rsidRPr="003243F4" w:rsidRDefault="00EB6C8E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Dátum schválenia učebnej osnovy riaditeľstvom školy:</w:t>
      </w:r>
    </w:p>
    <w:p w14:paraId="08F9286D" w14:textId="77777777" w:rsidR="00EB6C8E" w:rsidRPr="003243F4" w:rsidRDefault="00EB6C8E" w:rsidP="00BF0344">
      <w:pPr>
        <w:spacing w:line="240" w:lineRule="auto"/>
        <w:rPr>
          <w:b/>
          <w:color w:val="000000"/>
          <w:szCs w:val="22"/>
        </w:rPr>
      </w:pPr>
    </w:p>
    <w:p w14:paraId="59909DA9" w14:textId="77777777" w:rsidR="00EB6C8E" w:rsidRPr="003243F4" w:rsidRDefault="00EB6C8E" w:rsidP="00742D07">
      <w:pPr>
        <w:pStyle w:val="Nadpis3"/>
        <w:rPr>
          <w:szCs w:val="22"/>
        </w:rPr>
      </w:pPr>
      <w:r w:rsidRPr="003243F4">
        <w:rPr>
          <w:szCs w:val="22"/>
        </w:rPr>
        <w:t>1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Charakteristika predmetu</w:t>
      </w:r>
    </w:p>
    <w:p w14:paraId="1BFD41DA" w14:textId="77777777" w:rsidR="00EB6C8E" w:rsidRPr="003243F4" w:rsidRDefault="00EB6C8E" w:rsidP="00BF0344">
      <w:pPr>
        <w:spacing w:line="240" w:lineRule="auto"/>
        <w:rPr>
          <w:szCs w:val="22"/>
        </w:rPr>
      </w:pPr>
      <w:r w:rsidRPr="003243F4">
        <w:rPr>
          <w:szCs w:val="22"/>
        </w:rPr>
        <w:t>Ovocie a zelenina tvoria významnú skupinu našich základných potravín najmä pre vysokú biologickú a nízku energetickú hodnotu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Ovocie a zelenina sú však sezónne produkty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a preto sa dostávajú k spotrebiteľovi v čerstvom stave iba niekoľko mesiacov v roku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Sezónnosť spotreby ovocia a zeleniny môžeme odstrániť jednak predlžovaním a rozložením zberu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technológiou výroby a jednak uchovávaním čerstvého ovocia a zeleniny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ktorého je v určitom období prebytok v skladoch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alebo spracovaním na také výrobky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ktoré budú obsahovať všetky pôvodné zložky ako čerstvé produkty</w:t>
      </w:r>
      <w:r w:rsidR="001C2818" w:rsidRPr="003243F4">
        <w:rPr>
          <w:szCs w:val="22"/>
        </w:rPr>
        <w:t xml:space="preserve">. </w:t>
      </w:r>
    </w:p>
    <w:p w14:paraId="5DD3F96C" w14:textId="77777777" w:rsidR="00EB6C8E" w:rsidRPr="003243F4" w:rsidRDefault="001C2818" w:rsidP="00BF0344">
      <w:pPr>
        <w:spacing w:line="240" w:lineRule="auto"/>
        <w:ind w:firstLine="708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. </w:t>
      </w:r>
    </w:p>
    <w:p w14:paraId="28148B0A" w14:textId="77777777" w:rsidR="00EB6C8E" w:rsidRPr="003243F4" w:rsidRDefault="00EB6C8E" w:rsidP="00BF0344">
      <w:p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2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Všeobecné ciele vyučovania predmetu</w:t>
      </w:r>
      <w:r w:rsidRPr="003243F4">
        <w:rPr>
          <w:color w:val="000000"/>
          <w:szCs w:val="22"/>
        </w:rPr>
        <w:t xml:space="preserve"> (vyučovacie zámery):</w:t>
      </w:r>
    </w:p>
    <w:p w14:paraId="3726BA34" w14:textId="77777777" w:rsidR="00EB6C8E" w:rsidRPr="003243F4" w:rsidRDefault="00EB6C8E" w:rsidP="00CE2D14">
      <w:pPr>
        <w:spacing w:line="240" w:lineRule="auto"/>
        <w:rPr>
          <w:szCs w:val="22"/>
        </w:rPr>
      </w:pPr>
      <w:r w:rsidRPr="003243F4">
        <w:rPr>
          <w:szCs w:val="22"/>
        </w:rPr>
        <w:t>Cieľompredmetu spracovanie ovocia a zeleniny je umožniť žiakom získať základné poznatky o hodnotení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triedení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uchovávaní a spracovaní ovocia a zeleniny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Žiaci získavajú základnú orientáciu o priemyselnom spracovaní plodov zeleniny a ovocia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ale aj o technológiách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ktoré je možné realizovať v záhradníckych podnikoch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Predmet má priamu nadväznosť na odborné predmety zeleninárstvo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ovocinárstvo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vinohradníctvo a odborný výcvik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V rámci odborného výcviku sižiaci osvoja zručnosti a návyky pri jednotlivých technológiách spracovania ovocia a zeleniny podľa regionálnych podmienok</w:t>
      </w:r>
    </w:p>
    <w:p w14:paraId="63C21FE0" w14:textId="77777777" w:rsidR="00EB6C8E" w:rsidRPr="003243F4" w:rsidRDefault="00EB6C8E" w:rsidP="00BF0344">
      <w:pPr>
        <w:pStyle w:val="Zarkazkladnhotextu3"/>
        <w:spacing w:after="0" w:line="240" w:lineRule="auto"/>
        <w:ind w:firstLine="425"/>
        <w:rPr>
          <w:b/>
          <w:color w:val="000000"/>
          <w:sz w:val="22"/>
          <w:szCs w:val="22"/>
        </w:rPr>
      </w:pPr>
    </w:p>
    <w:p w14:paraId="294DBD0D" w14:textId="77777777" w:rsidR="00EB6C8E" w:rsidRPr="003243F4" w:rsidRDefault="00EB6C8E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3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 xml:space="preserve">Dôkaz dosiahnutia výkonového štandardu žiakmi: </w:t>
      </w:r>
    </w:p>
    <w:p w14:paraId="265A6C0C" w14:textId="77777777" w:rsidR="00EB6C8E" w:rsidRPr="003243F4" w:rsidRDefault="00EB6C8E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 Priebežné overovanie žiakov písomnou a ústnou formou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vstupné a výstupné previerky</w:t>
      </w:r>
      <w:r w:rsidR="001C2818" w:rsidRPr="003243F4">
        <w:rPr>
          <w:color w:val="000000"/>
          <w:szCs w:val="22"/>
        </w:rPr>
        <w:t xml:space="preserve">. </w:t>
      </w:r>
    </w:p>
    <w:p w14:paraId="75EFD768" w14:textId="77777777" w:rsidR="00EB6C8E" w:rsidRPr="003243F4" w:rsidRDefault="00EB6C8E" w:rsidP="00BF0344">
      <w:pPr>
        <w:spacing w:line="240" w:lineRule="auto"/>
        <w:rPr>
          <w:color w:val="000000"/>
          <w:szCs w:val="22"/>
        </w:rPr>
      </w:pPr>
    </w:p>
    <w:p w14:paraId="0D27A2D3" w14:textId="77777777" w:rsidR="00EB6C8E" w:rsidRPr="003243F4" w:rsidRDefault="00EB6C8E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4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Hodnotenie výsledkov žiakov</w:t>
      </w:r>
    </w:p>
    <w:p w14:paraId="449E3DD0" w14:textId="77777777" w:rsidR="00EB6C8E" w:rsidRPr="003243F4" w:rsidRDefault="00EB6C8E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Hodnotenie výsledkov je založené na týchto základných princípoch:</w:t>
      </w:r>
    </w:p>
    <w:p w14:paraId="05B62125" w14:textId="77777777" w:rsidR="00EB6C8E" w:rsidRPr="003243F4" w:rsidRDefault="00EB6C8E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písomné práce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zahŕňajú celé tematické celky musia byť žiakom vopred oznámené</w:t>
      </w:r>
      <w:r w:rsidR="00433379" w:rsidRPr="003243F4">
        <w:rPr>
          <w:color w:val="000000"/>
          <w:szCs w:val="22"/>
        </w:rPr>
        <w:t xml:space="preserve">, </w:t>
      </w:r>
    </w:p>
    <w:p w14:paraId="37222DFB" w14:textId="77777777" w:rsidR="00EB6C8E" w:rsidRPr="003243F4" w:rsidRDefault="00EB6C8E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krátke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niekoľkominútové písomné práce sa týkajú len malého úseku učiva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vyžaduje sa minimálne 60 %-ná účasť žiakov</w:t>
      </w:r>
      <w:r w:rsidR="00433379" w:rsidRPr="003243F4">
        <w:rPr>
          <w:color w:val="000000"/>
          <w:szCs w:val="22"/>
        </w:rPr>
        <w:t xml:space="preserve">, </w:t>
      </w:r>
    </w:p>
    <w:p w14:paraId="354AD019" w14:textId="77777777" w:rsidR="00EB6C8E" w:rsidRPr="003243F4" w:rsidRDefault="00EB6C8E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na hodnotení žiakov sa podieľa aj ich aktívny prejav na vyučovacích hodinách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výsledky ústneho skúšania a zvládnutie výchovných štandardov</w:t>
      </w:r>
      <w:r w:rsidR="00433379" w:rsidRPr="003243F4">
        <w:rPr>
          <w:color w:val="000000"/>
          <w:szCs w:val="22"/>
        </w:rPr>
        <w:t xml:space="preserve">, </w:t>
      </w:r>
    </w:p>
    <w:p w14:paraId="121E27BA" w14:textId="77777777" w:rsidR="00EB6C8E" w:rsidRPr="003243F4" w:rsidRDefault="00EB6C8E" w:rsidP="00007401">
      <w:pPr>
        <w:numPr>
          <w:ilvl w:val="0"/>
          <w:numId w:val="58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grafická úprava zošitov a plnenie domácich úloh</w:t>
      </w:r>
      <w:r w:rsidR="001C2818" w:rsidRPr="003243F4">
        <w:rPr>
          <w:color w:val="000000"/>
          <w:szCs w:val="22"/>
        </w:rPr>
        <w:t xml:space="preserve">. </w:t>
      </w:r>
    </w:p>
    <w:p w14:paraId="29E6B97A" w14:textId="77777777" w:rsidR="00EB6C8E" w:rsidRPr="003243F4" w:rsidRDefault="00EB6C8E" w:rsidP="00BF0344">
      <w:pPr>
        <w:spacing w:line="240" w:lineRule="auto"/>
        <w:ind w:left="360"/>
        <w:rPr>
          <w:color w:val="000000"/>
          <w:szCs w:val="22"/>
        </w:rPr>
      </w:pPr>
    </w:p>
    <w:p w14:paraId="13664BEC" w14:textId="77777777" w:rsidR="00EB6C8E" w:rsidRPr="003243F4" w:rsidRDefault="00EB6C8E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5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Odporúčaná študijná literatúra</w:t>
      </w:r>
    </w:p>
    <w:p w14:paraId="567B64F7" w14:textId="77777777" w:rsidR="00EB6C8E" w:rsidRPr="003243F4" w:rsidRDefault="00EB6C8E" w:rsidP="00BF0344">
      <w:pPr>
        <w:spacing w:line="240" w:lineRule="auto"/>
        <w:rPr>
          <w:color w:val="000000"/>
          <w:szCs w:val="22"/>
        </w:rPr>
      </w:pPr>
      <w:r w:rsidRPr="003243F4">
        <w:rPr>
          <w:szCs w:val="22"/>
        </w:rPr>
        <w:t>Spracovanie ovocia a zeleniny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J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Šťastný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E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Talajka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Príroda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Bratislava</w:t>
      </w:r>
    </w:p>
    <w:p w14:paraId="56DD3577" w14:textId="77777777" w:rsidR="00EB6C8E" w:rsidRPr="003243F4" w:rsidRDefault="001C2818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. </w:t>
      </w:r>
    </w:p>
    <w:p w14:paraId="7F58F8FB" w14:textId="77777777" w:rsidR="00EB6C8E" w:rsidRPr="003243F4" w:rsidRDefault="00EB6C8E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Obsahový a výkonový štandard – 2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ročník</w:t>
      </w:r>
    </w:p>
    <w:p w14:paraId="1354C4D3" w14:textId="77777777" w:rsidR="00EC09BF" w:rsidRPr="003243F4" w:rsidRDefault="00EC09BF" w:rsidP="00BF0344">
      <w:pPr>
        <w:spacing w:line="240" w:lineRule="auto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878"/>
      </w:tblGrid>
      <w:tr w:rsidR="00EB6C8E" w:rsidRPr="003243F4" w14:paraId="1ED21232" w14:textId="77777777" w:rsidTr="007B0B20">
        <w:trPr>
          <w:trHeight w:val="397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8E12" w14:textId="77777777" w:rsidR="00EB6C8E" w:rsidRPr="003243F4" w:rsidRDefault="00EB6C8E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Obsahový štandard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23F4" w14:textId="77777777" w:rsidR="00EB6C8E" w:rsidRPr="003243F4" w:rsidRDefault="00EB6C8E" w:rsidP="00BF0344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Výkonový štandard </w:t>
            </w:r>
          </w:p>
        </w:tc>
      </w:tr>
      <w:tr w:rsidR="00EB6C8E" w:rsidRPr="003243F4" w14:paraId="48D94DBD" w14:textId="77777777" w:rsidTr="007B0B20">
        <w:trPr>
          <w:trHeight w:val="35"/>
          <w:jc w:val="center"/>
        </w:trPr>
        <w:tc>
          <w:tcPr>
            <w:tcW w:w="46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C10D7BC" w14:textId="77777777" w:rsidR="00EB6C8E" w:rsidRPr="003243F4" w:rsidRDefault="00EB6C8E" w:rsidP="00BF0344">
            <w:pPr>
              <w:spacing w:line="240" w:lineRule="auto"/>
              <w:rPr>
                <w:b/>
                <w:caps/>
                <w:color w:val="000000"/>
                <w:szCs w:val="22"/>
              </w:rPr>
            </w:pPr>
            <w:r w:rsidRPr="003243F4">
              <w:rPr>
                <w:b/>
                <w:caps/>
                <w:color w:val="000000"/>
                <w:szCs w:val="22"/>
              </w:rPr>
              <w:t>1</w:t>
            </w:r>
            <w:r w:rsidR="001C2818" w:rsidRPr="003243F4">
              <w:rPr>
                <w:b/>
                <w:caps/>
                <w:color w:val="000000"/>
                <w:szCs w:val="22"/>
              </w:rPr>
              <w:t xml:space="preserve">. </w:t>
            </w:r>
            <w:r w:rsidRPr="003243F4">
              <w:rPr>
                <w:b/>
                <w:caps/>
                <w:color w:val="000000"/>
                <w:szCs w:val="22"/>
              </w:rPr>
              <w:t>ÚVod do predmetu</w:t>
            </w:r>
          </w:p>
          <w:p w14:paraId="2D3143C1" w14:textId="77777777" w:rsidR="00EB6C8E" w:rsidRPr="003243F4" w:rsidRDefault="00EB6C8E" w:rsidP="00007401">
            <w:pPr>
              <w:numPr>
                <w:ilvl w:val="0"/>
                <w:numId w:val="107"/>
              </w:numPr>
              <w:tabs>
                <w:tab w:val="clear" w:pos="900"/>
              </w:tabs>
              <w:spacing w:line="240" w:lineRule="auto"/>
              <w:ind w:left="360"/>
              <w:rPr>
                <w:szCs w:val="22"/>
              </w:rPr>
            </w:pPr>
            <w:r w:rsidRPr="003243F4">
              <w:rPr>
                <w:szCs w:val="22"/>
              </w:rPr>
              <w:t>Význam spracovania ovocia a zeleniny pre národné hospodárstvo a výživu obyvateľstva</w:t>
            </w:r>
            <w:r w:rsidRPr="003243F4">
              <w:rPr>
                <w:szCs w:val="22"/>
              </w:rPr>
              <w:tab/>
            </w:r>
          </w:p>
          <w:p w14:paraId="560111B6" w14:textId="77777777" w:rsidR="00EB6C8E" w:rsidRPr="003243F4" w:rsidRDefault="00EB6C8E" w:rsidP="00BF0344">
            <w:pPr>
              <w:spacing w:line="240" w:lineRule="auto"/>
              <w:ind w:left="180"/>
              <w:rPr>
                <w:szCs w:val="22"/>
              </w:rPr>
            </w:pPr>
          </w:p>
          <w:p w14:paraId="021161B7" w14:textId="77777777" w:rsidR="00EB6C8E" w:rsidRPr="003243F4" w:rsidRDefault="00EB6C8E" w:rsidP="00BF0344">
            <w:pPr>
              <w:pStyle w:val="Zkladntext"/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2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  <w:r w:rsidRPr="003243F4">
              <w:rPr>
                <w:szCs w:val="22"/>
              </w:rPr>
              <w:t>LÁTKOVĚ ZLOŽENIE OVOCIA A ZELENINY</w:t>
            </w:r>
          </w:p>
          <w:p w14:paraId="6FDE60DA" w14:textId="77777777" w:rsidR="00EB6C8E" w:rsidRPr="003243F4" w:rsidRDefault="00EB6C8E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szCs w:val="22"/>
              </w:rPr>
              <w:t>Zmeny v ovocí a zelenine pri zbere a v priebehu skladovania</w:t>
            </w:r>
          </w:p>
          <w:p w14:paraId="41366DF4" w14:textId="77777777" w:rsidR="00EB6C8E" w:rsidRPr="003243F4" w:rsidRDefault="00EB6C8E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szCs w:val="22"/>
              </w:rPr>
              <w:t>Vplyv prostredia na akosť ovocia a zeleniny pre spracovanie</w:t>
            </w:r>
          </w:p>
          <w:p w14:paraId="602503A1" w14:textId="77777777" w:rsidR="00EB6C8E" w:rsidRPr="003243F4" w:rsidRDefault="00EB6C8E" w:rsidP="00BF0344">
            <w:pPr>
              <w:spacing w:line="240" w:lineRule="auto"/>
              <w:ind w:left="57"/>
              <w:rPr>
                <w:color w:val="000000"/>
                <w:szCs w:val="22"/>
              </w:rPr>
            </w:pPr>
          </w:p>
          <w:p w14:paraId="0709171A" w14:textId="77777777" w:rsidR="00EB6C8E" w:rsidRPr="003243F4" w:rsidRDefault="00EB6C8E" w:rsidP="00BF0344">
            <w:pPr>
              <w:pStyle w:val="Nadpis7"/>
              <w:spacing w:before="0" w:after="0" w:line="240" w:lineRule="auto"/>
              <w:rPr>
                <w:b/>
                <w:caps/>
                <w:color w:val="000000"/>
                <w:szCs w:val="22"/>
              </w:rPr>
            </w:pPr>
            <w:r w:rsidRPr="003243F4">
              <w:rPr>
                <w:b/>
                <w:caps/>
                <w:color w:val="000000"/>
                <w:szCs w:val="22"/>
              </w:rPr>
              <w:t>3</w:t>
            </w:r>
            <w:r w:rsidR="001C2818" w:rsidRPr="003243F4">
              <w:rPr>
                <w:b/>
                <w:caps/>
                <w:color w:val="000000"/>
                <w:szCs w:val="22"/>
              </w:rPr>
              <w:t xml:space="preserve">. </w:t>
            </w:r>
            <w:r w:rsidRPr="003243F4">
              <w:rPr>
                <w:b/>
                <w:szCs w:val="22"/>
              </w:rPr>
              <w:t>VHODNOSŤ JEDNOTLIVÝCH DRUHOV A ODROD NA SPRACOVANIE</w:t>
            </w:r>
          </w:p>
          <w:p w14:paraId="02C7EB3C" w14:textId="77777777" w:rsidR="00EB6C8E" w:rsidRPr="003243F4" w:rsidRDefault="00EB6C8E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szCs w:val="22"/>
              </w:rPr>
              <w:t>Normy pre výkup ovocia a zeleniny na spracovanie</w:t>
            </w:r>
          </w:p>
          <w:p w14:paraId="4A980568" w14:textId="77777777" w:rsidR="00EB6C8E" w:rsidRPr="003243F4" w:rsidRDefault="00EB6C8E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szCs w:val="22"/>
              </w:rPr>
              <w:t>Stupne zrelosti a zdravotný stav ovocia a zeleniny pre spracovanie</w:t>
            </w:r>
          </w:p>
          <w:p w14:paraId="451451DB" w14:textId="77777777" w:rsidR="00EB6C8E" w:rsidRPr="003243F4" w:rsidRDefault="00EB6C8E" w:rsidP="00BF0344">
            <w:pPr>
              <w:spacing w:line="240" w:lineRule="auto"/>
              <w:ind w:left="57"/>
              <w:rPr>
                <w:color w:val="000000"/>
                <w:szCs w:val="22"/>
              </w:rPr>
            </w:pPr>
          </w:p>
          <w:p w14:paraId="37951EB1" w14:textId="77777777" w:rsidR="00EB6C8E" w:rsidRPr="003243F4" w:rsidRDefault="00EB6C8E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TRIEDENIE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ÚPRAVA A SKLADOVANIE OVOCIA A ZELENINY NA SPRACOVANIE</w:t>
            </w:r>
          </w:p>
          <w:p w14:paraId="6EC747DC" w14:textId="77777777" w:rsidR="00EB6C8E" w:rsidRPr="003243F4" w:rsidRDefault="00EB6C8E" w:rsidP="00BF0344">
            <w:pPr>
              <w:spacing w:line="240" w:lineRule="auto"/>
              <w:ind w:left="57"/>
              <w:rPr>
                <w:color w:val="000000"/>
                <w:szCs w:val="22"/>
              </w:rPr>
            </w:pPr>
          </w:p>
          <w:p w14:paraId="6E1CC1C6" w14:textId="77777777" w:rsidR="00EB6C8E" w:rsidRPr="003243F4" w:rsidRDefault="00EB6C8E" w:rsidP="00BF0344">
            <w:pPr>
              <w:spacing w:line="240" w:lineRule="auto"/>
              <w:ind w:left="57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5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SPOSOBY SPRACOVANIA OVOCIA A ZELENINY</w:t>
            </w:r>
          </w:p>
          <w:p w14:paraId="6042B6B3" w14:textId="77777777" w:rsidR="00EB6C8E" w:rsidRPr="003243F4" w:rsidRDefault="00EB6C8E" w:rsidP="00007401">
            <w:pPr>
              <w:numPr>
                <w:ilvl w:val="0"/>
                <w:numId w:val="107"/>
              </w:numPr>
              <w:tabs>
                <w:tab w:val="clear" w:pos="900"/>
                <w:tab w:val="num" w:pos="360"/>
              </w:tabs>
              <w:spacing w:line="240" w:lineRule="auto"/>
              <w:ind w:left="360"/>
              <w:rPr>
                <w:szCs w:val="22"/>
              </w:rPr>
            </w:pPr>
            <w:r w:rsidRPr="003243F4">
              <w:rPr>
                <w:szCs w:val="22"/>
              </w:rPr>
              <w:t xml:space="preserve">Konzervovanie chladením a mrazením </w:t>
            </w:r>
          </w:p>
          <w:p w14:paraId="7A67CEE9" w14:textId="77777777" w:rsidR="00EB6C8E" w:rsidRPr="003243F4" w:rsidRDefault="00EB6C8E" w:rsidP="00007401">
            <w:pPr>
              <w:numPr>
                <w:ilvl w:val="0"/>
                <w:numId w:val="107"/>
              </w:numPr>
              <w:tabs>
                <w:tab w:val="clear" w:pos="900"/>
                <w:tab w:val="num" w:pos="360"/>
              </w:tabs>
              <w:spacing w:line="240" w:lineRule="auto"/>
              <w:ind w:left="360"/>
              <w:rPr>
                <w:szCs w:val="22"/>
              </w:rPr>
            </w:pPr>
            <w:r w:rsidRPr="003243F4">
              <w:rPr>
                <w:szCs w:val="22"/>
              </w:rPr>
              <w:t>Konzervovanie zahusťovaním</w:t>
            </w:r>
          </w:p>
          <w:p w14:paraId="7B79B155" w14:textId="77777777" w:rsidR="00EB6C8E" w:rsidRPr="003243F4" w:rsidRDefault="00EB6C8E" w:rsidP="00007401">
            <w:pPr>
              <w:numPr>
                <w:ilvl w:val="0"/>
                <w:numId w:val="107"/>
              </w:numPr>
              <w:tabs>
                <w:tab w:val="clear" w:pos="900"/>
                <w:tab w:val="num" w:pos="360"/>
              </w:tabs>
              <w:spacing w:line="240" w:lineRule="auto"/>
              <w:ind w:left="360"/>
              <w:rPr>
                <w:szCs w:val="22"/>
              </w:rPr>
            </w:pPr>
            <w:r w:rsidRPr="003243F4">
              <w:rPr>
                <w:szCs w:val="22"/>
              </w:rPr>
              <w:t>Konzervovanie sterilizáciou</w:t>
            </w:r>
          </w:p>
          <w:p w14:paraId="06951147" w14:textId="77777777" w:rsidR="00EB6C8E" w:rsidRPr="003243F4" w:rsidRDefault="00EB6C8E" w:rsidP="00007401">
            <w:pPr>
              <w:numPr>
                <w:ilvl w:val="0"/>
                <w:numId w:val="107"/>
              </w:numPr>
              <w:tabs>
                <w:tab w:val="clear" w:pos="900"/>
                <w:tab w:val="num" w:pos="360"/>
              </w:tabs>
              <w:spacing w:line="240" w:lineRule="auto"/>
              <w:ind w:left="360"/>
              <w:rPr>
                <w:szCs w:val="22"/>
              </w:rPr>
            </w:pPr>
            <w:r w:rsidRPr="003243F4">
              <w:rPr>
                <w:szCs w:val="22"/>
              </w:rPr>
              <w:t xml:space="preserve">Konzervovanie mliečnym kvasením </w:t>
            </w:r>
          </w:p>
          <w:p w14:paraId="1FC48CF6" w14:textId="77777777" w:rsidR="00EB6C8E" w:rsidRPr="003243F4" w:rsidRDefault="00EB6C8E" w:rsidP="00007401">
            <w:pPr>
              <w:numPr>
                <w:ilvl w:val="0"/>
                <w:numId w:val="107"/>
              </w:numPr>
              <w:tabs>
                <w:tab w:val="clear" w:pos="900"/>
                <w:tab w:val="num" w:pos="360"/>
              </w:tabs>
              <w:spacing w:line="240" w:lineRule="auto"/>
              <w:ind w:left="360"/>
              <w:rPr>
                <w:szCs w:val="22"/>
              </w:rPr>
            </w:pPr>
            <w:r w:rsidRPr="003243F4">
              <w:rPr>
                <w:szCs w:val="22"/>
              </w:rPr>
              <w:t>Sušenie ovocia a zeleniny</w:t>
            </w:r>
          </w:p>
          <w:p w14:paraId="52608DBC" w14:textId="77777777" w:rsidR="00EB6C8E" w:rsidRPr="003243F4" w:rsidRDefault="00EB6C8E" w:rsidP="00BF0344">
            <w:pPr>
              <w:spacing w:line="240" w:lineRule="auto"/>
              <w:rPr>
                <w:szCs w:val="22"/>
              </w:rPr>
            </w:pPr>
          </w:p>
          <w:p w14:paraId="5D2A535D" w14:textId="77777777" w:rsidR="00EB6C8E" w:rsidRPr="003243F4" w:rsidRDefault="00EB6C8E" w:rsidP="00BF0344">
            <w:pPr>
              <w:spacing w:line="240" w:lineRule="auto"/>
              <w:ind w:left="57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6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VÝROBA NEALKOHOLICKÝCH TEKUTÝCH VÝROBKOV</w:t>
            </w:r>
          </w:p>
          <w:p w14:paraId="3BCD1078" w14:textId="77777777" w:rsidR="00EB6C8E" w:rsidRPr="003243F4" w:rsidRDefault="00EB6C8E" w:rsidP="00007401">
            <w:pPr>
              <w:numPr>
                <w:ilvl w:val="0"/>
                <w:numId w:val="107"/>
              </w:numPr>
              <w:tabs>
                <w:tab w:val="clear" w:pos="900"/>
                <w:tab w:val="num" w:pos="360"/>
              </w:tabs>
              <w:spacing w:line="240" w:lineRule="auto"/>
              <w:ind w:left="360"/>
              <w:rPr>
                <w:szCs w:val="22"/>
              </w:rPr>
            </w:pPr>
            <w:r w:rsidRPr="003243F4">
              <w:rPr>
                <w:szCs w:val="22"/>
              </w:rPr>
              <w:t>Výroba muštov</w:t>
            </w:r>
          </w:p>
          <w:p w14:paraId="44FDA4D5" w14:textId="77777777" w:rsidR="00EB6C8E" w:rsidRPr="003243F4" w:rsidRDefault="00EB6C8E" w:rsidP="00007401">
            <w:pPr>
              <w:numPr>
                <w:ilvl w:val="0"/>
                <w:numId w:val="107"/>
              </w:numPr>
              <w:tabs>
                <w:tab w:val="clear" w:pos="900"/>
                <w:tab w:val="num" w:pos="360"/>
              </w:tabs>
              <w:spacing w:line="240" w:lineRule="auto"/>
              <w:ind w:left="360"/>
              <w:rPr>
                <w:szCs w:val="22"/>
              </w:rPr>
            </w:pPr>
            <w:r w:rsidRPr="003243F4">
              <w:rPr>
                <w:szCs w:val="22"/>
              </w:rPr>
              <w:t>Výroba džúsov</w:t>
            </w:r>
          </w:p>
          <w:p w14:paraId="51A96608" w14:textId="77777777" w:rsidR="00EB6C8E" w:rsidRPr="003243F4" w:rsidRDefault="00EB6C8E" w:rsidP="00007401">
            <w:pPr>
              <w:numPr>
                <w:ilvl w:val="0"/>
                <w:numId w:val="107"/>
              </w:numPr>
              <w:tabs>
                <w:tab w:val="clear" w:pos="900"/>
                <w:tab w:val="num" w:pos="360"/>
              </w:tabs>
              <w:spacing w:line="240" w:lineRule="auto"/>
              <w:ind w:left="360"/>
              <w:rPr>
                <w:szCs w:val="22"/>
              </w:rPr>
            </w:pPr>
            <w:r w:rsidRPr="003243F4">
              <w:rPr>
                <w:szCs w:val="22"/>
              </w:rPr>
              <w:t>Výroba ovocných a zeleninových štiav a pretlakov</w:t>
            </w:r>
          </w:p>
          <w:p w14:paraId="6ABC14E6" w14:textId="77777777" w:rsidR="00EB6C8E" w:rsidRPr="003243F4" w:rsidRDefault="00EB6C8E" w:rsidP="00BF0344">
            <w:pPr>
              <w:spacing w:line="240" w:lineRule="auto"/>
              <w:rPr>
                <w:szCs w:val="22"/>
              </w:rPr>
            </w:pPr>
          </w:p>
          <w:p w14:paraId="4C7AAD25" w14:textId="77777777" w:rsidR="00EB6C8E" w:rsidRPr="003243F4" w:rsidRDefault="00EB6C8E" w:rsidP="00BF0344">
            <w:pPr>
              <w:spacing w:line="240" w:lineRule="auto"/>
              <w:rPr>
                <w:b/>
                <w:szCs w:val="22"/>
              </w:rPr>
            </w:pPr>
            <w:r w:rsidRPr="003243F4">
              <w:rPr>
                <w:b/>
                <w:szCs w:val="22"/>
              </w:rPr>
              <w:t>7</w:t>
            </w:r>
            <w:r w:rsidR="001C2818" w:rsidRPr="003243F4">
              <w:rPr>
                <w:b/>
                <w:szCs w:val="22"/>
              </w:rPr>
              <w:t xml:space="preserve">. </w:t>
            </w:r>
            <w:r w:rsidRPr="003243F4">
              <w:rPr>
                <w:b/>
                <w:szCs w:val="22"/>
              </w:rPr>
              <w:t>VÝROBA VÍN</w:t>
            </w:r>
          </w:p>
          <w:p w14:paraId="19514C5F" w14:textId="77777777" w:rsidR="00EB6C8E" w:rsidRPr="003243F4" w:rsidRDefault="00EB6C8E" w:rsidP="00BF0344">
            <w:pPr>
              <w:spacing w:line="240" w:lineRule="auto"/>
              <w:rPr>
                <w:b/>
                <w:szCs w:val="22"/>
              </w:rPr>
            </w:pPr>
          </w:p>
          <w:p w14:paraId="5EEB8983" w14:textId="77777777" w:rsidR="00EB6C8E" w:rsidRPr="003243F4" w:rsidRDefault="00EB6C8E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8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VÝROBA OVOCNÝCH DESTILÁTOV</w:t>
            </w:r>
          </w:p>
          <w:p w14:paraId="0D075EDA" w14:textId="77777777" w:rsidR="00EB6C8E" w:rsidRPr="003243F4" w:rsidRDefault="00EB6C8E" w:rsidP="00BF0344">
            <w:pPr>
              <w:spacing w:line="240" w:lineRule="auto"/>
              <w:rPr>
                <w:b/>
                <w:color w:val="000000"/>
                <w:szCs w:val="22"/>
              </w:rPr>
            </w:pPr>
          </w:p>
          <w:p w14:paraId="6ECE9920" w14:textId="77777777" w:rsidR="00EB6C8E" w:rsidRPr="003243F4" w:rsidRDefault="00EB6C8E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9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Pr="003243F4">
              <w:rPr>
                <w:b/>
                <w:color w:val="000000"/>
                <w:szCs w:val="22"/>
              </w:rPr>
              <w:t>EKONOMICKÉ HODNOTENIE SPRACOVANIA OVOCIA A ZELENINY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6D548DB" w14:textId="77777777" w:rsidR="00EB6C8E" w:rsidRPr="003243F4" w:rsidRDefault="00EB6C8E" w:rsidP="00BF0344">
            <w:pPr>
              <w:spacing w:line="240" w:lineRule="auto"/>
              <w:ind w:left="57"/>
              <w:rPr>
                <w:color w:val="000000"/>
                <w:szCs w:val="22"/>
              </w:rPr>
            </w:pPr>
          </w:p>
          <w:p w14:paraId="3F58A026" w14:textId="77777777" w:rsidR="00EB6C8E" w:rsidRPr="003243F4" w:rsidRDefault="00EB6C8E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význam spracovania ovocia a zeleniny pre národné hospodárstvo a výživu</w:t>
            </w:r>
          </w:p>
          <w:p w14:paraId="46049A2F" w14:textId="77777777" w:rsidR="00EB6C8E" w:rsidRPr="003243F4" w:rsidRDefault="00EB6C8E" w:rsidP="00BF0344">
            <w:pPr>
              <w:spacing w:line="240" w:lineRule="auto"/>
              <w:ind w:left="57"/>
              <w:rPr>
                <w:color w:val="000000"/>
                <w:szCs w:val="22"/>
              </w:rPr>
            </w:pPr>
          </w:p>
          <w:p w14:paraId="399BE8BF" w14:textId="77777777" w:rsidR="00EB6C8E" w:rsidRPr="003243F4" w:rsidRDefault="00EB6C8E" w:rsidP="00007401">
            <w:pPr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látkove zloženie ovocia a zeleniny</w:t>
            </w:r>
          </w:p>
          <w:p w14:paraId="2D3CC1E7" w14:textId="77777777" w:rsidR="00EB6C8E" w:rsidRPr="003243F4" w:rsidRDefault="00EB6C8E" w:rsidP="00007401">
            <w:pPr>
              <w:pStyle w:val="moj"/>
              <w:numPr>
                <w:ilvl w:val="0"/>
                <w:numId w:val="70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Poznať zmeny v ovocí a zelenine pri zbere a v priebehu skladovania</w:t>
            </w:r>
          </w:p>
          <w:p w14:paraId="0EE77E95" w14:textId="77777777" w:rsidR="00EB6C8E" w:rsidRPr="003243F4" w:rsidRDefault="00EB6C8E" w:rsidP="00007401">
            <w:pPr>
              <w:pStyle w:val="moj"/>
              <w:numPr>
                <w:ilvl w:val="0"/>
                <w:numId w:val="89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vplyv prostredia na akosť ovocia a zeleniny pre spracovanie</w:t>
            </w:r>
            <w:r w:rsidRPr="003243F4">
              <w:rPr>
                <w:color w:val="000000"/>
                <w:szCs w:val="22"/>
              </w:rPr>
              <w:br/>
            </w:r>
          </w:p>
          <w:p w14:paraId="61EFCE6D" w14:textId="77777777" w:rsidR="00EB6C8E" w:rsidRPr="003243F4" w:rsidRDefault="00EB6C8E" w:rsidP="00007401">
            <w:pPr>
              <w:pStyle w:val="moj"/>
              <w:numPr>
                <w:ilvl w:val="0"/>
                <w:numId w:val="89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Poznať vhodnosť jednotlivých druhov a odrôd pre spracovanie ovocia a zeleniny</w:t>
            </w:r>
          </w:p>
          <w:p w14:paraId="47CF238F" w14:textId="77777777" w:rsidR="00EB6C8E" w:rsidRPr="003243F4" w:rsidRDefault="00EB6C8E" w:rsidP="00007401">
            <w:pPr>
              <w:pStyle w:val="moj"/>
              <w:numPr>
                <w:ilvl w:val="0"/>
                <w:numId w:val="89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Poznať normy pre výkup ovocia a zeleniny na spracovanie</w:t>
            </w:r>
          </w:p>
          <w:p w14:paraId="7093F75E" w14:textId="77777777" w:rsidR="00EB6C8E" w:rsidRPr="003243F4" w:rsidRDefault="00EB6C8E" w:rsidP="00007401">
            <w:pPr>
              <w:pStyle w:val="moj"/>
              <w:numPr>
                <w:ilvl w:val="0"/>
                <w:numId w:val="104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Charakterizovať jednotlivé stupne zrelosti a zdravotný stav ovocia a zeleniny</w:t>
            </w:r>
          </w:p>
          <w:p w14:paraId="7785C9DB" w14:textId="77777777" w:rsidR="00EB6C8E" w:rsidRPr="003243F4" w:rsidRDefault="00EB6C8E" w:rsidP="00BF0344">
            <w:pPr>
              <w:pStyle w:val="moj"/>
              <w:numPr>
                <w:ilvl w:val="0"/>
                <w:numId w:val="0"/>
              </w:numPr>
              <w:spacing w:line="240" w:lineRule="auto"/>
              <w:ind w:left="454" w:hanging="454"/>
              <w:rPr>
                <w:color w:val="000000"/>
                <w:szCs w:val="22"/>
              </w:rPr>
            </w:pPr>
          </w:p>
          <w:p w14:paraId="629DC85F" w14:textId="77777777" w:rsidR="00EB6C8E" w:rsidRPr="003243F4" w:rsidRDefault="00EB6C8E" w:rsidP="00BF0344">
            <w:pPr>
              <w:pStyle w:val="moj"/>
              <w:numPr>
                <w:ilvl w:val="0"/>
                <w:numId w:val="0"/>
              </w:numPr>
              <w:spacing w:line="240" w:lineRule="auto"/>
              <w:ind w:left="454" w:hanging="454"/>
              <w:rPr>
                <w:color w:val="000000"/>
                <w:szCs w:val="22"/>
                <w:u w:val="single"/>
              </w:rPr>
            </w:pPr>
          </w:p>
          <w:p w14:paraId="5A1CE16A" w14:textId="77777777" w:rsidR="00EB6C8E" w:rsidRPr="003243F4" w:rsidRDefault="00EB6C8E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  <w:u w:val="single"/>
              </w:rPr>
            </w:pPr>
            <w:r w:rsidRPr="003243F4">
              <w:rPr>
                <w:color w:val="000000"/>
                <w:szCs w:val="22"/>
              </w:rPr>
              <w:t>Vysvetliť triedenie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 xml:space="preserve">úpravu a skladovanie ovocia a zeleniny na spracovanie </w:t>
            </w:r>
          </w:p>
          <w:p w14:paraId="210097D8" w14:textId="77777777" w:rsidR="00EB6C8E" w:rsidRPr="003243F4" w:rsidRDefault="00EB6C8E" w:rsidP="00BF0344">
            <w:pPr>
              <w:pStyle w:val="moj"/>
              <w:numPr>
                <w:ilvl w:val="0"/>
                <w:numId w:val="0"/>
              </w:numPr>
              <w:spacing w:line="240" w:lineRule="auto"/>
              <w:ind w:left="57"/>
              <w:rPr>
                <w:color w:val="000000"/>
                <w:szCs w:val="22"/>
              </w:rPr>
            </w:pPr>
          </w:p>
          <w:p w14:paraId="2ECE085F" w14:textId="77777777" w:rsidR="00EB6C8E" w:rsidRPr="003243F4" w:rsidRDefault="00EB6C8E" w:rsidP="00BF0344">
            <w:pPr>
              <w:pStyle w:val="moj"/>
              <w:numPr>
                <w:ilvl w:val="0"/>
                <w:numId w:val="0"/>
              </w:numPr>
              <w:spacing w:line="240" w:lineRule="auto"/>
              <w:rPr>
                <w:color w:val="000000"/>
                <w:szCs w:val="22"/>
              </w:rPr>
            </w:pPr>
          </w:p>
          <w:p w14:paraId="3123E241" w14:textId="77777777" w:rsidR="00EB6C8E" w:rsidRPr="003243F4" w:rsidRDefault="00EB6C8E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Vymenovať spôsoby spracovania ovocia a zeleniny</w:t>
            </w:r>
          </w:p>
          <w:p w14:paraId="48ABA4DD" w14:textId="77777777" w:rsidR="00EB6C8E" w:rsidRPr="003243F4" w:rsidRDefault="00EB6C8E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 Vedieť správnu techniku jednotlivých spôsobov spracovania ovocia a zeleniny</w:t>
            </w:r>
          </w:p>
          <w:p w14:paraId="7BE09689" w14:textId="77777777" w:rsidR="00EB6C8E" w:rsidRPr="003243F4" w:rsidRDefault="00EB6C8E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Charakterizovať sušenie ovocia a zeleniny</w:t>
            </w:r>
          </w:p>
          <w:p w14:paraId="71FC0751" w14:textId="77777777" w:rsidR="00EB6C8E" w:rsidRPr="003243F4" w:rsidRDefault="00EB6C8E" w:rsidP="00BF0344">
            <w:pPr>
              <w:pStyle w:val="moj"/>
              <w:numPr>
                <w:ilvl w:val="0"/>
                <w:numId w:val="0"/>
              </w:numPr>
              <w:spacing w:line="240" w:lineRule="auto"/>
              <w:ind w:left="57"/>
              <w:rPr>
                <w:color w:val="000000"/>
                <w:szCs w:val="22"/>
              </w:rPr>
            </w:pPr>
          </w:p>
          <w:p w14:paraId="6CB1B0E0" w14:textId="77777777" w:rsidR="00EB6C8E" w:rsidRPr="003243F4" w:rsidRDefault="00EB6C8E" w:rsidP="00BF0344">
            <w:pPr>
              <w:pStyle w:val="moj"/>
              <w:numPr>
                <w:ilvl w:val="0"/>
                <w:numId w:val="0"/>
              </w:numPr>
              <w:spacing w:line="240" w:lineRule="auto"/>
              <w:ind w:left="57"/>
              <w:rPr>
                <w:color w:val="000000"/>
                <w:szCs w:val="22"/>
              </w:rPr>
            </w:pPr>
          </w:p>
          <w:p w14:paraId="77DB645A" w14:textId="77777777" w:rsidR="00EB6C8E" w:rsidRPr="003243F4" w:rsidRDefault="00EB6C8E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správny postup pri výrobe nealkoholických tekutých výrobkov</w:t>
            </w:r>
          </w:p>
          <w:p w14:paraId="36A5CEF3" w14:textId="77777777" w:rsidR="00EB6C8E" w:rsidRPr="003243F4" w:rsidRDefault="00EB6C8E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výrobu muštov a džúsov</w:t>
            </w:r>
          </w:p>
          <w:p w14:paraId="12011CAB" w14:textId="77777777" w:rsidR="00EB6C8E" w:rsidRPr="003243F4" w:rsidRDefault="00EB6C8E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výrobu ovocných a zeleninových štiav a pretlakov</w:t>
            </w:r>
          </w:p>
          <w:p w14:paraId="4FB57E2C" w14:textId="77777777" w:rsidR="00EB6C8E" w:rsidRPr="003243F4" w:rsidRDefault="00EB6C8E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Vysvetliť postup pri výrobe vín</w:t>
            </w:r>
          </w:p>
          <w:p w14:paraId="00B644B7" w14:textId="77777777" w:rsidR="00EB6C8E" w:rsidRPr="003243F4" w:rsidRDefault="00EB6C8E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Poznať výrobu ovocných destilátov</w:t>
            </w:r>
          </w:p>
          <w:p w14:paraId="6B76D514" w14:textId="77777777" w:rsidR="00EB6C8E" w:rsidRPr="003243F4" w:rsidRDefault="00EB6C8E" w:rsidP="00007401">
            <w:pPr>
              <w:pStyle w:val="moj"/>
              <w:numPr>
                <w:ilvl w:val="0"/>
                <w:numId w:val="90"/>
              </w:num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Vedieť správne zhodnotiť ekonomické ukazovatele pri spracovaní zeleniny</w:t>
            </w:r>
          </w:p>
        </w:tc>
      </w:tr>
    </w:tbl>
    <w:p w14:paraId="53881936" w14:textId="77777777" w:rsidR="00EB6C8E" w:rsidRPr="003243F4" w:rsidRDefault="00EB6C8E" w:rsidP="00BF0344">
      <w:pPr>
        <w:spacing w:line="240" w:lineRule="auto"/>
        <w:rPr>
          <w:b/>
          <w:color w:val="000000"/>
          <w:szCs w:val="22"/>
        </w:rPr>
      </w:pPr>
    </w:p>
    <w:p w14:paraId="273C0662" w14:textId="77777777" w:rsidR="00EB6C8E" w:rsidRPr="003243F4" w:rsidRDefault="00EB6C8E" w:rsidP="00BF0344">
      <w:pPr>
        <w:spacing w:line="240" w:lineRule="auto"/>
        <w:rPr>
          <w:szCs w:val="22"/>
        </w:rPr>
      </w:pPr>
    </w:p>
    <w:p w14:paraId="44CDA84E" w14:textId="77777777" w:rsidR="008A4A1C" w:rsidRDefault="008A4A1C">
      <w:pPr>
        <w:widowControl/>
        <w:spacing w:line="240" w:lineRule="auto"/>
        <w:contextualSpacing w:val="0"/>
        <w:rPr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14:paraId="20BE95D9" w14:textId="77777777" w:rsidR="00D758FC" w:rsidRPr="003243F4" w:rsidRDefault="00D758FC" w:rsidP="00BF0344">
      <w:pPr>
        <w:pStyle w:val="Nzov"/>
        <w:spacing w:line="240" w:lineRule="auto"/>
        <w:rPr>
          <w:b w:val="0"/>
          <w:color w:val="000000"/>
          <w:sz w:val="22"/>
          <w:szCs w:val="22"/>
        </w:rPr>
      </w:pPr>
      <w:r w:rsidRPr="003243F4">
        <w:rPr>
          <w:b w:val="0"/>
          <w:color w:val="000000"/>
          <w:sz w:val="22"/>
          <w:szCs w:val="22"/>
        </w:rPr>
        <w:t>UČEBNÉ OSNOVY VYUČOVACIEHO PREDMETU</w:t>
      </w:r>
    </w:p>
    <w:p w14:paraId="4A8773AF" w14:textId="77777777" w:rsidR="00D758FC" w:rsidRPr="003243F4" w:rsidRDefault="00D758FC" w:rsidP="00BF0344">
      <w:pPr>
        <w:pStyle w:val="Nzov"/>
        <w:spacing w:line="240" w:lineRule="auto"/>
        <w:rPr>
          <w:color w:val="000000"/>
          <w:sz w:val="22"/>
          <w:szCs w:val="22"/>
        </w:rPr>
      </w:pPr>
      <w:r w:rsidRPr="003243F4">
        <w:rPr>
          <w:color w:val="000000"/>
          <w:sz w:val="22"/>
          <w:szCs w:val="22"/>
        </w:rPr>
        <w:t>ADMINISTRATÍVA PREDAJNE</w:t>
      </w:r>
    </w:p>
    <w:p w14:paraId="496DCFD9" w14:textId="77777777" w:rsidR="00D758FC" w:rsidRPr="003243F4" w:rsidRDefault="00D758FC" w:rsidP="00BF0344">
      <w:pPr>
        <w:spacing w:line="240" w:lineRule="auto"/>
        <w:jc w:val="center"/>
        <w:rPr>
          <w:b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09"/>
      </w:tblGrid>
      <w:tr w:rsidR="00D758FC" w:rsidRPr="003243F4" w14:paraId="444B2315" w14:textId="77777777" w:rsidTr="007B0B20">
        <w:trPr>
          <w:trHeight w:val="163"/>
          <w:jc w:val="center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B986B" w14:textId="77777777" w:rsidR="00D758FC" w:rsidRPr="003243F4" w:rsidRDefault="00D758FC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Škola</w:t>
            </w:r>
            <w:r w:rsidRPr="003243F4">
              <w:rPr>
                <w:color w:val="000000"/>
                <w:szCs w:val="22"/>
              </w:rPr>
              <w:t xml:space="preserve"> (názov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adresa)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2F984" w14:textId="77777777" w:rsidR="00D758FC" w:rsidRPr="003243F4" w:rsidRDefault="00D758FC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Čaklov 249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094 35 Vranov nad Topľou</w:t>
            </w:r>
          </w:p>
        </w:tc>
      </w:tr>
      <w:tr w:rsidR="00D758FC" w:rsidRPr="003243F4" w14:paraId="3FA7A6D2" w14:textId="77777777" w:rsidTr="007B0B20">
        <w:trPr>
          <w:trHeight w:val="159"/>
          <w:jc w:val="center"/>
        </w:trPr>
        <w:tc>
          <w:tcPr>
            <w:tcW w:w="2967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118DA636" w14:textId="77777777" w:rsidR="00D758FC" w:rsidRPr="003243F4" w:rsidRDefault="00D758FC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Názov ŠkVP</w:t>
            </w:r>
          </w:p>
        </w:tc>
        <w:tc>
          <w:tcPr>
            <w:tcW w:w="6109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022E2755" w14:textId="77777777" w:rsidR="00D758FC" w:rsidRPr="003243F4" w:rsidRDefault="00D758FC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záhradník</w:t>
            </w:r>
          </w:p>
        </w:tc>
      </w:tr>
      <w:tr w:rsidR="00D758FC" w:rsidRPr="003243F4" w14:paraId="51E1C3B2" w14:textId="77777777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</w:tcPr>
          <w:p w14:paraId="1DB78FF3" w14:textId="77777777" w:rsidR="00D758FC" w:rsidRPr="003243F4" w:rsidRDefault="00D758FC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ŠVP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FF"/>
            <w:vAlign w:val="center"/>
          </w:tcPr>
          <w:p w14:paraId="261A1699" w14:textId="77777777" w:rsidR="00D758FC" w:rsidRPr="003243F4" w:rsidRDefault="00D758FC" w:rsidP="00BF034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 lesné hospodárstvo</w:t>
            </w:r>
          </w:p>
        </w:tc>
      </w:tr>
      <w:tr w:rsidR="00D758FC" w:rsidRPr="003243F4" w14:paraId="4DFB420C" w14:textId="77777777" w:rsidTr="00A90982">
        <w:trPr>
          <w:trHeight w:val="9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5D1D74E1" w14:textId="77777777" w:rsidR="00D758FC" w:rsidRPr="003243F4" w:rsidRDefault="00D758FC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Kód a názov učebného odboru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14:paraId="4E19C72F" w14:textId="071F050D" w:rsidR="00D758FC" w:rsidRPr="003243F4" w:rsidRDefault="00D46BA8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</w:t>
            </w:r>
            <w:r w:rsidR="001D030D">
              <w:rPr>
                <w:b/>
                <w:color w:val="000000"/>
                <w:szCs w:val="22"/>
              </w:rPr>
              <w:t>H  ZÁHRADNÍK</w:t>
            </w:r>
            <w:r w:rsidR="00D758FC" w:rsidRPr="003243F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D758FC" w:rsidRPr="003243F4" w14:paraId="2D85CC3E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3B219662" w14:textId="77777777" w:rsidR="00D758FC" w:rsidRPr="003243F4" w:rsidRDefault="00D758FC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Stupeň vzdelania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12930725" w14:textId="77777777" w:rsidR="00D758FC" w:rsidRPr="003243F4" w:rsidRDefault="00D758FC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D758FC" w:rsidRPr="003243F4" w14:paraId="16787B7B" w14:textId="77777777" w:rsidTr="00A90982">
        <w:trPr>
          <w:trHeight w:val="15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0F92A0A" w14:textId="77777777" w:rsidR="00D758FC" w:rsidRPr="003243F4" w:rsidRDefault="00D758FC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Dĺžka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1CE67FE" w14:textId="77777777" w:rsidR="00D758FC" w:rsidRPr="003243F4" w:rsidRDefault="00D758FC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D758FC" w:rsidRPr="003243F4" w14:paraId="292F120A" w14:textId="77777777" w:rsidTr="00A90982">
        <w:trPr>
          <w:trHeight w:val="141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2725D49C" w14:textId="77777777" w:rsidR="00D758FC" w:rsidRPr="003243F4" w:rsidRDefault="00D758FC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Forma štúdia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715A1D9D" w14:textId="77777777" w:rsidR="00D758FC" w:rsidRPr="003243F4" w:rsidRDefault="00D758FC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  <w:tr w:rsidR="00D758FC" w:rsidRPr="003243F4" w14:paraId="647D238C" w14:textId="77777777" w:rsidTr="00A90982">
        <w:trPr>
          <w:trHeight w:val="48"/>
          <w:jc w:val="center"/>
        </w:trPr>
        <w:tc>
          <w:tcPr>
            <w:tcW w:w="2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DD3C2CE" w14:textId="77777777" w:rsidR="00D758FC" w:rsidRPr="003243F4" w:rsidRDefault="00D758FC" w:rsidP="00BF0344">
            <w:pPr>
              <w:spacing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Ročník </w:t>
            </w:r>
          </w:p>
        </w:tc>
        <w:tc>
          <w:tcPr>
            <w:tcW w:w="61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14:paraId="0FE52305" w14:textId="77777777" w:rsidR="00D758FC" w:rsidRPr="003243F4" w:rsidRDefault="00D758FC" w:rsidP="00BF0344">
            <w:pPr>
              <w:spacing w:line="240" w:lineRule="auto"/>
              <w:ind w:left="72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druhý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Pr="003243F4">
              <w:rPr>
                <w:b/>
                <w:color w:val="000000"/>
                <w:szCs w:val="22"/>
              </w:rPr>
              <w:t>tretí</w:t>
            </w:r>
          </w:p>
        </w:tc>
      </w:tr>
    </w:tbl>
    <w:p w14:paraId="2FC99C8F" w14:textId="77777777" w:rsidR="00D758FC" w:rsidRPr="003243F4" w:rsidRDefault="00D758FC" w:rsidP="00BF0344">
      <w:pPr>
        <w:spacing w:line="240" w:lineRule="auto"/>
        <w:jc w:val="center"/>
        <w:rPr>
          <w:b/>
          <w:color w:val="000000"/>
          <w:szCs w:val="22"/>
        </w:rPr>
      </w:pPr>
    </w:p>
    <w:p w14:paraId="6487E699" w14:textId="77777777" w:rsidR="007B0B20" w:rsidRPr="003243F4" w:rsidRDefault="007B0B20" w:rsidP="007B0B20">
      <w:pPr>
        <w:spacing w:line="240" w:lineRule="auto"/>
        <w:contextualSpacing w:val="0"/>
        <w:jc w:val="both"/>
        <w:rPr>
          <w:szCs w:val="22"/>
          <w:lang w:eastAsia="en-US" w:bidi="en-US"/>
        </w:rPr>
      </w:pPr>
      <w:r w:rsidRPr="003243F4">
        <w:rPr>
          <w:b/>
          <w:szCs w:val="22"/>
          <w:lang w:eastAsia="en-US" w:bidi="en-US"/>
        </w:rPr>
        <w:t>Týždenný počet vyučovacích hodín</w:t>
      </w:r>
      <w:r w:rsidRPr="003243F4">
        <w:rPr>
          <w:szCs w:val="22"/>
          <w:lang w:eastAsia="en-US" w:bidi="en-US"/>
        </w:rPr>
        <w:t xml:space="preserve">: </w:t>
      </w:r>
      <w:r w:rsidRPr="003243F4">
        <w:rPr>
          <w:szCs w:val="22"/>
          <w:lang w:eastAsia="en-US" w:bidi="en-US"/>
        </w:rPr>
        <w:tab/>
        <w:t>v 2. ročníku 1 hodina týždenne, za školský rok 33 vyučovacích hodín,</w:t>
      </w:r>
    </w:p>
    <w:p w14:paraId="4CA674D1" w14:textId="77777777" w:rsidR="007B0B20" w:rsidRPr="003243F4" w:rsidRDefault="007B0B20" w:rsidP="007B0B20">
      <w:pPr>
        <w:spacing w:line="240" w:lineRule="auto"/>
        <w:ind w:left="2832" w:firstLine="708"/>
        <w:contextualSpacing w:val="0"/>
        <w:jc w:val="both"/>
        <w:rPr>
          <w:szCs w:val="22"/>
          <w:lang w:eastAsia="en-US" w:bidi="en-US"/>
        </w:rPr>
      </w:pPr>
      <w:r w:rsidRPr="003243F4">
        <w:rPr>
          <w:szCs w:val="22"/>
          <w:lang w:eastAsia="en-US" w:bidi="en-US"/>
        </w:rPr>
        <w:t>v 3. ročníku 1 hodina týždenne, za školský rok 30 vyučovacích hodín,</w:t>
      </w:r>
    </w:p>
    <w:p w14:paraId="28DC4BB8" w14:textId="77777777" w:rsidR="007B0B20" w:rsidRPr="003243F4" w:rsidRDefault="007B0B20" w:rsidP="007B0B20">
      <w:pPr>
        <w:spacing w:line="240" w:lineRule="auto"/>
        <w:rPr>
          <w:szCs w:val="22"/>
        </w:rPr>
      </w:pPr>
    </w:p>
    <w:p w14:paraId="2651AADC" w14:textId="77777777" w:rsidR="007B0B20" w:rsidRPr="003243F4" w:rsidRDefault="007B0B20" w:rsidP="007B0B20">
      <w:pPr>
        <w:spacing w:line="240" w:lineRule="auto"/>
        <w:rPr>
          <w:szCs w:val="22"/>
        </w:rPr>
      </w:pPr>
      <w:r w:rsidRPr="003243F4">
        <w:rPr>
          <w:szCs w:val="22"/>
        </w:rPr>
        <w:t>Dátum schválenia učebnej osnovy riaditeľstvom školy:</w:t>
      </w:r>
    </w:p>
    <w:p w14:paraId="26148BAC" w14:textId="77777777" w:rsidR="00CE2D14" w:rsidRPr="003243F4" w:rsidRDefault="00CE2D14" w:rsidP="00742D07">
      <w:pPr>
        <w:pStyle w:val="Nadpis3"/>
        <w:rPr>
          <w:szCs w:val="22"/>
        </w:rPr>
      </w:pPr>
    </w:p>
    <w:p w14:paraId="7D3EFF7A" w14:textId="77777777" w:rsidR="00D758FC" w:rsidRPr="003243F4" w:rsidRDefault="00D758FC" w:rsidP="00742D07">
      <w:pPr>
        <w:pStyle w:val="Nadpis3"/>
        <w:rPr>
          <w:szCs w:val="22"/>
        </w:rPr>
      </w:pPr>
      <w:r w:rsidRPr="003243F4">
        <w:rPr>
          <w:szCs w:val="22"/>
        </w:rPr>
        <w:t>1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Charakteristika predmetu</w:t>
      </w:r>
    </w:p>
    <w:p w14:paraId="74DBDBC9" w14:textId="77777777" w:rsidR="00D758FC" w:rsidRPr="003243F4" w:rsidRDefault="00D758FC" w:rsidP="00BF0344">
      <w:pPr>
        <w:tabs>
          <w:tab w:val="left" w:pos="680"/>
          <w:tab w:val="left" w:pos="851"/>
          <w:tab w:val="left" w:pos="1418"/>
          <w:tab w:val="right" w:pos="8505"/>
        </w:tabs>
        <w:spacing w:line="240" w:lineRule="auto"/>
        <w:rPr>
          <w:szCs w:val="22"/>
        </w:rPr>
      </w:pPr>
      <w:r w:rsidRPr="003243F4">
        <w:rPr>
          <w:szCs w:val="22"/>
        </w:rPr>
        <w:tab/>
        <w:t>Predmet poskytuje žiakom základné vedomosti a zručnosti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potrebné pre úspešné zvládnutie nových pracovných metód a podmienok pri vykonávaní administratívnych prác v predajni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Vedie žiakovk racionálnej práci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 zodpovednosti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dôslednosti a presnosti vedenia agendy predajne v plnom rozsahu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Zároveň ich oboznamuje s predpismi pre prácu v administratíve predajne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ako i organizácie práce a úprave písomností</w:t>
      </w:r>
      <w:r w:rsidR="001C2818" w:rsidRPr="003243F4">
        <w:rPr>
          <w:szCs w:val="22"/>
        </w:rPr>
        <w:t xml:space="preserve">. </w:t>
      </w:r>
    </w:p>
    <w:p w14:paraId="318BA096" w14:textId="77777777" w:rsidR="00EC09BF" w:rsidRPr="003243F4" w:rsidRDefault="00EC09BF" w:rsidP="00BF0344">
      <w:pPr>
        <w:tabs>
          <w:tab w:val="left" w:pos="680"/>
          <w:tab w:val="left" w:pos="851"/>
          <w:tab w:val="left" w:pos="1418"/>
          <w:tab w:val="right" w:pos="8505"/>
        </w:tabs>
        <w:spacing w:line="240" w:lineRule="auto"/>
        <w:rPr>
          <w:b/>
          <w:szCs w:val="22"/>
        </w:rPr>
      </w:pPr>
    </w:p>
    <w:p w14:paraId="549C69FD" w14:textId="77777777" w:rsidR="00D758FC" w:rsidRPr="003243F4" w:rsidRDefault="00D758FC" w:rsidP="00BF0344">
      <w:pPr>
        <w:tabs>
          <w:tab w:val="left" w:pos="680"/>
          <w:tab w:val="left" w:pos="851"/>
          <w:tab w:val="left" w:pos="1418"/>
          <w:tab w:val="right" w:pos="8505"/>
        </w:tabs>
        <w:spacing w:line="240" w:lineRule="auto"/>
        <w:rPr>
          <w:szCs w:val="22"/>
        </w:rPr>
      </w:pPr>
      <w:r w:rsidRPr="003243F4">
        <w:rPr>
          <w:b/>
          <w:szCs w:val="22"/>
        </w:rPr>
        <w:t>2</w:t>
      </w:r>
      <w:r w:rsidR="001C2818" w:rsidRPr="003243F4">
        <w:rPr>
          <w:b/>
          <w:szCs w:val="22"/>
        </w:rPr>
        <w:t xml:space="preserve">. </w:t>
      </w:r>
      <w:r w:rsidRPr="003243F4">
        <w:rPr>
          <w:b/>
          <w:szCs w:val="22"/>
        </w:rPr>
        <w:t>Všeobecné ciele vyučovania predmetu</w:t>
      </w:r>
      <w:r w:rsidRPr="003243F4">
        <w:rPr>
          <w:szCs w:val="22"/>
        </w:rPr>
        <w:t xml:space="preserve"> (vyučovacie zámery)</w:t>
      </w:r>
    </w:p>
    <w:p w14:paraId="0F9B0467" w14:textId="77777777" w:rsidR="00D758FC" w:rsidRPr="003243F4" w:rsidRDefault="00D758FC" w:rsidP="00BF0344">
      <w:pPr>
        <w:spacing w:line="240" w:lineRule="auto"/>
        <w:ind w:firstLine="708"/>
        <w:rPr>
          <w:szCs w:val="22"/>
        </w:rPr>
      </w:pPr>
      <w:r w:rsidRPr="003243F4">
        <w:rPr>
          <w:szCs w:val="22"/>
        </w:rPr>
        <w:t>Cieľom vyučovacieho predmetu administratíva predajne je viesť žiakov k racionálnej a presne vedenej administratíve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Úlohou predmetu je poskytnúť žiakom základné vedomosti a zručnosti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potrebné pre úspešné vykonávanie administratívnych prác v predajni</w:t>
      </w:r>
      <w:r w:rsidR="001C2818" w:rsidRPr="003243F4">
        <w:rPr>
          <w:szCs w:val="22"/>
        </w:rPr>
        <w:t xml:space="preserve">. </w:t>
      </w:r>
    </w:p>
    <w:p w14:paraId="49048FB3" w14:textId="77777777" w:rsidR="00D758FC" w:rsidRPr="003243F4" w:rsidRDefault="00D758FC" w:rsidP="00BF0344">
      <w:pPr>
        <w:spacing w:line="240" w:lineRule="auto"/>
        <w:ind w:firstLine="708"/>
        <w:rPr>
          <w:szCs w:val="22"/>
        </w:rPr>
      </w:pPr>
      <w:r w:rsidRPr="003243F4">
        <w:rPr>
          <w:szCs w:val="22"/>
        </w:rPr>
        <w:t>Žiaci sú vedení k zodpovednosti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presnosti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dobrej organizácii práce a úprave písomností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Predmet rozvíja kultúru jazyka a správne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spisovné vyjadrovanie sa</w:t>
      </w:r>
      <w:r w:rsidR="001C2818" w:rsidRPr="003243F4">
        <w:rPr>
          <w:szCs w:val="22"/>
        </w:rPr>
        <w:t xml:space="preserve">. </w:t>
      </w:r>
    </w:p>
    <w:p w14:paraId="4F09AD47" w14:textId="77777777" w:rsidR="00CE2D14" w:rsidRPr="003243F4" w:rsidRDefault="00CE2D14" w:rsidP="00BF0344">
      <w:pPr>
        <w:spacing w:line="240" w:lineRule="auto"/>
        <w:rPr>
          <w:b/>
          <w:szCs w:val="22"/>
        </w:rPr>
      </w:pPr>
    </w:p>
    <w:p w14:paraId="4149622C" w14:textId="77777777" w:rsidR="00D758FC" w:rsidRPr="003243F4" w:rsidRDefault="00D758FC" w:rsidP="00BF0344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>3</w:t>
      </w:r>
      <w:r w:rsidR="001C2818" w:rsidRPr="003243F4">
        <w:rPr>
          <w:b/>
          <w:szCs w:val="22"/>
        </w:rPr>
        <w:t xml:space="preserve">. </w:t>
      </w:r>
      <w:r w:rsidRPr="003243F4">
        <w:rPr>
          <w:b/>
          <w:szCs w:val="22"/>
        </w:rPr>
        <w:t>Dôkaz dosiahnutia výkonového štandardu žiakmi</w:t>
      </w:r>
    </w:p>
    <w:p w14:paraId="3748029C" w14:textId="77777777" w:rsidR="00D758FC" w:rsidRPr="003243F4" w:rsidRDefault="00D758FC" w:rsidP="00BF0344">
      <w:pPr>
        <w:spacing w:line="240" w:lineRule="auto"/>
        <w:ind w:firstLine="680"/>
        <w:rPr>
          <w:b/>
          <w:szCs w:val="22"/>
          <w:lang w:val="cs-CZ"/>
        </w:rPr>
      </w:pPr>
      <w:r w:rsidRPr="003243F4">
        <w:rPr>
          <w:szCs w:val="22"/>
        </w:rPr>
        <w:t>Priebežné overovanie žiakov písomnou a ústnou formou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riešením didaktických testov a vypracúvaním konkrétnych písomností</w:t>
      </w:r>
      <w:r w:rsidR="001C2818" w:rsidRPr="003243F4">
        <w:rPr>
          <w:szCs w:val="22"/>
        </w:rPr>
        <w:t xml:space="preserve">. </w:t>
      </w:r>
    </w:p>
    <w:p w14:paraId="6098DF3B" w14:textId="77777777" w:rsidR="00CE2D14" w:rsidRPr="003243F4" w:rsidRDefault="00CE2D14" w:rsidP="00BF0344">
      <w:pPr>
        <w:autoSpaceDE w:val="0"/>
        <w:autoSpaceDN w:val="0"/>
        <w:adjustRightInd w:val="0"/>
        <w:spacing w:line="240" w:lineRule="auto"/>
        <w:rPr>
          <w:b/>
          <w:szCs w:val="22"/>
        </w:rPr>
      </w:pPr>
    </w:p>
    <w:p w14:paraId="63B8BBFD" w14:textId="77777777" w:rsidR="00D758FC" w:rsidRPr="003243F4" w:rsidRDefault="00D758FC" w:rsidP="00BF0344">
      <w:pPr>
        <w:autoSpaceDE w:val="0"/>
        <w:autoSpaceDN w:val="0"/>
        <w:adjustRightInd w:val="0"/>
        <w:spacing w:line="240" w:lineRule="auto"/>
        <w:rPr>
          <w:b/>
          <w:szCs w:val="22"/>
        </w:rPr>
      </w:pPr>
      <w:r w:rsidRPr="003243F4">
        <w:rPr>
          <w:b/>
          <w:szCs w:val="22"/>
        </w:rPr>
        <w:t>4</w:t>
      </w:r>
      <w:r w:rsidR="001C2818" w:rsidRPr="003243F4">
        <w:rPr>
          <w:b/>
          <w:szCs w:val="22"/>
        </w:rPr>
        <w:t xml:space="preserve">. </w:t>
      </w:r>
      <w:r w:rsidRPr="003243F4">
        <w:rPr>
          <w:b/>
          <w:szCs w:val="22"/>
        </w:rPr>
        <w:t>Hodnotenie výsledkov žiakov</w:t>
      </w:r>
    </w:p>
    <w:p w14:paraId="4110C5C8" w14:textId="77777777" w:rsidR="00D758FC" w:rsidRPr="003243F4" w:rsidRDefault="00D758FC" w:rsidP="00BF0344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3243F4">
        <w:rPr>
          <w:szCs w:val="22"/>
        </w:rPr>
        <w:tab/>
        <w:t>Hodnotenie výsledkov je založené na týchto základných princípoch:</w:t>
      </w:r>
    </w:p>
    <w:p w14:paraId="3B806093" w14:textId="77777777" w:rsidR="00D758FC" w:rsidRPr="003243F4" w:rsidRDefault="00D758FC" w:rsidP="00007401">
      <w:pPr>
        <w:numPr>
          <w:ilvl w:val="0"/>
          <w:numId w:val="120"/>
        </w:numPr>
        <w:autoSpaceDE w:val="0"/>
        <w:autoSpaceDN w:val="0"/>
        <w:adjustRightInd w:val="0"/>
        <w:spacing w:line="240" w:lineRule="auto"/>
        <w:rPr>
          <w:b/>
          <w:szCs w:val="22"/>
        </w:rPr>
      </w:pPr>
      <w:r w:rsidRPr="003243F4">
        <w:rPr>
          <w:szCs w:val="22"/>
        </w:rPr>
        <w:t>písomné práce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ktoré zahŕňajú celé tematické celky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musia byť žiakom vopred oznámené</w:t>
      </w:r>
    </w:p>
    <w:p w14:paraId="4705B5DA" w14:textId="77777777" w:rsidR="00D758FC" w:rsidRPr="003243F4" w:rsidRDefault="00D758FC" w:rsidP="00007401">
      <w:pPr>
        <w:numPr>
          <w:ilvl w:val="0"/>
          <w:numId w:val="120"/>
        </w:numPr>
        <w:autoSpaceDE w:val="0"/>
        <w:autoSpaceDN w:val="0"/>
        <w:adjustRightInd w:val="0"/>
        <w:spacing w:line="240" w:lineRule="auto"/>
        <w:rPr>
          <w:b/>
          <w:szCs w:val="22"/>
        </w:rPr>
      </w:pPr>
      <w:r w:rsidRPr="003243F4">
        <w:rPr>
          <w:szCs w:val="22"/>
        </w:rPr>
        <w:t>krátke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niekoľkominútové písomné práce sa týkajú len malého úseku učiva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vyžaduje sa minimálne 60% účasť žiakov</w:t>
      </w:r>
    </w:p>
    <w:p w14:paraId="411E4CDA" w14:textId="77777777" w:rsidR="00D758FC" w:rsidRPr="003243F4" w:rsidRDefault="00D758FC" w:rsidP="00007401">
      <w:pPr>
        <w:numPr>
          <w:ilvl w:val="0"/>
          <w:numId w:val="120"/>
        </w:numPr>
        <w:autoSpaceDE w:val="0"/>
        <w:autoSpaceDN w:val="0"/>
        <w:adjustRightInd w:val="0"/>
        <w:spacing w:line="240" w:lineRule="auto"/>
        <w:rPr>
          <w:b/>
          <w:szCs w:val="22"/>
        </w:rPr>
      </w:pPr>
      <w:r w:rsidRPr="003243F4">
        <w:rPr>
          <w:szCs w:val="22"/>
        </w:rPr>
        <w:t>na hodnotení žiakov sa podieľa aj ich aktívny prejav na vyučovacích hodinách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výsledky ústneho skúšania a zvládnutie výkonových štandardov</w:t>
      </w:r>
    </w:p>
    <w:p w14:paraId="42772D2C" w14:textId="77777777" w:rsidR="00D758FC" w:rsidRPr="003243F4" w:rsidRDefault="00D758FC" w:rsidP="00007401">
      <w:pPr>
        <w:numPr>
          <w:ilvl w:val="0"/>
          <w:numId w:val="121"/>
        </w:numPr>
        <w:autoSpaceDE w:val="0"/>
        <w:autoSpaceDN w:val="0"/>
        <w:adjustRightInd w:val="0"/>
        <w:spacing w:line="240" w:lineRule="auto"/>
        <w:rPr>
          <w:b/>
          <w:szCs w:val="22"/>
        </w:rPr>
      </w:pPr>
      <w:r w:rsidRPr="003243F4">
        <w:rPr>
          <w:szCs w:val="22"/>
        </w:rPr>
        <w:t>grafická úprava zošitov a plnenie domácich úloh</w:t>
      </w:r>
    </w:p>
    <w:p w14:paraId="710CD2FD" w14:textId="77777777" w:rsidR="00D758FC" w:rsidRPr="003243F4" w:rsidRDefault="00D758FC" w:rsidP="00007401">
      <w:pPr>
        <w:numPr>
          <w:ilvl w:val="0"/>
          <w:numId w:val="121"/>
        </w:numPr>
        <w:autoSpaceDE w:val="0"/>
        <w:autoSpaceDN w:val="0"/>
        <w:adjustRightInd w:val="0"/>
        <w:spacing w:line="240" w:lineRule="auto"/>
        <w:rPr>
          <w:b/>
          <w:szCs w:val="22"/>
        </w:rPr>
      </w:pPr>
      <w:r w:rsidRPr="003243F4">
        <w:rPr>
          <w:szCs w:val="22"/>
        </w:rPr>
        <w:t>písomnosti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 xml:space="preserve">ktoré žiak samostatne vypracuje </w:t>
      </w:r>
    </w:p>
    <w:p w14:paraId="1407243B" w14:textId="77777777" w:rsidR="00CE2D14" w:rsidRPr="003243F4" w:rsidRDefault="00CE2D14" w:rsidP="00BF0344">
      <w:pPr>
        <w:spacing w:line="240" w:lineRule="auto"/>
        <w:rPr>
          <w:b/>
          <w:szCs w:val="22"/>
        </w:rPr>
      </w:pPr>
    </w:p>
    <w:p w14:paraId="7105A9B2" w14:textId="77777777" w:rsidR="00D758FC" w:rsidRPr="003243F4" w:rsidRDefault="00D758FC" w:rsidP="00BF0344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>5</w:t>
      </w:r>
      <w:r w:rsidR="001C2818" w:rsidRPr="003243F4">
        <w:rPr>
          <w:b/>
          <w:szCs w:val="22"/>
        </w:rPr>
        <w:t xml:space="preserve">. </w:t>
      </w:r>
      <w:r w:rsidRPr="003243F4">
        <w:rPr>
          <w:b/>
          <w:szCs w:val="22"/>
        </w:rPr>
        <w:t>Odporúčaná študijná literatúra</w:t>
      </w:r>
    </w:p>
    <w:p w14:paraId="014C0FB3" w14:textId="77777777" w:rsidR="00D758FC" w:rsidRPr="003243F4" w:rsidRDefault="00D758FC" w:rsidP="00185D98">
      <w:pPr>
        <w:tabs>
          <w:tab w:val="num" w:pos="1800"/>
        </w:tabs>
        <w:spacing w:line="240" w:lineRule="auto"/>
        <w:ind w:left="708"/>
        <w:rPr>
          <w:szCs w:val="22"/>
        </w:rPr>
      </w:pPr>
      <w:r w:rsidRPr="003243F4">
        <w:rPr>
          <w:szCs w:val="22"/>
        </w:rPr>
        <w:t>Soňa Líšková – Kukulová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Praktická korešpondencia</w:t>
      </w:r>
    </w:p>
    <w:p w14:paraId="5E02E738" w14:textId="77777777" w:rsidR="00D758FC" w:rsidRPr="003243F4" w:rsidRDefault="00D758FC" w:rsidP="00185D98">
      <w:pPr>
        <w:tabs>
          <w:tab w:val="num" w:pos="1800"/>
        </w:tabs>
        <w:spacing w:line="240" w:lineRule="auto"/>
        <w:ind w:left="708"/>
        <w:rPr>
          <w:szCs w:val="22"/>
        </w:rPr>
      </w:pPr>
      <w:r w:rsidRPr="003243F4">
        <w:rPr>
          <w:szCs w:val="22"/>
        </w:rPr>
        <w:t>Účtovníctvo pre 2</w:t>
      </w:r>
      <w:r w:rsidR="001C2818" w:rsidRPr="003243F4">
        <w:rPr>
          <w:szCs w:val="22"/>
        </w:rPr>
        <w:t xml:space="preserve">. </w:t>
      </w:r>
      <w:r w:rsidRPr="003243F4">
        <w:rPr>
          <w:szCs w:val="22"/>
        </w:rPr>
        <w:t>ročník obchodných akadémií</w:t>
      </w:r>
    </w:p>
    <w:p w14:paraId="306D3B18" w14:textId="77777777" w:rsidR="00D758FC" w:rsidRPr="003243F4" w:rsidRDefault="00D758FC" w:rsidP="00185D98">
      <w:pPr>
        <w:tabs>
          <w:tab w:val="num" w:pos="1800"/>
        </w:tabs>
        <w:spacing w:line="240" w:lineRule="auto"/>
        <w:ind w:left="708"/>
        <w:rPr>
          <w:szCs w:val="22"/>
        </w:rPr>
      </w:pPr>
      <w:r w:rsidRPr="003243F4">
        <w:rPr>
          <w:szCs w:val="22"/>
        </w:rPr>
        <w:t>programy pre vypĺňanie dokumentov</w:t>
      </w:r>
    </w:p>
    <w:p w14:paraId="6980CE4D" w14:textId="77777777" w:rsidR="00D758FC" w:rsidRPr="003243F4" w:rsidRDefault="00D758FC" w:rsidP="00185D98">
      <w:pPr>
        <w:tabs>
          <w:tab w:val="num" w:pos="1800"/>
        </w:tabs>
        <w:spacing w:line="240" w:lineRule="auto"/>
        <w:ind w:left="708"/>
        <w:rPr>
          <w:b/>
          <w:szCs w:val="22"/>
        </w:rPr>
      </w:pPr>
      <w:r w:rsidRPr="003243F4">
        <w:rPr>
          <w:szCs w:val="22"/>
        </w:rPr>
        <w:t>Internet</w:t>
      </w:r>
      <w:r w:rsidR="00433379" w:rsidRPr="003243F4">
        <w:rPr>
          <w:szCs w:val="22"/>
        </w:rPr>
        <w:t xml:space="preserve">, </w:t>
      </w:r>
      <w:r w:rsidRPr="003243F4">
        <w:rPr>
          <w:szCs w:val="22"/>
        </w:rPr>
        <w:t>odborná literatúra</w:t>
      </w:r>
    </w:p>
    <w:p w14:paraId="0D773DDC" w14:textId="77777777" w:rsidR="00CE2D14" w:rsidRPr="003243F4" w:rsidRDefault="00CE2D14" w:rsidP="00BF0344">
      <w:pPr>
        <w:spacing w:line="240" w:lineRule="auto"/>
        <w:rPr>
          <w:b/>
          <w:szCs w:val="22"/>
        </w:rPr>
      </w:pPr>
    </w:p>
    <w:p w14:paraId="328CEB40" w14:textId="77777777" w:rsidR="00D758FC" w:rsidRPr="003243F4" w:rsidRDefault="00D758FC" w:rsidP="00BF0344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>Obsahový a výkonový štandard</w:t>
      </w:r>
      <w:r w:rsidR="00CE2D14" w:rsidRPr="003243F4">
        <w:rPr>
          <w:b/>
          <w:szCs w:val="22"/>
        </w:rPr>
        <w:t xml:space="preserve"> - </w:t>
      </w:r>
      <w:r w:rsidRPr="003243F4">
        <w:rPr>
          <w:b/>
          <w:szCs w:val="22"/>
        </w:rPr>
        <w:t>2</w:t>
      </w:r>
      <w:r w:rsidR="001C2818" w:rsidRPr="003243F4">
        <w:rPr>
          <w:b/>
          <w:szCs w:val="22"/>
        </w:rPr>
        <w:t xml:space="preserve">. </w:t>
      </w:r>
      <w:r w:rsidRPr="003243F4">
        <w:rPr>
          <w:b/>
          <w:szCs w:val="22"/>
        </w:rPr>
        <w:t>ročník</w:t>
      </w:r>
    </w:p>
    <w:p w14:paraId="6329D748" w14:textId="77777777" w:rsidR="00CE2D14" w:rsidRPr="003243F4" w:rsidRDefault="00CE2D14" w:rsidP="00BF0344">
      <w:pPr>
        <w:spacing w:line="240" w:lineRule="auto"/>
        <w:rPr>
          <w:b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758FC" w:rsidRPr="003243F4" w14:paraId="44235784" w14:textId="77777777">
        <w:trPr>
          <w:jc w:val="center"/>
        </w:trPr>
        <w:tc>
          <w:tcPr>
            <w:tcW w:w="460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734C79C" w14:textId="77777777" w:rsidR="00D758FC" w:rsidRPr="003243F4" w:rsidRDefault="00D758FC" w:rsidP="00BF0344">
            <w:pPr>
              <w:spacing w:line="240" w:lineRule="auto"/>
              <w:jc w:val="center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b/>
                <w:szCs w:val="22"/>
              </w:rPr>
              <w:t>Obsahový štandard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1EDA9F70" w14:textId="77777777" w:rsidR="00D758FC" w:rsidRPr="003243F4" w:rsidRDefault="00D758FC" w:rsidP="00BF0344">
            <w:pPr>
              <w:spacing w:line="240" w:lineRule="auto"/>
              <w:jc w:val="center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b/>
                <w:szCs w:val="22"/>
              </w:rPr>
              <w:t>Výkonový štandard</w:t>
            </w:r>
          </w:p>
        </w:tc>
      </w:tr>
      <w:tr w:rsidR="00D758FC" w:rsidRPr="003243F4" w14:paraId="10E7BC39" w14:textId="77777777">
        <w:trPr>
          <w:jc w:val="center"/>
        </w:trPr>
        <w:tc>
          <w:tcPr>
            <w:tcW w:w="4606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14:paraId="1AE135E7" w14:textId="77777777" w:rsidR="00D758FC" w:rsidRPr="003243F4" w:rsidRDefault="00D758FC" w:rsidP="00BF0344">
            <w:pPr>
              <w:tabs>
                <w:tab w:val="left" w:pos="284"/>
                <w:tab w:val="left" w:pos="567"/>
                <w:tab w:val="left" w:pos="851"/>
                <w:tab w:val="left" w:pos="1418"/>
                <w:tab w:val="right" w:pos="8647"/>
              </w:tabs>
              <w:spacing w:line="240" w:lineRule="auto"/>
              <w:rPr>
                <w:rFonts w:eastAsia="Batang"/>
                <w:b/>
                <w:szCs w:val="22"/>
              </w:rPr>
            </w:pPr>
          </w:p>
          <w:p w14:paraId="4CDD9551" w14:textId="77777777" w:rsidR="00D758FC" w:rsidRPr="003243F4" w:rsidRDefault="00D758FC" w:rsidP="00BF0344">
            <w:pPr>
              <w:tabs>
                <w:tab w:val="left" w:pos="284"/>
                <w:tab w:val="left" w:pos="567"/>
                <w:tab w:val="left" w:pos="851"/>
                <w:tab w:val="left" w:pos="1418"/>
                <w:tab w:val="right" w:pos="8647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b/>
                <w:szCs w:val="22"/>
              </w:rPr>
              <w:t>1</w:t>
            </w:r>
            <w:r w:rsidR="001C2818" w:rsidRPr="003243F4">
              <w:rPr>
                <w:rFonts w:eastAsia="Batang"/>
                <w:b/>
                <w:szCs w:val="22"/>
              </w:rPr>
              <w:t xml:space="preserve">. </w:t>
            </w:r>
            <w:r w:rsidRPr="003243F4">
              <w:rPr>
                <w:rFonts w:eastAsia="Batang"/>
                <w:b/>
                <w:szCs w:val="22"/>
              </w:rPr>
              <w:t xml:space="preserve">Administratívne práce v predajni </w:t>
            </w:r>
          </w:p>
          <w:p w14:paraId="6BB61951" w14:textId="77777777" w:rsidR="0043051F" w:rsidRPr="003243F4" w:rsidRDefault="00D758FC" w:rsidP="00007401">
            <w:pPr>
              <w:numPr>
                <w:ilvl w:val="0"/>
                <w:numId w:val="144"/>
              </w:numPr>
              <w:tabs>
                <w:tab w:val="left" w:pos="284"/>
                <w:tab w:val="left" w:pos="851"/>
                <w:tab w:val="left" w:pos="1418"/>
                <w:tab w:val="right" w:pos="8505"/>
              </w:tabs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Druhy administratívnych prác v</w:t>
            </w:r>
            <w:r w:rsidR="0043051F" w:rsidRPr="003243F4">
              <w:rPr>
                <w:rFonts w:eastAsia="Batang"/>
                <w:szCs w:val="22"/>
              </w:rPr>
              <w:t> </w:t>
            </w:r>
            <w:r w:rsidRPr="003243F4">
              <w:rPr>
                <w:rFonts w:eastAsia="Batang"/>
                <w:szCs w:val="22"/>
              </w:rPr>
              <w:t>predajni</w:t>
            </w:r>
          </w:p>
          <w:p w14:paraId="43F630E9" w14:textId="77777777" w:rsidR="0043051F" w:rsidRPr="003243F4" w:rsidRDefault="00D758FC" w:rsidP="00007401">
            <w:pPr>
              <w:numPr>
                <w:ilvl w:val="0"/>
                <w:numId w:val="144"/>
              </w:numPr>
              <w:tabs>
                <w:tab w:val="left" w:pos="284"/>
                <w:tab w:val="left" w:pos="851"/>
                <w:tab w:val="left" w:pos="1418"/>
                <w:tab w:val="right" w:pos="8505"/>
              </w:tabs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Zásady vybavovania písomností v</w:t>
            </w:r>
            <w:r w:rsidR="0043051F" w:rsidRPr="003243F4">
              <w:rPr>
                <w:rFonts w:eastAsia="Batang"/>
                <w:szCs w:val="22"/>
              </w:rPr>
              <w:t> </w:t>
            </w:r>
            <w:r w:rsidRPr="003243F4">
              <w:rPr>
                <w:rFonts w:eastAsia="Batang"/>
                <w:szCs w:val="22"/>
              </w:rPr>
              <w:t>predajni</w:t>
            </w:r>
          </w:p>
          <w:p w14:paraId="56BF377B" w14:textId="77777777" w:rsidR="00CE2D14" w:rsidRPr="003243F4" w:rsidRDefault="00D758FC" w:rsidP="00007401">
            <w:pPr>
              <w:numPr>
                <w:ilvl w:val="0"/>
                <w:numId w:val="144"/>
              </w:numPr>
              <w:tabs>
                <w:tab w:val="left" w:pos="284"/>
                <w:tab w:val="left" w:pos="851"/>
                <w:tab w:val="left" w:pos="1418"/>
                <w:tab w:val="right" w:pos="8505"/>
              </w:tabs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Odosielanie a ukladanie dokumentácie v</w:t>
            </w:r>
            <w:r w:rsidR="00A90982">
              <w:rPr>
                <w:rFonts w:eastAsia="Batang"/>
                <w:szCs w:val="22"/>
              </w:rPr>
              <w:t> </w:t>
            </w:r>
            <w:r w:rsidRPr="003243F4">
              <w:rPr>
                <w:rFonts w:eastAsia="Batang"/>
                <w:szCs w:val="22"/>
              </w:rPr>
              <w:t>predajni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14:paraId="00C0458D" w14:textId="77777777" w:rsidR="00B9588D" w:rsidRPr="003243F4" w:rsidRDefault="00D758FC" w:rsidP="00007401">
            <w:pPr>
              <w:pStyle w:val="Zkladntext"/>
              <w:numPr>
                <w:ilvl w:val="0"/>
                <w:numId w:val="145"/>
              </w:num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 xml:space="preserve">definovať zásady pri </w:t>
            </w:r>
            <w:r w:rsidR="00EC09BF" w:rsidRPr="003243F4">
              <w:rPr>
                <w:rFonts w:eastAsia="Batang"/>
                <w:b w:val="0"/>
                <w:szCs w:val="22"/>
              </w:rPr>
              <w:t>písan</w:t>
            </w:r>
            <w:r w:rsidRPr="003243F4">
              <w:rPr>
                <w:rFonts w:eastAsia="Batang"/>
                <w:b w:val="0"/>
                <w:szCs w:val="22"/>
              </w:rPr>
              <w:t>í písomností</w:t>
            </w:r>
          </w:p>
          <w:p w14:paraId="6B38D9DB" w14:textId="77777777" w:rsidR="00B9588D" w:rsidRPr="003243F4" w:rsidRDefault="00D758FC" w:rsidP="00007401">
            <w:pPr>
              <w:pStyle w:val="Zkladntext"/>
              <w:numPr>
                <w:ilvl w:val="0"/>
                <w:numId w:val="145"/>
              </w:num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vysvetliť význam administratívy v podmienkach predajne</w:t>
            </w:r>
          </w:p>
          <w:p w14:paraId="7F0AAA21" w14:textId="77777777" w:rsidR="00B9588D" w:rsidRPr="003243F4" w:rsidRDefault="00D758FC" w:rsidP="00007401">
            <w:pPr>
              <w:pStyle w:val="Zkladntext"/>
              <w:numPr>
                <w:ilvl w:val="0"/>
                <w:numId w:val="145"/>
              </w:num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definovať zásady pri odosielaní</w:t>
            </w:r>
          </w:p>
          <w:p w14:paraId="572DBE3B" w14:textId="77777777" w:rsidR="00D758FC" w:rsidRPr="003243F4" w:rsidRDefault="00D758FC" w:rsidP="00007401">
            <w:pPr>
              <w:pStyle w:val="Zkladntext"/>
              <w:numPr>
                <w:ilvl w:val="0"/>
                <w:numId w:val="145"/>
              </w:num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vysvetliť a zdôvodniť význam zásad pri správnom uchovávaní písomností</w:t>
            </w:r>
          </w:p>
        </w:tc>
      </w:tr>
      <w:tr w:rsidR="00D758FC" w:rsidRPr="003243F4" w14:paraId="10BEB043" w14:textId="77777777">
        <w:trPr>
          <w:jc w:val="center"/>
        </w:trPr>
        <w:tc>
          <w:tcPr>
            <w:tcW w:w="4606" w:type="dxa"/>
            <w:tcBorders>
              <w:right w:val="single" w:sz="2" w:space="0" w:color="auto"/>
            </w:tcBorders>
            <w:shd w:val="clear" w:color="auto" w:fill="auto"/>
          </w:tcPr>
          <w:p w14:paraId="252C8191" w14:textId="77777777" w:rsidR="00D758FC" w:rsidRPr="003243F4" w:rsidRDefault="00D758FC" w:rsidP="00BF034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8364"/>
                <w:tab w:val="lef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b/>
                <w:szCs w:val="22"/>
              </w:rPr>
              <w:t>2</w:t>
            </w:r>
            <w:r w:rsidR="001C2818" w:rsidRPr="003243F4">
              <w:rPr>
                <w:rFonts w:eastAsia="Batang"/>
                <w:b/>
                <w:szCs w:val="22"/>
              </w:rPr>
              <w:t xml:space="preserve">. </w:t>
            </w:r>
            <w:r w:rsidRPr="003243F4">
              <w:rPr>
                <w:rFonts w:eastAsia="Batang"/>
                <w:b/>
                <w:szCs w:val="22"/>
              </w:rPr>
              <w:t>Normalizovaná úprava a zásady štylizácie písomností</w:t>
            </w:r>
          </w:p>
          <w:p w14:paraId="37736D9F" w14:textId="77777777" w:rsidR="0043512A" w:rsidRPr="003243F4" w:rsidRDefault="00D758FC" w:rsidP="00007401">
            <w:pPr>
              <w:numPr>
                <w:ilvl w:val="0"/>
                <w:numId w:val="146"/>
              </w:numPr>
              <w:tabs>
                <w:tab w:val="left" w:pos="284"/>
                <w:tab w:val="left" w:pos="567"/>
                <w:tab w:val="left" w:pos="851"/>
                <w:tab w:val="left" w:pos="1418"/>
                <w:tab w:val="left" w:pos="8364"/>
                <w:tab w:val="lef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Formáty papierov a obálok podľa štátnej normy</w:t>
            </w:r>
          </w:p>
          <w:p w14:paraId="62412D59" w14:textId="77777777" w:rsidR="0043512A" w:rsidRPr="003243F4" w:rsidRDefault="00D758FC" w:rsidP="00007401">
            <w:pPr>
              <w:numPr>
                <w:ilvl w:val="0"/>
                <w:numId w:val="146"/>
              </w:numPr>
              <w:tabs>
                <w:tab w:val="left" w:pos="284"/>
                <w:tab w:val="left" w:pos="567"/>
                <w:tab w:val="left" w:pos="851"/>
                <w:tab w:val="left" w:pos="1418"/>
                <w:tab w:val="left" w:pos="8364"/>
                <w:tab w:val="lef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Úprava listov podľa štátnej normy</w:t>
            </w:r>
          </w:p>
          <w:p w14:paraId="79759F32" w14:textId="77777777" w:rsidR="0043512A" w:rsidRPr="003243F4" w:rsidRDefault="00D758FC" w:rsidP="00007401">
            <w:pPr>
              <w:numPr>
                <w:ilvl w:val="0"/>
                <w:numId w:val="146"/>
              </w:numPr>
              <w:tabs>
                <w:tab w:val="left" w:pos="284"/>
                <w:tab w:val="left" w:pos="567"/>
                <w:tab w:val="left" w:pos="851"/>
                <w:tab w:val="left" w:pos="1418"/>
                <w:tab w:val="left" w:pos="8364"/>
                <w:tab w:val="lef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Písanie adries</w:t>
            </w:r>
          </w:p>
          <w:p w14:paraId="306948A3" w14:textId="77777777" w:rsidR="0043512A" w:rsidRPr="003243F4" w:rsidRDefault="00D758FC" w:rsidP="00007401">
            <w:pPr>
              <w:numPr>
                <w:ilvl w:val="0"/>
                <w:numId w:val="146"/>
              </w:numPr>
              <w:tabs>
                <w:tab w:val="left" w:pos="284"/>
                <w:tab w:val="left" w:pos="567"/>
                <w:tab w:val="left" w:pos="851"/>
                <w:tab w:val="left" w:pos="1418"/>
                <w:tab w:val="left" w:pos="8364"/>
                <w:tab w:val="lef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Náležitosti listu</w:t>
            </w:r>
          </w:p>
          <w:p w14:paraId="52145846" w14:textId="77777777" w:rsidR="0043512A" w:rsidRPr="003243F4" w:rsidRDefault="00D758FC" w:rsidP="00007401">
            <w:pPr>
              <w:numPr>
                <w:ilvl w:val="0"/>
                <w:numId w:val="146"/>
              </w:numPr>
              <w:tabs>
                <w:tab w:val="left" w:pos="284"/>
                <w:tab w:val="left" w:pos="567"/>
                <w:tab w:val="left" w:pos="851"/>
                <w:tab w:val="left" w:pos="1418"/>
                <w:tab w:val="left" w:pos="8364"/>
                <w:tab w:val="lef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Stavba listu</w:t>
            </w:r>
          </w:p>
          <w:p w14:paraId="718B6512" w14:textId="77777777" w:rsidR="00D758FC" w:rsidRPr="003243F4" w:rsidRDefault="00D758FC" w:rsidP="00007401">
            <w:pPr>
              <w:numPr>
                <w:ilvl w:val="0"/>
                <w:numId w:val="146"/>
              </w:numPr>
              <w:tabs>
                <w:tab w:val="left" w:pos="284"/>
                <w:tab w:val="left" w:pos="567"/>
                <w:tab w:val="left" w:pos="851"/>
                <w:tab w:val="left" w:pos="1418"/>
                <w:tab w:val="left" w:pos="8364"/>
                <w:tab w:val="lef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Usporiadanie a členenie obsahu listu</w:t>
            </w:r>
          </w:p>
          <w:p w14:paraId="0BB1561C" w14:textId="77777777" w:rsidR="00D758FC" w:rsidRPr="003243F4" w:rsidRDefault="00D758FC" w:rsidP="00BF0344">
            <w:pPr>
              <w:tabs>
                <w:tab w:val="left" w:pos="284"/>
                <w:tab w:val="left" w:pos="567"/>
                <w:tab w:val="left" w:pos="851"/>
                <w:tab w:val="left" w:pos="1418"/>
                <w:tab w:val="righ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</w:p>
          <w:p w14:paraId="2D41194F" w14:textId="77777777" w:rsidR="00C1467D" w:rsidRPr="003243F4" w:rsidRDefault="00C1467D" w:rsidP="00BF0344">
            <w:pPr>
              <w:tabs>
                <w:tab w:val="left" w:pos="426"/>
                <w:tab w:val="left" w:pos="567"/>
                <w:tab w:val="left" w:pos="851"/>
                <w:tab w:val="left" w:pos="1418"/>
                <w:tab w:val="left" w:pos="8364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b/>
                <w:szCs w:val="22"/>
              </w:rPr>
              <w:t>3</w:t>
            </w:r>
            <w:r w:rsidR="001C2818" w:rsidRPr="003243F4">
              <w:rPr>
                <w:rFonts w:eastAsia="Batang"/>
                <w:b/>
                <w:szCs w:val="22"/>
              </w:rPr>
              <w:t xml:space="preserve">. </w:t>
            </w:r>
            <w:r w:rsidRPr="003243F4">
              <w:rPr>
                <w:rFonts w:eastAsia="Batang"/>
                <w:b/>
                <w:szCs w:val="22"/>
              </w:rPr>
              <w:t xml:space="preserve">Písomnosti spojené s nákupom tovaru </w:t>
            </w:r>
          </w:p>
          <w:p w14:paraId="3574BAD3" w14:textId="77777777" w:rsidR="00C1467D" w:rsidRPr="003243F4" w:rsidRDefault="00C1467D" w:rsidP="00007401">
            <w:pPr>
              <w:numPr>
                <w:ilvl w:val="0"/>
                <w:numId w:val="122"/>
              </w:numPr>
              <w:tabs>
                <w:tab w:val="clear" w:pos="720"/>
                <w:tab w:val="num" w:pos="38"/>
              </w:tabs>
              <w:spacing w:line="240" w:lineRule="auto"/>
              <w:ind w:left="398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Dopyt</w:t>
            </w:r>
            <w:r w:rsidR="00433379" w:rsidRPr="003243F4">
              <w:rPr>
                <w:rFonts w:eastAsia="Batang"/>
                <w:szCs w:val="22"/>
              </w:rPr>
              <w:t xml:space="preserve">, </w:t>
            </w:r>
            <w:r w:rsidRPr="003243F4">
              <w:rPr>
                <w:rFonts w:eastAsia="Batang"/>
                <w:szCs w:val="22"/>
              </w:rPr>
              <w:t>ponuka</w:t>
            </w:r>
          </w:p>
          <w:p w14:paraId="5A30034C" w14:textId="77777777" w:rsidR="00C1467D" w:rsidRPr="003243F4" w:rsidRDefault="00C1467D" w:rsidP="00007401">
            <w:pPr>
              <w:numPr>
                <w:ilvl w:val="0"/>
                <w:numId w:val="122"/>
              </w:numPr>
              <w:tabs>
                <w:tab w:val="clear" w:pos="720"/>
                <w:tab w:val="num" w:pos="38"/>
              </w:tabs>
              <w:spacing w:line="240" w:lineRule="auto"/>
              <w:ind w:left="398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Objednávka</w:t>
            </w:r>
            <w:r w:rsidR="00433379" w:rsidRPr="003243F4">
              <w:rPr>
                <w:rFonts w:eastAsia="Batang"/>
                <w:szCs w:val="22"/>
              </w:rPr>
              <w:t xml:space="preserve">, </w:t>
            </w:r>
            <w:r w:rsidRPr="003243F4">
              <w:rPr>
                <w:rFonts w:eastAsia="Batang"/>
                <w:szCs w:val="22"/>
              </w:rPr>
              <w:t>urgencia</w:t>
            </w:r>
          </w:p>
          <w:p w14:paraId="7EFB61DB" w14:textId="77777777" w:rsidR="00C1467D" w:rsidRPr="003243F4" w:rsidRDefault="00C1467D" w:rsidP="00007401">
            <w:pPr>
              <w:numPr>
                <w:ilvl w:val="0"/>
                <w:numId w:val="122"/>
              </w:numPr>
              <w:tabs>
                <w:tab w:val="clear" w:pos="720"/>
                <w:tab w:val="num" w:pos="38"/>
              </w:tabs>
              <w:spacing w:line="240" w:lineRule="auto"/>
              <w:ind w:left="398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Dodací list</w:t>
            </w:r>
            <w:r w:rsidR="00433379" w:rsidRPr="003243F4">
              <w:rPr>
                <w:rFonts w:eastAsia="Batang"/>
                <w:szCs w:val="22"/>
              </w:rPr>
              <w:t xml:space="preserve">, </w:t>
            </w:r>
            <w:r w:rsidRPr="003243F4">
              <w:rPr>
                <w:rFonts w:eastAsia="Batang"/>
                <w:szCs w:val="22"/>
              </w:rPr>
              <w:t>príjemka</w:t>
            </w:r>
          </w:p>
          <w:p w14:paraId="0CE61A4E" w14:textId="77777777" w:rsidR="00C1467D" w:rsidRPr="003243F4" w:rsidRDefault="00C1467D" w:rsidP="00007401">
            <w:pPr>
              <w:numPr>
                <w:ilvl w:val="0"/>
                <w:numId w:val="122"/>
              </w:numPr>
              <w:tabs>
                <w:tab w:val="clear" w:pos="720"/>
                <w:tab w:val="num" w:pos="38"/>
              </w:tabs>
              <w:spacing w:line="240" w:lineRule="auto"/>
              <w:ind w:left="398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Faktúra</w:t>
            </w:r>
            <w:r w:rsidR="00433379" w:rsidRPr="003243F4">
              <w:rPr>
                <w:rFonts w:eastAsia="Batang"/>
                <w:szCs w:val="22"/>
              </w:rPr>
              <w:t xml:space="preserve">, </w:t>
            </w:r>
            <w:r w:rsidRPr="003243F4">
              <w:rPr>
                <w:rFonts w:eastAsia="Batang"/>
                <w:szCs w:val="22"/>
              </w:rPr>
              <w:t>obalový list</w:t>
            </w:r>
          </w:p>
          <w:p w14:paraId="728BCCAB" w14:textId="77777777" w:rsidR="00C1467D" w:rsidRPr="003243F4" w:rsidRDefault="00C1467D" w:rsidP="00007401">
            <w:pPr>
              <w:numPr>
                <w:ilvl w:val="0"/>
                <w:numId w:val="122"/>
              </w:numPr>
              <w:tabs>
                <w:tab w:val="clear" w:pos="720"/>
                <w:tab w:val="num" w:pos="38"/>
              </w:tabs>
              <w:spacing w:line="240" w:lineRule="auto"/>
              <w:ind w:left="398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Reklamačné konanie</w:t>
            </w:r>
          </w:p>
          <w:p w14:paraId="7837AE02" w14:textId="77777777" w:rsidR="00C1467D" w:rsidRPr="003243F4" w:rsidRDefault="00C1467D" w:rsidP="00007401">
            <w:pPr>
              <w:numPr>
                <w:ilvl w:val="0"/>
                <w:numId w:val="122"/>
              </w:numPr>
              <w:tabs>
                <w:tab w:val="clear" w:pos="720"/>
                <w:tab w:val="num" w:pos="38"/>
              </w:tabs>
              <w:spacing w:line="240" w:lineRule="auto"/>
              <w:ind w:left="398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 xml:space="preserve">Príprava písomností </w:t>
            </w:r>
            <w:r w:rsidR="00EC09BF" w:rsidRPr="003243F4">
              <w:rPr>
                <w:rFonts w:eastAsia="Batang"/>
                <w:szCs w:val="22"/>
              </w:rPr>
              <w:t xml:space="preserve">- </w:t>
            </w:r>
            <w:r w:rsidRPr="003243F4">
              <w:rPr>
                <w:rFonts w:eastAsia="Batang"/>
                <w:szCs w:val="22"/>
              </w:rPr>
              <w:t>kúpnej zmluvy</w:t>
            </w:r>
          </w:p>
          <w:p w14:paraId="0B1B8687" w14:textId="77777777" w:rsidR="00C1467D" w:rsidRPr="003243F4" w:rsidRDefault="00C1467D" w:rsidP="00007401">
            <w:pPr>
              <w:numPr>
                <w:ilvl w:val="0"/>
                <w:numId w:val="122"/>
              </w:numPr>
              <w:tabs>
                <w:tab w:val="clear" w:pos="720"/>
                <w:tab w:val="num" w:pos="38"/>
              </w:tabs>
              <w:spacing w:line="240" w:lineRule="auto"/>
              <w:ind w:left="398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Objednávanie prostredníctvom elektronickej pošty</w:t>
            </w:r>
          </w:p>
          <w:p w14:paraId="3A04B000" w14:textId="77777777" w:rsidR="00C1467D" w:rsidRPr="003243F4" w:rsidRDefault="00C1467D" w:rsidP="00007401">
            <w:pPr>
              <w:numPr>
                <w:ilvl w:val="0"/>
                <w:numId w:val="122"/>
              </w:numPr>
              <w:tabs>
                <w:tab w:val="clear" w:pos="720"/>
                <w:tab w:val="num" w:pos="38"/>
              </w:tabs>
              <w:spacing w:line="240" w:lineRule="auto"/>
              <w:ind w:left="398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Písomnosti spojené s nákupom záhradníckeho tovaru</w:t>
            </w:r>
          </w:p>
          <w:p w14:paraId="60E0CA5D" w14:textId="77777777" w:rsidR="00C1467D" w:rsidRPr="003243F4" w:rsidRDefault="00C1467D" w:rsidP="00BF0344">
            <w:pPr>
              <w:tabs>
                <w:tab w:val="left" w:pos="284"/>
                <w:tab w:val="left" w:pos="567"/>
                <w:tab w:val="left" w:pos="851"/>
                <w:tab w:val="left" w:pos="1418"/>
                <w:tab w:val="righ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</w:p>
          <w:p w14:paraId="2AC02DE0" w14:textId="77777777" w:rsidR="00C1467D" w:rsidRPr="003243F4" w:rsidRDefault="00C1467D" w:rsidP="00BF0344">
            <w:pPr>
              <w:tabs>
                <w:tab w:val="left" w:pos="284"/>
                <w:tab w:val="left" w:pos="567"/>
                <w:tab w:val="left" w:pos="851"/>
                <w:tab w:val="left" w:pos="1418"/>
                <w:tab w:val="righ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b/>
                <w:szCs w:val="22"/>
              </w:rPr>
              <w:t>4</w:t>
            </w:r>
            <w:r w:rsidR="001C2818" w:rsidRPr="003243F4">
              <w:rPr>
                <w:rFonts w:eastAsia="Batang"/>
                <w:b/>
                <w:szCs w:val="22"/>
              </w:rPr>
              <w:t xml:space="preserve">. </w:t>
            </w:r>
            <w:r w:rsidRPr="003243F4">
              <w:rPr>
                <w:rFonts w:eastAsia="Batang"/>
                <w:b/>
                <w:szCs w:val="22"/>
              </w:rPr>
              <w:t>Písomnosti spojené s predajom tovaru</w:t>
            </w:r>
          </w:p>
          <w:p w14:paraId="29ACA6EB" w14:textId="77777777" w:rsidR="00C1467D" w:rsidRPr="003243F4" w:rsidRDefault="00C1467D" w:rsidP="00007401">
            <w:pPr>
              <w:numPr>
                <w:ilvl w:val="0"/>
                <w:numId w:val="153"/>
              </w:numPr>
              <w:tabs>
                <w:tab w:val="clear" w:pos="720"/>
                <w:tab w:val="num" w:pos="38"/>
                <w:tab w:val="left" w:pos="398"/>
                <w:tab w:val="left" w:pos="567"/>
                <w:tab w:val="left" w:pos="1418"/>
                <w:tab w:val="right" w:pos="8640"/>
              </w:tabs>
              <w:spacing w:line="240" w:lineRule="auto"/>
              <w:ind w:left="398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Pokladničný doklad</w:t>
            </w:r>
            <w:r w:rsidR="00433379" w:rsidRPr="003243F4">
              <w:rPr>
                <w:rFonts w:eastAsia="Batang"/>
                <w:szCs w:val="22"/>
              </w:rPr>
              <w:t xml:space="preserve">, </w:t>
            </w:r>
            <w:r w:rsidRPr="003243F4">
              <w:rPr>
                <w:rFonts w:eastAsia="Batang"/>
                <w:szCs w:val="22"/>
              </w:rPr>
              <w:t>záručný list</w:t>
            </w:r>
          </w:p>
          <w:p w14:paraId="5F8C5638" w14:textId="77777777" w:rsidR="00C1467D" w:rsidRPr="003243F4" w:rsidRDefault="00C1467D" w:rsidP="00007401">
            <w:pPr>
              <w:numPr>
                <w:ilvl w:val="0"/>
                <w:numId w:val="153"/>
              </w:numPr>
              <w:tabs>
                <w:tab w:val="clear" w:pos="720"/>
                <w:tab w:val="num" w:pos="38"/>
                <w:tab w:val="left" w:pos="398"/>
                <w:tab w:val="left" w:pos="567"/>
                <w:tab w:val="left" w:pos="1418"/>
                <w:tab w:val="left" w:pos="8364"/>
                <w:tab w:val="left" w:pos="8640"/>
              </w:tabs>
              <w:spacing w:line="240" w:lineRule="auto"/>
              <w:ind w:left="398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Písomnosti pri predaji na doplnkovú pôžičku a pri predaji na dobierku</w:t>
            </w:r>
          </w:p>
          <w:p w14:paraId="25D47BCF" w14:textId="77777777" w:rsidR="00C1467D" w:rsidRPr="003243F4" w:rsidRDefault="00C1467D" w:rsidP="00007401">
            <w:pPr>
              <w:numPr>
                <w:ilvl w:val="0"/>
                <w:numId w:val="153"/>
              </w:numPr>
              <w:tabs>
                <w:tab w:val="clear" w:pos="720"/>
                <w:tab w:val="num" w:pos="38"/>
                <w:tab w:val="left" w:pos="398"/>
                <w:tab w:val="left" w:pos="567"/>
                <w:tab w:val="left" w:pos="1418"/>
                <w:tab w:val="left" w:pos="8364"/>
                <w:tab w:val="left" w:pos="8640"/>
              </w:tabs>
              <w:spacing w:line="240" w:lineRule="auto"/>
              <w:ind w:left="398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Odberateľská faktúra</w:t>
            </w:r>
          </w:p>
          <w:p w14:paraId="639E8964" w14:textId="77777777" w:rsidR="00C1467D" w:rsidRPr="003243F4" w:rsidRDefault="00C1467D" w:rsidP="00007401">
            <w:pPr>
              <w:numPr>
                <w:ilvl w:val="0"/>
                <w:numId w:val="153"/>
              </w:numPr>
              <w:tabs>
                <w:tab w:val="clear" w:pos="720"/>
                <w:tab w:val="num" w:pos="38"/>
                <w:tab w:val="left" w:pos="398"/>
                <w:tab w:val="left" w:pos="567"/>
                <w:tab w:val="left" w:pos="1418"/>
                <w:tab w:val="left" w:pos="8364"/>
                <w:tab w:val="left" w:pos="8640"/>
              </w:tabs>
              <w:spacing w:line="240" w:lineRule="auto"/>
              <w:ind w:left="398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Sporožíro</w:t>
            </w:r>
          </w:p>
          <w:p w14:paraId="5409AF52" w14:textId="77777777" w:rsidR="00C1467D" w:rsidRPr="003243F4" w:rsidRDefault="00C1467D" w:rsidP="00007401">
            <w:pPr>
              <w:numPr>
                <w:ilvl w:val="0"/>
                <w:numId w:val="153"/>
              </w:numPr>
              <w:tabs>
                <w:tab w:val="clear" w:pos="720"/>
                <w:tab w:val="num" w:pos="38"/>
                <w:tab w:val="left" w:pos="398"/>
                <w:tab w:val="left" w:pos="567"/>
                <w:tab w:val="left" w:pos="1418"/>
                <w:tab w:val="left" w:pos="8364"/>
                <w:tab w:val="left" w:pos="8640"/>
              </w:tabs>
              <w:spacing w:line="240" w:lineRule="auto"/>
              <w:ind w:left="398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Vybavovanie zápisov z knihy prianí a sťažností</w:t>
            </w:r>
          </w:p>
        </w:tc>
        <w:tc>
          <w:tcPr>
            <w:tcW w:w="4606" w:type="dxa"/>
            <w:tcBorders>
              <w:left w:val="single" w:sz="2" w:space="0" w:color="auto"/>
            </w:tcBorders>
            <w:shd w:val="clear" w:color="auto" w:fill="auto"/>
          </w:tcPr>
          <w:p w14:paraId="1297CF82" w14:textId="77777777" w:rsidR="00CE7D13" w:rsidRPr="003243F4" w:rsidRDefault="00D758FC" w:rsidP="00007401">
            <w:pPr>
              <w:pStyle w:val="Zkladntext"/>
              <w:numPr>
                <w:ilvl w:val="0"/>
                <w:numId w:val="146"/>
              </w:numPr>
              <w:tabs>
                <w:tab w:val="left" w:pos="144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rozlíšiť správny formát papiera a obálky podľa štátnej normy</w:t>
            </w:r>
          </w:p>
          <w:p w14:paraId="65006539" w14:textId="77777777" w:rsidR="00CE7D13" w:rsidRPr="003243F4" w:rsidRDefault="00D758FC" w:rsidP="00007401">
            <w:pPr>
              <w:pStyle w:val="Zkladntext"/>
              <w:numPr>
                <w:ilvl w:val="0"/>
                <w:numId w:val="146"/>
              </w:numPr>
              <w:tabs>
                <w:tab w:val="left" w:pos="144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napísať list formálne</w:t>
            </w:r>
            <w:r w:rsidR="00433379" w:rsidRPr="003243F4">
              <w:rPr>
                <w:rFonts w:eastAsia="Batang"/>
                <w:b w:val="0"/>
                <w:szCs w:val="22"/>
              </w:rPr>
              <w:t xml:space="preserve">, </w:t>
            </w:r>
            <w:r w:rsidRPr="003243F4">
              <w:rPr>
                <w:rFonts w:eastAsia="Batang"/>
                <w:b w:val="0"/>
                <w:szCs w:val="22"/>
              </w:rPr>
              <w:t>pravopisne</w:t>
            </w:r>
            <w:r w:rsidR="00433379" w:rsidRPr="003243F4">
              <w:rPr>
                <w:rFonts w:eastAsia="Batang"/>
                <w:b w:val="0"/>
                <w:szCs w:val="22"/>
              </w:rPr>
              <w:t xml:space="preserve">, </w:t>
            </w:r>
            <w:r w:rsidRPr="003243F4">
              <w:rPr>
                <w:rFonts w:eastAsia="Batang"/>
                <w:b w:val="0"/>
                <w:szCs w:val="22"/>
              </w:rPr>
              <w:t>a štylisticky správne</w:t>
            </w:r>
          </w:p>
          <w:p w14:paraId="5B3821FC" w14:textId="77777777" w:rsidR="00CE7D13" w:rsidRPr="003243F4" w:rsidRDefault="00D758FC" w:rsidP="00007401">
            <w:pPr>
              <w:pStyle w:val="Zkladntext"/>
              <w:numPr>
                <w:ilvl w:val="0"/>
                <w:numId w:val="146"/>
              </w:numPr>
              <w:tabs>
                <w:tab w:val="left" w:pos="144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pozná náležitosti a stavbu listua tieto vedomosti vie využiť pri samotnom písaní listu</w:t>
            </w:r>
          </w:p>
          <w:p w14:paraId="137C9811" w14:textId="77777777" w:rsidR="00D758FC" w:rsidRPr="003243F4" w:rsidRDefault="00D758FC" w:rsidP="00007401">
            <w:pPr>
              <w:pStyle w:val="Zkladntext"/>
              <w:numPr>
                <w:ilvl w:val="0"/>
                <w:numId w:val="146"/>
              </w:numPr>
              <w:tabs>
                <w:tab w:val="left" w:pos="144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pozná zásady pri písaní adries</w:t>
            </w:r>
          </w:p>
          <w:p w14:paraId="2DE27DA6" w14:textId="77777777" w:rsidR="00D758FC" w:rsidRPr="003243F4" w:rsidRDefault="00D758FC" w:rsidP="00BF0344">
            <w:pPr>
              <w:spacing w:line="240" w:lineRule="auto"/>
              <w:rPr>
                <w:rFonts w:eastAsia="Batang"/>
                <w:szCs w:val="22"/>
              </w:rPr>
            </w:pPr>
          </w:p>
          <w:p w14:paraId="64FB08FE" w14:textId="77777777" w:rsidR="001A0DE3" w:rsidRPr="003243F4" w:rsidRDefault="00C1467D" w:rsidP="00007401">
            <w:pPr>
              <w:pStyle w:val="Zkladntext"/>
              <w:numPr>
                <w:ilvl w:val="0"/>
                <w:numId w:val="154"/>
              </w:numPr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rozlíšiť písomnosti</w:t>
            </w:r>
            <w:r w:rsidR="00433379" w:rsidRPr="003243F4">
              <w:rPr>
                <w:rFonts w:eastAsia="Batang"/>
                <w:b w:val="0"/>
                <w:szCs w:val="22"/>
              </w:rPr>
              <w:t xml:space="preserve">, </w:t>
            </w:r>
            <w:r w:rsidRPr="003243F4">
              <w:rPr>
                <w:rFonts w:eastAsia="Batang"/>
                <w:b w:val="0"/>
                <w:szCs w:val="22"/>
              </w:rPr>
              <w:t>s ktorými sa stretáva pri nákupe tovaru</w:t>
            </w:r>
          </w:p>
          <w:p w14:paraId="0D94E140" w14:textId="77777777" w:rsidR="001A0DE3" w:rsidRPr="003243F4" w:rsidRDefault="00C1467D" w:rsidP="00007401">
            <w:pPr>
              <w:pStyle w:val="Zkladntext"/>
              <w:numPr>
                <w:ilvl w:val="0"/>
                <w:numId w:val="154"/>
              </w:numPr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vymenovať a charakterizovať jednotlivé druhy dokumentov</w:t>
            </w:r>
            <w:r w:rsidR="00433379" w:rsidRPr="003243F4">
              <w:rPr>
                <w:rFonts w:eastAsia="Batang"/>
                <w:b w:val="0"/>
                <w:szCs w:val="22"/>
              </w:rPr>
              <w:t xml:space="preserve">, </w:t>
            </w:r>
            <w:r w:rsidRPr="003243F4">
              <w:rPr>
                <w:rFonts w:eastAsia="Batang"/>
                <w:b w:val="0"/>
                <w:szCs w:val="22"/>
              </w:rPr>
              <w:t>potrebných pri nákupe</w:t>
            </w:r>
          </w:p>
          <w:p w14:paraId="23921A16" w14:textId="77777777" w:rsidR="001A0DE3" w:rsidRPr="003243F4" w:rsidRDefault="00C1467D" w:rsidP="00007401">
            <w:pPr>
              <w:pStyle w:val="Zkladntext"/>
              <w:numPr>
                <w:ilvl w:val="0"/>
                <w:numId w:val="154"/>
              </w:numPr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rozlíšiť podstatné náležitosti dokumentov</w:t>
            </w:r>
          </w:p>
          <w:p w14:paraId="36FF7C8F" w14:textId="77777777" w:rsidR="00C1467D" w:rsidRPr="003243F4" w:rsidRDefault="00C1467D" w:rsidP="00007401">
            <w:pPr>
              <w:pStyle w:val="Zkladntext"/>
              <w:numPr>
                <w:ilvl w:val="0"/>
                <w:numId w:val="154"/>
              </w:numPr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vypracovať dokumenty v ručnej (písomnej) aj elektronickej podobe</w:t>
            </w:r>
          </w:p>
          <w:p w14:paraId="025A4721" w14:textId="77777777" w:rsidR="00C1467D" w:rsidRPr="003243F4" w:rsidRDefault="00C1467D" w:rsidP="00BF0344">
            <w:pPr>
              <w:spacing w:line="240" w:lineRule="auto"/>
              <w:rPr>
                <w:rFonts w:eastAsia="Batang"/>
                <w:szCs w:val="22"/>
              </w:rPr>
            </w:pPr>
          </w:p>
          <w:p w14:paraId="5C6773E9" w14:textId="77777777" w:rsidR="0074274A" w:rsidRPr="003243F4" w:rsidRDefault="00C1467D" w:rsidP="00007401">
            <w:pPr>
              <w:pStyle w:val="Zkladntext"/>
              <w:numPr>
                <w:ilvl w:val="0"/>
                <w:numId w:val="155"/>
              </w:numPr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rozlíšiť písomnosti</w:t>
            </w:r>
            <w:r w:rsidR="00433379" w:rsidRPr="003243F4">
              <w:rPr>
                <w:rFonts w:eastAsia="Batang"/>
                <w:b w:val="0"/>
                <w:szCs w:val="22"/>
              </w:rPr>
              <w:t xml:space="preserve">, </w:t>
            </w:r>
            <w:r w:rsidRPr="003243F4">
              <w:rPr>
                <w:rFonts w:eastAsia="Batang"/>
                <w:b w:val="0"/>
                <w:szCs w:val="22"/>
              </w:rPr>
              <w:t>s ktorými sa stretáva pri nákupe tovaru</w:t>
            </w:r>
          </w:p>
          <w:p w14:paraId="07D690F6" w14:textId="77777777" w:rsidR="0074274A" w:rsidRPr="003243F4" w:rsidRDefault="00C1467D" w:rsidP="00007401">
            <w:pPr>
              <w:pStyle w:val="Zkladntext"/>
              <w:numPr>
                <w:ilvl w:val="0"/>
                <w:numId w:val="155"/>
              </w:numPr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vymenovať a charakterizovať jednotlivé druhy dokumentov</w:t>
            </w:r>
            <w:r w:rsidR="00433379" w:rsidRPr="003243F4">
              <w:rPr>
                <w:rFonts w:eastAsia="Batang"/>
                <w:b w:val="0"/>
                <w:szCs w:val="22"/>
              </w:rPr>
              <w:t xml:space="preserve">, </w:t>
            </w:r>
            <w:r w:rsidRPr="003243F4">
              <w:rPr>
                <w:rFonts w:eastAsia="Batang"/>
                <w:b w:val="0"/>
                <w:szCs w:val="22"/>
              </w:rPr>
              <w:t>potrebných pri nákupe</w:t>
            </w:r>
          </w:p>
          <w:p w14:paraId="4D83D348" w14:textId="77777777" w:rsidR="0074274A" w:rsidRPr="003243F4" w:rsidRDefault="00C1467D" w:rsidP="00007401">
            <w:pPr>
              <w:pStyle w:val="Zkladntext"/>
              <w:numPr>
                <w:ilvl w:val="0"/>
                <w:numId w:val="155"/>
              </w:numPr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rozlíšiť podstatné náležitosti dokumentov</w:t>
            </w:r>
          </w:p>
          <w:p w14:paraId="554D478C" w14:textId="77777777" w:rsidR="00C1467D" w:rsidRPr="003243F4" w:rsidRDefault="00C1467D" w:rsidP="00007401">
            <w:pPr>
              <w:pStyle w:val="Zkladntext"/>
              <w:numPr>
                <w:ilvl w:val="0"/>
                <w:numId w:val="155"/>
              </w:numPr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vypracovať dokumenty v ručnej (písomnej) aj elektronickej podobe</w:t>
            </w:r>
          </w:p>
        </w:tc>
      </w:tr>
    </w:tbl>
    <w:p w14:paraId="7E7CAB1D" w14:textId="77777777" w:rsidR="006B73D6" w:rsidRPr="003243F4" w:rsidRDefault="006B73D6" w:rsidP="00BF0344">
      <w:pPr>
        <w:spacing w:line="240" w:lineRule="auto"/>
        <w:rPr>
          <w:b/>
          <w:szCs w:val="22"/>
        </w:rPr>
      </w:pPr>
    </w:p>
    <w:p w14:paraId="0FBD8142" w14:textId="77777777" w:rsidR="006B73D6" w:rsidRPr="003243F4" w:rsidRDefault="006B73D6" w:rsidP="00BF0344">
      <w:pPr>
        <w:spacing w:line="240" w:lineRule="auto"/>
        <w:rPr>
          <w:b/>
          <w:szCs w:val="22"/>
        </w:rPr>
      </w:pPr>
      <w:r w:rsidRPr="003243F4">
        <w:rPr>
          <w:b/>
          <w:szCs w:val="22"/>
        </w:rPr>
        <w:t>3. ročník</w:t>
      </w:r>
    </w:p>
    <w:p w14:paraId="74146F0E" w14:textId="77777777" w:rsidR="00D25872" w:rsidRPr="003243F4" w:rsidRDefault="00D25872" w:rsidP="00BF0344">
      <w:pPr>
        <w:spacing w:line="240" w:lineRule="auto"/>
        <w:rPr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1467D" w:rsidRPr="003243F4" w14:paraId="13B95303" w14:textId="77777777" w:rsidTr="006B73D6">
        <w:trPr>
          <w:trHeight w:val="359"/>
          <w:jc w:val="center"/>
        </w:trPr>
        <w:tc>
          <w:tcPr>
            <w:tcW w:w="460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EF56120" w14:textId="77777777" w:rsidR="00C1467D" w:rsidRPr="003243F4" w:rsidRDefault="00C1467D" w:rsidP="00BF0344">
            <w:pPr>
              <w:spacing w:line="240" w:lineRule="auto"/>
              <w:jc w:val="center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b/>
                <w:szCs w:val="22"/>
              </w:rPr>
              <w:t>Obsahový štandard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369BD7FA" w14:textId="77777777" w:rsidR="00C1467D" w:rsidRPr="003243F4" w:rsidRDefault="00C1467D" w:rsidP="00BF0344">
            <w:pPr>
              <w:spacing w:line="240" w:lineRule="auto"/>
              <w:jc w:val="center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b/>
                <w:szCs w:val="22"/>
              </w:rPr>
              <w:t>Výkonový štandard</w:t>
            </w:r>
          </w:p>
        </w:tc>
      </w:tr>
      <w:tr w:rsidR="00C1467D" w:rsidRPr="003243F4" w14:paraId="71DD27DE" w14:textId="77777777" w:rsidTr="006B73D6">
        <w:trPr>
          <w:jc w:val="center"/>
        </w:trPr>
        <w:tc>
          <w:tcPr>
            <w:tcW w:w="4606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14:paraId="47B24E9D" w14:textId="77777777" w:rsidR="00C1467D" w:rsidRPr="003243F4" w:rsidRDefault="00C1467D" w:rsidP="00BF0344">
            <w:pPr>
              <w:tabs>
                <w:tab w:val="left" w:pos="284"/>
                <w:tab w:val="left" w:pos="567"/>
                <w:tab w:val="left" w:pos="851"/>
                <w:tab w:val="left" w:pos="1418"/>
                <w:tab w:val="right" w:pos="8647"/>
              </w:tabs>
              <w:spacing w:line="240" w:lineRule="auto"/>
              <w:rPr>
                <w:rFonts w:eastAsia="Batang"/>
                <w:b/>
                <w:szCs w:val="22"/>
              </w:rPr>
            </w:pPr>
          </w:p>
          <w:p w14:paraId="1E7EC38A" w14:textId="77777777" w:rsidR="00C1467D" w:rsidRPr="003243F4" w:rsidRDefault="00C1467D" w:rsidP="00BF0344">
            <w:pPr>
              <w:tabs>
                <w:tab w:val="left" w:pos="284"/>
                <w:tab w:val="left" w:pos="567"/>
                <w:tab w:val="left" w:pos="851"/>
                <w:tab w:val="left" w:pos="1418"/>
                <w:tab w:val="right" w:pos="8647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b/>
                <w:szCs w:val="22"/>
              </w:rPr>
              <w:t>1</w:t>
            </w:r>
            <w:r w:rsidR="001C2818" w:rsidRPr="003243F4">
              <w:rPr>
                <w:rFonts w:eastAsia="Batang"/>
                <w:b/>
                <w:szCs w:val="22"/>
              </w:rPr>
              <w:t xml:space="preserve">. </w:t>
            </w:r>
            <w:r w:rsidRPr="003243F4">
              <w:rPr>
                <w:rFonts w:eastAsia="Batang"/>
                <w:b/>
                <w:szCs w:val="22"/>
              </w:rPr>
              <w:t>Výpočtová technika v obchode</w:t>
            </w:r>
          </w:p>
          <w:p w14:paraId="00204B32" w14:textId="77777777" w:rsidR="00C1467D" w:rsidRPr="003243F4" w:rsidRDefault="00C1467D" w:rsidP="00007401">
            <w:pPr>
              <w:numPr>
                <w:ilvl w:val="0"/>
                <w:numId w:val="147"/>
              </w:numPr>
              <w:autoSpaceDE w:val="0"/>
              <w:autoSpaceDN w:val="0"/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Význam a využitie výpočtovej techniky</w:t>
            </w:r>
          </w:p>
          <w:p w14:paraId="71F16A45" w14:textId="77777777" w:rsidR="00C1467D" w:rsidRPr="003243F4" w:rsidRDefault="00C1467D" w:rsidP="00007401">
            <w:pPr>
              <w:numPr>
                <w:ilvl w:val="0"/>
                <w:numId w:val="147"/>
              </w:numPr>
              <w:autoSpaceDE w:val="0"/>
              <w:autoSpaceDN w:val="0"/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Základné druhy výpočtovej techniky v obchode</w:t>
            </w:r>
          </w:p>
          <w:p w14:paraId="5586C03E" w14:textId="77777777" w:rsidR="00C1467D" w:rsidRPr="003243F4" w:rsidRDefault="00C1467D" w:rsidP="00007401">
            <w:pPr>
              <w:numPr>
                <w:ilvl w:val="0"/>
                <w:numId w:val="147"/>
              </w:numPr>
              <w:autoSpaceDE w:val="0"/>
              <w:autoSpaceDN w:val="0"/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Vreckové kalkulačky a ich využitie</w:t>
            </w:r>
          </w:p>
          <w:p w14:paraId="2D89F765" w14:textId="77777777" w:rsidR="00C1467D" w:rsidRPr="003243F4" w:rsidRDefault="00C1467D" w:rsidP="00007401">
            <w:pPr>
              <w:numPr>
                <w:ilvl w:val="0"/>
                <w:numId w:val="147"/>
              </w:numPr>
              <w:autoSpaceDE w:val="0"/>
              <w:autoSpaceDN w:val="0"/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Stolové kalkulačky</w:t>
            </w:r>
            <w:r w:rsidR="00433379" w:rsidRPr="003243F4">
              <w:rPr>
                <w:rFonts w:eastAsia="Batang"/>
                <w:szCs w:val="22"/>
              </w:rPr>
              <w:t xml:space="preserve">, </w:t>
            </w:r>
            <w:r w:rsidRPr="003243F4">
              <w:rPr>
                <w:rFonts w:eastAsia="Batang"/>
                <w:szCs w:val="22"/>
              </w:rPr>
              <w:t>ich základné funkcie</w:t>
            </w:r>
          </w:p>
          <w:p w14:paraId="20E4B49C" w14:textId="77777777" w:rsidR="00C1467D" w:rsidRPr="003243F4" w:rsidRDefault="00C1467D" w:rsidP="00007401">
            <w:pPr>
              <w:numPr>
                <w:ilvl w:val="0"/>
                <w:numId w:val="147"/>
              </w:numPr>
              <w:autoSpaceDE w:val="0"/>
              <w:autoSpaceDN w:val="0"/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Čiarkový kód</w:t>
            </w:r>
          </w:p>
          <w:p w14:paraId="00F19320" w14:textId="77777777" w:rsidR="00C1467D" w:rsidRPr="003243F4" w:rsidRDefault="00C1467D" w:rsidP="00007401">
            <w:pPr>
              <w:numPr>
                <w:ilvl w:val="0"/>
                <w:numId w:val="147"/>
              </w:numPr>
              <w:autoSpaceDE w:val="0"/>
              <w:autoSpaceDN w:val="0"/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Automatizácia účtovania</w:t>
            </w:r>
          </w:p>
          <w:p w14:paraId="4EA5ECEB" w14:textId="77777777" w:rsidR="00C1467D" w:rsidRPr="003243F4" w:rsidRDefault="00C1467D" w:rsidP="00007401">
            <w:pPr>
              <w:numPr>
                <w:ilvl w:val="0"/>
                <w:numId w:val="147"/>
              </w:numPr>
              <w:autoSpaceDE w:val="0"/>
              <w:autoSpaceDN w:val="0"/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Zostavy vytlačené počítačom</w:t>
            </w:r>
          </w:p>
          <w:p w14:paraId="4E7ED959" w14:textId="77777777" w:rsidR="00C1467D" w:rsidRPr="003243F4" w:rsidRDefault="00C1467D" w:rsidP="00BF0344">
            <w:pPr>
              <w:spacing w:line="240" w:lineRule="auto"/>
              <w:rPr>
                <w:rFonts w:eastAsia="Batang"/>
                <w:szCs w:val="22"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14:paraId="736518CD" w14:textId="77777777" w:rsidR="00C1467D" w:rsidRPr="003243F4" w:rsidRDefault="00C1467D" w:rsidP="00BF0344">
            <w:pPr>
              <w:spacing w:line="240" w:lineRule="auto"/>
              <w:rPr>
                <w:rFonts w:eastAsia="Batang"/>
                <w:szCs w:val="22"/>
              </w:rPr>
            </w:pPr>
          </w:p>
          <w:p w14:paraId="087558C7" w14:textId="77777777" w:rsidR="00C1467D" w:rsidRPr="003243F4" w:rsidRDefault="00C1467D" w:rsidP="00007401">
            <w:pPr>
              <w:numPr>
                <w:ilvl w:val="0"/>
                <w:numId w:val="147"/>
              </w:numPr>
              <w:tabs>
                <w:tab w:val="clear" w:pos="758"/>
                <w:tab w:val="num" w:pos="434"/>
              </w:tabs>
              <w:spacing w:line="240" w:lineRule="auto"/>
              <w:ind w:left="434" w:hanging="36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vysvetliť význam a využitie výpočtovej techniky v obchode</w:t>
            </w:r>
          </w:p>
          <w:p w14:paraId="18DB77C7" w14:textId="77777777" w:rsidR="00C1467D" w:rsidRPr="003243F4" w:rsidRDefault="00C1467D" w:rsidP="00007401">
            <w:pPr>
              <w:numPr>
                <w:ilvl w:val="0"/>
                <w:numId w:val="147"/>
              </w:numPr>
              <w:tabs>
                <w:tab w:val="clear" w:pos="758"/>
                <w:tab w:val="num" w:pos="434"/>
              </w:tabs>
              <w:spacing w:line="240" w:lineRule="auto"/>
              <w:ind w:left="434" w:hanging="36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rozlíšiť základné druhy výpočtovej techniky</w:t>
            </w:r>
          </w:p>
          <w:p w14:paraId="368ECA96" w14:textId="77777777" w:rsidR="00C1467D" w:rsidRPr="003243F4" w:rsidRDefault="00C1467D" w:rsidP="00007401">
            <w:pPr>
              <w:numPr>
                <w:ilvl w:val="0"/>
                <w:numId w:val="147"/>
              </w:numPr>
              <w:tabs>
                <w:tab w:val="clear" w:pos="758"/>
                <w:tab w:val="num" w:pos="434"/>
              </w:tabs>
              <w:spacing w:line="240" w:lineRule="auto"/>
              <w:ind w:left="434" w:hanging="36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využívať v obchode kalkulačky a iné počítadlá</w:t>
            </w:r>
            <w:r w:rsidR="00433379" w:rsidRPr="003243F4">
              <w:rPr>
                <w:rFonts w:eastAsia="Batang"/>
                <w:szCs w:val="22"/>
              </w:rPr>
              <w:t xml:space="preserve">, </w:t>
            </w:r>
            <w:r w:rsidRPr="003243F4">
              <w:rPr>
                <w:rFonts w:eastAsia="Batang"/>
                <w:szCs w:val="22"/>
              </w:rPr>
              <w:t>pozná ich základné funkcie</w:t>
            </w:r>
          </w:p>
          <w:p w14:paraId="1EFEA64D" w14:textId="77777777" w:rsidR="00C1467D" w:rsidRPr="003243F4" w:rsidRDefault="00C1467D" w:rsidP="00007401">
            <w:pPr>
              <w:numPr>
                <w:ilvl w:val="0"/>
                <w:numId w:val="147"/>
              </w:numPr>
              <w:tabs>
                <w:tab w:val="clear" w:pos="758"/>
                <w:tab w:val="num" w:pos="434"/>
              </w:tabs>
              <w:spacing w:line="240" w:lineRule="auto"/>
              <w:ind w:left="434" w:hanging="36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definovať čiarový kóda pozná možnosti jeho využitia</w:t>
            </w:r>
          </w:p>
          <w:p w14:paraId="2A3E883A" w14:textId="77777777" w:rsidR="00C1467D" w:rsidRPr="003243F4" w:rsidRDefault="00C1467D" w:rsidP="00007401">
            <w:pPr>
              <w:numPr>
                <w:ilvl w:val="0"/>
                <w:numId w:val="147"/>
              </w:numPr>
              <w:tabs>
                <w:tab w:val="clear" w:pos="758"/>
                <w:tab w:val="num" w:pos="434"/>
              </w:tabs>
              <w:spacing w:line="240" w:lineRule="auto"/>
              <w:ind w:left="434" w:hanging="36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pozná význam elektronickej formy vedenia účtovníctva s možnosťou tlače zostáv</w:t>
            </w:r>
          </w:p>
          <w:p w14:paraId="3BFCF203" w14:textId="77777777" w:rsidR="00C1467D" w:rsidRPr="003243F4" w:rsidRDefault="00C1467D" w:rsidP="00BF0344">
            <w:pPr>
              <w:spacing w:line="240" w:lineRule="auto"/>
              <w:rPr>
                <w:rFonts w:eastAsia="Batang"/>
                <w:szCs w:val="22"/>
              </w:rPr>
            </w:pPr>
          </w:p>
        </w:tc>
      </w:tr>
      <w:tr w:rsidR="00C1467D" w:rsidRPr="003243F4" w14:paraId="0F1B645A" w14:textId="77777777" w:rsidTr="006B73D6">
        <w:trPr>
          <w:jc w:val="center"/>
        </w:trPr>
        <w:tc>
          <w:tcPr>
            <w:tcW w:w="4606" w:type="dxa"/>
            <w:tcBorders>
              <w:right w:val="single" w:sz="2" w:space="0" w:color="auto"/>
            </w:tcBorders>
            <w:shd w:val="clear" w:color="auto" w:fill="auto"/>
          </w:tcPr>
          <w:p w14:paraId="4C4F5420" w14:textId="77777777" w:rsidR="00C1467D" w:rsidRPr="003243F4" w:rsidRDefault="00C1467D" w:rsidP="00BF0344">
            <w:pPr>
              <w:autoSpaceDE w:val="0"/>
              <w:autoSpaceDN w:val="0"/>
              <w:spacing w:line="240" w:lineRule="auto"/>
              <w:rPr>
                <w:rFonts w:eastAsia="Batang"/>
                <w:b/>
                <w:bCs/>
                <w:szCs w:val="22"/>
              </w:rPr>
            </w:pPr>
          </w:p>
          <w:p w14:paraId="1A5B3FCC" w14:textId="77777777" w:rsidR="00C1467D" w:rsidRPr="003243F4" w:rsidRDefault="00C1467D" w:rsidP="00BF0344">
            <w:pPr>
              <w:autoSpaceDE w:val="0"/>
              <w:autoSpaceDN w:val="0"/>
              <w:spacing w:line="240" w:lineRule="auto"/>
              <w:rPr>
                <w:rFonts w:eastAsia="Batang"/>
                <w:b/>
                <w:bCs/>
                <w:szCs w:val="22"/>
              </w:rPr>
            </w:pPr>
            <w:r w:rsidRPr="003243F4">
              <w:rPr>
                <w:rFonts w:eastAsia="Batang"/>
                <w:b/>
                <w:bCs/>
                <w:szCs w:val="22"/>
              </w:rPr>
              <w:t>2</w:t>
            </w:r>
            <w:r w:rsidR="001C2818" w:rsidRPr="003243F4">
              <w:rPr>
                <w:rFonts w:eastAsia="Batang"/>
                <w:b/>
                <w:bCs/>
                <w:szCs w:val="22"/>
              </w:rPr>
              <w:t xml:space="preserve">. </w:t>
            </w:r>
            <w:r w:rsidRPr="003243F4">
              <w:rPr>
                <w:rFonts w:eastAsia="Batang"/>
                <w:b/>
                <w:bCs/>
                <w:szCs w:val="22"/>
              </w:rPr>
              <w:t>Najdôležitejšie písomnosti v predajni a osobné záznamy pracovníkov</w:t>
            </w:r>
            <w:r w:rsidRPr="003243F4">
              <w:rPr>
                <w:rFonts w:eastAsia="Batang"/>
                <w:b/>
                <w:bCs/>
                <w:szCs w:val="22"/>
              </w:rPr>
              <w:tab/>
            </w:r>
          </w:p>
          <w:p w14:paraId="39AB255D" w14:textId="77777777" w:rsidR="00C1467D" w:rsidRPr="003243F4" w:rsidRDefault="00C1467D" w:rsidP="00007401">
            <w:pPr>
              <w:numPr>
                <w:ilvl w:val="0"/>
                <w:numId w:val="148"/>
              </w:numPr>
              <w:autoSpaceDE w:val="0"/>
              <w:autoSpaceDN w:val="0"/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Žiadosť</w:t>
            </w:r>
          </w:p>
          <w:p w14:paraId="75C539B9" w14:textId="77777777" w:rsidR="00C1467D" w:rsidRPr="003243F4" w:rsidRDefault="00C1467D" w:rsidP="00007401">
            <w:pPr>
              <w:numPr>
                <w:ilvl w:val="0"/>
                <w:numId w:val="148"/>
              </w:numPr>
              <w:autoSpaceDE w:val="0"/>
              <w:autoSpaceDN w:val="0"/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Životopis</w:t>
            </w:r>
          </w:p>
          <w:p w14:paraId="2A445F5A" w14:textId="77777777" w:rsidR="00C1467D" w:rsidRPr="003243F4" w:rsidRDefault="00C1467D" w:rsidP="00007401">
            <w:pPr>
              <w:numPr>
                <w:ilvl w:val="0"/>
                <w:numId w:val="148"/>
              </w:numPr>
              <w:autoSpaceDE w:val="0"/>
              <w:autoSpaceDN w:val="0"/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Dotazník</w:t>
            </w:r>
          </w:p>
          <w:p w14:paraId="1C0ABDF7" w14:textId="77777777" w:rsidR="00C1467D" w:rsidRPr="003243F4" w:rsidRDefault="00C1467D" w:rsidP="00007401">
            <w:pPr>
              <w:numPr>
                <w:ilvl w:val="0"/>
                <w:numId w:val="148"/>
              </w:numPr>
              <w:autoSpaceDE w:val="0"/>
              <w:autoSpaceDN w:val="0"/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Inventarizačné písomnosti</w:t>
            </w:r>
          </w:p>
          <w:p w14:paraId="63265E08" w14:textId="77777777" w:rsidR="00C1467D" w:rsidRPr="003243F4" w:rsidRDefault="00C1467D" w:rsidP="00007401">
            <w:pPr>
              <w:numPr>
                <w:ilvl w:val="0"/>
                <w:numId w:val="148"/>
              </w:numPr>
              <w:autoSpaceDE w:val="0"/>
              <w:autoSpaceDN w:val="0"/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Dohoda o hmotnej zodpovednosti</w:t>
            </w:r>
          </w:p>
          <w:p w14:paraId="51F246AD" w14:textId="77777777" w:rsidR="00C1467D" w:rsidRPr="003243F4" w:rsidRDefault="00C1467D" w:rsidP="00007401">
            <w:pPr>
              <w:numPr>
                <w:ilvl w:val="0"/>
                <w:numId w:val="148"/>
              </w:numPr>
              <w:autoSpaceDE w:val="0"/>
              <w:autoSpaceDN w:val="0"/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Splnomocnenie</w:t>
            </w:r>
          </w:p>
          <w:p w14:paraId="568E38A8" w14:textId="77777777" w:rsidR="00C1467D" w:rsidRPr="003243F4" w:rsidRDefault="00C1467D" w:rsidP="00007401">
            <w:pPr>
              <w:numPr>
                <w:ilvl w:val="0"/>
                <w:numId w:val="148"/>
              </w:numPr>
              <w:autoSpaceDE w:val="0"/>
              <w:autoSpaceDN w:val="0"/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Potvrdenie</w:t>
            </w:r>
          </w:p>
          <w:p w14:paraId="29206EC2" w14:textId="77777777" w:rsidR="00C1467D" w:rsidRPr="003243F4" w:rsidRDefault="00C1467D" w:rsidP="00BF0344">
            <w:pPr>
              <w:tabs>
                <w:tab w:val="left" w:pos="284"/>
                <w:tab w:val="left" w:pos="567"/>
                <w:tab w:val="left" w:pos="851"/>
                <w:tab w:val="left" w:pos="1418"/>
                <w:tab w:val="right" w:pos="8647"/>
              </w:tabs>
              <w:spacing w:line="240" w:lineRule="auto"/>
              <w:rPr>
                <w:rFonts w:eastAsia="Batang"/>
                <w:b/>
                <w:szCs w:val="22"/>
              </w:rPr>
            </w:pPr>
          </w:p>
        </w:tc>
        <w:tc>
          <w:tcPr>
            <w:tcW w:w="4606" w:type="dxa"/>
            <w:tcBorders>
              <w:left w:val="single" w:sz="2" w:space="0" w:color="auto"/>
            </w:tcBorders>
            <w:shd w:val="clear" w:color="auto" w:fill="auto"/>
          </w:tcPr>
          <w:p w14:paraId="5C45C744" w14:textId="77777777" w:rsidR="00C1467D" w:rsidRPr="003243F4" w:rsidRDefault="00C1467D" w:rsidP="00007401">
            <w:pPr>
              <w:numPr>
                <w:ilvl w:val="0"/>
                <w:numId w:val="148"/>
              </w:numPr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 xml:space="preserve">vymenovať náležitosti žiadosti </w:t>
            </w:r>
          </w:p>
          <w:p w14:paraId="7BFA5DC8" w14:textId="77777777" w:rsidR="00C1467D" w:rsidRPr="003243F4" w:rsidRDefault="00C1467D" w:rsidP="00007401">
            <w:pPr>
              <w:numPr>
                <w:ilvl w:val="0"/>
                <w:numId w:val="148"/>
              </w:numPr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pozná význam a možnosti využitia životopisu</w:t>
            </w:r>
            <w:r w:rsidR="00433379" w:rsidRPr="003243F4">
              <w:rPr>
                <w:rFonts w:eastAsia="Batang"/>
                <w:szCs w:val="22"/>
              </w:rPr>
              <w:t xml:space="preserve">, </w:t>
            </w:r>
            <w:r w:rsidRPr="003243F4">
              <w:rPr>
                <w:rFonts w:eastAsia="Batang"/>
                <w:szCs w:val="22"/>
              </w:rPr>
              <w:t>vie aké náležitosti má obsahovať</w:t>
            </w:r>
          </w:p>
          <w:p w14:paraId="4EECB8F1" w14:textId="77777777" w:rsidR="00C1467D" w:rsidRPr="003243F4" w:rsidRDefault="00C1467D" w:rsidP="00007401">
            <w:pPr>
              <w:numPr>
                <w:ilvl w:val="0"/>
                <w:numId w:val="148"/>
              </w:numPr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pozná význam a možnosti využitia dotazníka</w:t>
            </w:r>
            <w:r w:rsidR="00433379" w:rsidRPr="003243F4">
              <w:rPr>
                <w:rFonts w:eastAsia="Batang"/>
                <w:szCs w:val="22"/>
              </w:rPr>
              <w:t xml:space="preserve">, </w:t>
            </w:r>
            <w:r w:rsidRPr="003243F4">
              <w:rPr>
                <w:rFonts w:eastAsia="Batang"/>
                <w:szCs w:val="22"/>
              </w:rPr>
              <w:t>vie aké náležitosti má obsahovať</w:t>
            </w:r>
          </w:p>
          <w:p w14:paraId="6A7FD5FB" w14:textId="77777777" w:rsidR="00C1467D" w:rsidRPr="003243F4" w:rsidRDefault="00C1467D" w:rsidP="00007401">
            <w:pPr>
              <w:numPr>
                <w:ilvl w:val="0"/>
                <w:numId w:val="148"/>
              </w:numPr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pozná druhy inventarizačných písomností a ich náležitosti</w:t>
            </w:r>
          </w:p>
          <w:p w14:paraId="4540F59F" w14:textId="77777777" w:rsidR="00C1467D" w:rsidRPr="003243F4" w:rsidRDefault="00C1467D" w:rsidP="00007401">
            <w:pPr>
              <w:numPr>
                <w:ilvl w:val="0"/>
                <w:numId w:val="148"/>
              </w:numPr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pozná význam dohody o hmotnej zodpovednosti</w:t>
            </w:r>
            <w:r w:rsidR="00433379" w:rsidRPr="003243F4">
              <w:rPr>
                <w:rFonts w:eastAsia="Batang"/>
                <w:szCs w:val="22"/>
              </w:rPr>
              <w:t xml:space="preserve">, </w:t>
            </w:r>
            <w:r w:rsidRPr="003243F4">
              <w:rPr>
                <w:rFonts w:eastAsia="Batang"/>
                <w:szCs w:val="22"/>
              </w:rPr>
              <w:t>vie aké náležitosti má obsahovať</w:t>
            </w:r>
          </w:p>
          <w:p w14:paraId="681B9CC4" w14:textId="77777777" w:rsidR="00C1467D" w:rsidRPr="003243F4" w:rsidRDefault="00C1467D" w:rsidP="00007401">
            <w:pPr>
              <w:numPr>
                <w:ilvl w:val="0"/>
                <w:numId w:val="148"/>
              </w:numPr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pozná význam a možnosti využitia splnomocnenia a potvrdenia</w:t>
            </w:r>
            <w:r w:rsidR="00433379" w:rsidRPr="003243F4">
              <w:rPr>
                <w:rFonts w:eastAsia="Batang"/>
                <w:szCs w:val="22"/>
              </w:rPr>
              <w:t xml:space="preserve">, </w:t>
            </w:r>
            <w:r w:rsidRPr="003243F4">
              <w:rPr>
                <w:rFonts w:eastAsia="Batang"/>
                <w:szCs w:val="22"/>
              </w:rPr>
              <w:t>vie aké náležitosti má obsahovať</w:t>
            </w:r>
          </w:p>
          <w:p w14:paraId="0659FA67" w14:textId="77777777" w:rsidR="00C1467D" w:rsidRPr="003243F4" w:rsidRDefault="00C1467D" w:rsidP="00007401">
            <w:pPr>
              <w:numPr>
                <w:ilvl w:val="0"/>
                <w:numId w:val="148"/>
              </w:numPr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všetky menované písomnosti vypracovať v predloženom formulári alebo prostredníctvom výpočtovej techniky</w:t>
            </w:r>
          </w:p>
          <w:p w14:paraId="44E7E3CF" w14:textId="77777777" w:rsidR="00C1467D" w:rsidRPr="003243F4" w:rsidRDefault="00C1467D" w:rsidP="00BF0344">
            <w:pPr>
              <w:spacing w:line="240" w:lineRule="auto"/>
              <w:rPr>
                <w:rFonts w:eastAsia="Batang"/>
                <w:szCs w:val="22"/>
              </w:rPr>
            </w:pPr>
          </w:p>
        </w:tc>
      </w:tr>
      <w:tr w:rsidR="00C1467D" w:rsidRPr="003243F4" w14:paraId="70BB10F3" w14:textId="77777777" w:rsidTr="006B73D6">
        <w:trPr>
          <w:jc w:val="center"/>
        </w:trPr>
        <w:tc>
          <w:tcPr>
            <w:tcW w:w="4606" w:type="dxa"/>
            <w:tcBorders>
              <w:right w:val="single" w:sz="2" w:space="0" w:color="auto"/>
            </w:tcBorders>
            <w:shd w:val="clear" w:color="auto" w:fill="auto"/>
          </w:tcPr>
          <w:p w14:paraId="28E5969B" w14:textId="77777777" w:rsidR="00C1467D" w:rsidRPr="003243F4" w:rsidRDefault="00C1467D" w:rsidP="00BF0344">
            <w:pPr>
              <w:autoSpaceDE w:val="0"/>
              <w:autoSpaceDN w:val="0"/>
              <w:spacing w:line="240" w:lineRule="auto"/>
              <w:rPr>
                <w:rFonts w:eastAsia="Batang"/>
                <w:b/>
                <w:bCs/>
                <w:szCs w:val="22"/>
              </w:rPr>
            </w:pPr>
            <w:r w:rsidRPr="003243F4">
              <w:rPr>
                <w:rFonts w:eastAsia="Batang"/>
                <w:b/>
                <w:bCs/>
                <w:szCs w:val="22"/>
              </w:rPr>
              <w:t>3</w:t>
            </w:r>
            <w:r w:rsidR="001C2818" w:rsidRPr="003243F4">
              <w:rPr>
                <w:rFonts w:eastAsia="Batang"/>
                <w:b/>
                <w:bCs/>
                <w:szCs w:val="22"/>
              </w:rPr>
              <w:t xml:space="preserve">. </w:t>
            </w:r>
            <w:r w:rsidRPr="003243F4">
              <w:rPr>
                <w:rFonts w:eastAsia="Batang"/>
                <w:b/>
                <w:bCs/>
                <w:szCs w:val="22"/>
              </w:rPr>
              <w:t>Platobný styk</w:t>
            </w:r>
          </w:p>
          <w:p w14:paraId="0ACF7DD8" w14:textId="77777777" w:rsidR="00C1467D" w:rsidRPr="003243F4" w:rsidRDefault="00C1467D" w:rsidP="00007401">
            <w:pPr>
              <w:numPr>
                <w:ilvl w:val="0"/>
                <w:numId w:val="149"/>
              </w:numPr>
              <w:autoSpaceDE w:val="0"/>
              <w:autoSpaceDN w:val="0"/>
              <w:spacing w:line="240" w:lineRule="auto"/>
              <w:rPr>
                <w:rFonts w:eastAsia="Batang"/>
                <w:bCs/>
                <w:szCs w:val="22"/>
              </w:rPr>
            </w:pPr>
            <w:r w:rsidRPr="003243F4">
              <w:rPr>
                <w:rFonts w:eastAsia="Batang"/>
                <w:bCs/>
                <w:szCs w:val="22"/>
              </w:rPr>
              <w:t>Spôsoby platenia v obchode</w:t>
            </w:r>
          </w:p>
          <w:p w14:paraId="551B9086" w14:textId="77777777" w:rsidR="00C1467D" w:rsidRPr="003243F4" w:rsidRDefault="00C1467D" w:rsidP="00007401">
            <w:pPr>
              <w:numPr>
                <w:ilvl w:val="0"/>
                <w:numId w:val="149"/>
              </w:numPr>
              <w:autoSpaceDE w:val="0"/>
              <w:autoSpaceDN w:val="0"/>
              <w:spacing w:line="240" w:lineRule="auto"/>
              <w:rPr>
                <w:rFonts w:eastAsia="Batang"/>
                <w:bCs/>
                <w:szCs w:val="22"/>
              </w:rPr>
            </w:pPr>
            <w:r w:rsidRPr="003243F4">
              <w:rPr>
                <w:rFonts w:eastAsia="Batang"/>
                <w:bCs/>
                <w:szCs w:val="22"/>
              </w:rPr>
              <w:t>Vzťahy voči banke</w:t>
            </w:r>
          </w:p>
          <w:p w14:paraId="1D844258" w14:textId="77777777" w:rsidR="00C1467D" w:rsidRPr="003243F4" w:rsidRDefault="00C1467D" w:rsidP="00007401">
            <w:pPr>
              <w:numPr>
                <w:ilvl w:val="0"/>
                <w:numId w:val="149"/>
              </w:numPr>
              <w:autoSpaceDE w:val="0"/>
              <w:autoSpaceDN w:val="0"/>
              <w:spacing w:line="240" w:lineRule="auto"/>
              <w:rPr>
                <w:rFonts w:eastAsia="Batang"/>
                <w:bCs/>
                <w:szCs w:val="22"/>
              </w:rPr>
            </w:pPr>
            <w:r w:rsidRPr="003243F4">
              <w:rPr>
                <w:rFonts w:eastAsia="Batang"/>
                <w:bCs/>
                <w:szCs w:val="22"/>
              </w:rPr>
              <w:t>Hotovostný a bezhotovostný platobný styk</w:t>
            </w:r>
          </w:p>
          <w:p w14:paraId="75F1DF64" w14:textId="77777777" w:rsidR="00C1467D" w:rsidRPr="003243F4" w:rsidRDefault="00C1467D" w:rsidP="00007401">
            <w:pPr>
              <w:numPr>
                <w:ilvl w:val="0"/>
                <w:numId w:val="149"/>
              </w:numPr>
              <w:autoSpaceDE w:val="0"/>
              <w:autoSpaceDN w:val="0"/>
              <w:spacing w:line="240" w:lineRule="auto"/>
              <w:rPr>
                <w:rFonts w:eastAsia="Batang"/>
                <w:bCs/>
                <w:szCs w:val="22"/>
              </w:rPr>
            </w:pPr>
            <w:r w:rsidRPr="003243F4">
              <w:rPr>
                <w:rFonts w:eastAsia="Batang"/>
                <w:bCs/>
                <w:szCs w:val="22"/>
              </w:rPr>
              <w:t>Platové poukážky</w:t>
            </w:r>
            <w:r w:rsidR="00433379" w:rsidRPr="003243F4">
              <w:rPr>
                <w:rFonts w:eastAsia="Batang"/>
                <w:bCs/>
                <w:szCs w:val="22"/>
              </w:rPr>
              <w:t xml:space="preserve">, </w:t>
            </w:r>
            <w:r w:rsidRPr="003243F4">
              <w:rPr>
                <w:rFonts w:eastAsia="Batang"/>
                <w:bCs/>
                <w:szCs w:val="22"/>
              </w:rPr>
              <w:t>ich vypĺňanie</w:t>
            </w:r>
          </w:p>
          <w:p w14:paraId="5B13ECB9" w14:textId="77777777" w:rsidR="00C1467D" w:rsidRPr="003243F4" w:rsidRDefault="00C1467D" w:rsidP="00007401">
            <w:pPr>
              <w:numPr>
                <w:ilvl w:val="0"/>
                <w:numId w:val="149"/>
              </w:numPr>
              <w:autoSpaceDE w:val="0"/>
              <w:autoSpaceDN w:val="0"/>
              <w:spacing w:line="240" w:lineRule="auto"/>
              <w:rPr>
                <w:rFonts w:eastAsia="Batang"/>
                <w:bCs/>
                <w:szCs w:val="22"/>
              </w:rPr>
            </w:pPr>
            <w:r w:rsidRPr="003243F4">
              <w:rPr>
                <w:rFonts w:eastAsia="Batang"/>
                <w:szCs w:val="22"/>
              </w:rPr>
              <w:t>Objednávanie prostredníctvom elektronickej pošty</w:t>
            </w:r>
          </w:p>
          <w:p w14:paraId="266D568A" w14:textId="77777777" w:rsidR="00C1467D" w:rsidRPr="003243F4" w:rsidRDefault="00C1467D" w:rsidP="00007401">
            <w:pPr>
              <w:numPr>
                <w:ilvl w:val="0"/>
                <w:numId w:val="150"/>
              </w:numPr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Písomnosti spojené s nákupom záhradníckeho tovaru</w:t>
            </w:r>
          </w:p>
          <w:p w14:paraId="4B9DC419" w14:textId="77777777" w:rsidR="00C1467D" w:rsidRPr="003243F4" w:rsidRDefault="00C1467D" w:rsidP="00BF0344">
            <w:pPr>
              <w:tabs>
                <w:tab w:val="left" w:pos="284"/>
                <w:tab w:val="left" w:pos="567"/>
                <w:tab w:val="left" w:pos="851"/>
                <w:tab w:val="left" w:pos="1418"/>
                <w:tab w:val="righ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b/>
                <w:szCs w:val="22"/>
              </w:rPr>
              <w:t>4</w:t>
            </w:r>
            <w:r w:rsidR="001C2818" w:rsidRPr="003243F4">
              <w:rPr>
                <w:rFonts w:eastAsia="Batang"/>
                <w:b/>
                <w:szCs w:val="22"/>
              </w:rPr>
              <w:t xml:space="preserve">. </w:t>
            </w:r>
            <w:r w:rsidRPr="003243F4">
              <w:rPr>
                <w:rFonts w:eastAsia="Batang"/>
                <w:b/>
                <w:szCs w:val="22"/>
              </w:rPr>
              <w:t>Písomnosti spojené s predajom tovaru</w:t>
            </w:r>
          </w:p>
          <w:p w14:paraId="7E78D65C" w14:textId="77777777" w:rsidR="00C1467D" w:rsidRPr="003243F4" w:rsidRDefault="00C1467D" w:rsidP="00007401">
            <w:pPr>
              <w:numPr>
                <w:ilvl w:val="0"/>
                <w:numId w:val="151"/>
              </w:numPr>
              <w:tabs>
                <w:tab w:val="left" w:pos="398"/>
                <w:tab w:val="left" w:pos="567"/>
                <w:tab w:val="left" w:pos="1418"/>
                <w:tab w:val="righ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Pokladničný doklad</w:t>
            </w:r>
            <w:r w:rsidR="00433379" w:rsidRPr="003243F4">
              <w:rPr>
                <w:rFonts w:eastAsia="Batang"/>
                <w:szCs w:val="22"/>
              </w:rPr>
              <w:t xml:space="preserve">, </w:t>
            </w:r>
            <w:r w:rsidRPr="003243F4">
              <w:rPr>
                <w:rFonts w:eastAsia="Batang"/>
                <w:szCs w:val="22"/>
              </w:rPr>
              <w:t>záručný list</w:t>
            </w:r>
          </w:p>
          <w:p w14:paraId="7CC47B1C" w14:textId="77777777" w:rsidR="00C1467D" w:rsidRPr="003243F4" w:rsidRDefault="00C1467D" w:rsidP="00007401">
            <w:pPr>
              <w:numPr>
                <w:ilvl w:val="0"/>
                <w:numId w:val="151"/>
              </w:numPr>
              <w:tabs>
                <w:tab w:val="left" w:pos="398"/>
                <w:tab w:val="left" w:pos="567"/>
                <w:tab w:val="left" w:pos="1418"/>
                <w:tab w:val="righ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Písomnosti pri predaji na doplnkovú pôžičku a pri predaji na dobierku</w:t>
            </w:r>
          </w:p>
          <w:p w14:paraId="18B3CC66" w14:textId="77777777" w:rsidR="00C1467D" w:rsidRPr="003243F4" w:rsidRDefault="00C1467D" w:rsidP="00007401">
            <w:pPr>
              <w:numPr>
                <w:ilvl w:val="0"/>
                <w:numId w:val="151"/>
              </w:numPr>
              <w:tabs>
                <w:tab w:val="left" w:pos="398"/>
                <w:tab w:val="left" w:pos="567"/>
                <w:tab w:val="left" w:pos="1418"/>
                <w:tab w:val="righ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Odberateľská faktúra</w:t>
            </w:r>
          </w:p>
          <w:p w14:paraId="44B515D5" w14:textId="77777777" w:rsidR="00C1467D" w:rsidRPr="003243F4" w:rsidRDefault="00C1467D" w:rsidP="00007401">
            <w:pPr>
              <w:numPr>
                <w:ilvl w:val="0"/>
                <w:numId w:val="151"/>
              </w:numPr>
              <w:tabs>
                <w:tab w:val="left" w:pos="398"/>
                <w:tab w:val="left" w:pos="567"/>
                <w:tab w:val="left" w:pos="1418"/>
                <w:tab w:val="right" w:pos="8640"/>
              </w:tabs>
              <w:spacing w:line="240" w:lineRule="auto"/>
              <w:rPr>
                <w:rFonts w:eastAsia="Batang"/>
                <w:b/>
                <w:szCs w:val="22"/>
              </w:rPr>
            </w:pPr>
            <w:r w:rsidRPr="003243F4">
              <w:rPr>
                <w:rFonts w:eastAsia="Batang"/>
                <w:szCs w:val="22"/>
              </w:rPr>
              <w:t>Sporožíro</w:t>
            </w:r>
          </w:p>
          <w:p w14:paraId="72136FBB" w14:textId="77777777" w:rsidR="00C1467D" w:rsidRPr="003243F4" w:rsidRDefault="00C1467D" w:rsidP="00BF0344">
            <w:pPr>
              <w:autoSpaceDE w:val="0"/>
              <w:autoSpaceDN w:val="0"/>
              <w:spacing w:line="240" w:lineRule="auto"/>
              <w:ind w:left="360"/>
              <w:rPr>
                <w:rFonts w:eastAsia="Batang"/>
                <w:bCs/>
                <w:szCs w:val="22"/>
              </w:rPr>
            </w:pPr>
            <w:r w:rsidRPr="003243F4">
              <w:rPr>
                <w:rFonts w:eastAsia="Batang"/>
                <w:szCs w:val="22"/>
              </w:rPr>
              <w:t>Vybavovanie zápisov z knihy prianí a sťažností</w:t>
            </w:r>
          </w:p>
        </w:tc>
        <w:tc>
          <w:tcPr>
            <w:tcW w:w="4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6EB25397" w14:textId="77777777" w:rsidR="00C1467D" w:rsidRPr="003243F4" w:rsidRDefault="00C1467D" w:rsidP="00007401">
            <w:pPr>
              <w:numPr>
                <w:ilvl w:val="0"/>
                <w:numId w:val="149"/>
              </w:numPr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charakterizovať všetky spôsoby platenia v obchode</w:t>
            </w:r>
          </w:p>
          <w:p w14:paraId="4A3DAF08" w14:textId="77777777" w:rsidR="00C1467D" w:rsidRPr="003243F4" w:rsidRDefault="00C1467D" w:rsidP="00007401">
            <w:pPr>
              <w:numPr>
                <w:ilvl w:val="0"/>
                <w:numId w:val="149"/>
              </w:numPr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rozlíšiť vzťah veriteľa a dlžníka voči obchodným partnerom alebo zákazníkom</w:t>
            </w:r>
          </w:p>
          <w:p w14:paraId="3B70A464" w14:textId="77777777" w:rsidR="00C1467D" w:rsidRPr="003243F4" w:rsidRDefault="00C1467D" w:rsidP="00007401">
            <w:pPr>
              <w:numPr>
                <w:ilvl w:val="0"/>
                <w:numId w:val="149"/>
              </w:numPr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definovať hotovostný a bezhotovostný platobný styk</w:t>
            </w:r>
          </w:p>
          <w:p w14:paraId="6B5F6C0A" w14:textId="77777777" w:rsidR="00C1467D" w:rsidRPr="003243F4" w:rsidRDefault="00C1467D" w:rsidP="00007401">
            <w:pPr>
              <w:numPr>
                <w:ilvl w:val="0"/>
                <w:numId w:val="149"/>
              </w:numPr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pozná výhody a nevýhody bezhotovostného hotovostného platobného styku</w:t>
            </w:r>
          </w:p>
          <w:p w14:paraId="46C0A20F" w14:textId="77777777" w:rsidR="00C1467D" w:rsidRPr="003243F4" w:rsidRDefault="00C1467D" w:rsidP="00007401">
            <w:pPr>
              <w:numPr>
                <w:ilvl w:val="0"/>
                <w:numId w:val="149"/>
              </w:numPr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rozlíšiť vzťah veriteľa a dlžníka voči banke</w:t>
            </w:r>
          </w:p>
          <w:p w14:paraId="6715FEFA" w14:textId="77777777" w:rsidR="00C1467D" w:rsidRPr="003243F4" w:rsidRDefault="00C1467D" w:rsidP="00007401">
            <w:pPr>
              <w:numPr>
                <w:ilvl w:val="0"/>
                <w:numId w:val="149"/>
              </w:numPr>
              <w:spacing w:line="240" w:lineRule="auto"/>
              <w:rPr>
                <w:rFonts w:eastAsia="Batang"/>
                <w:szCs w:val="22"/>
              </w:rPr>
            </w:pPr>
            <w:r w:rsidRPr="003243F4">
              <w:rPr>
                <w:rFonts w:eastAsia="Batang"/>
                <w:szCs w:val="22"/>
              </w:rPr>
              <w:t>vyplniť platové poukážky</w:t>
            </w:r>
            <w:r w:rsidR="00EC09BF" w:rsidRPr="003243F4">
              <w:rPr>
                <w:rFonts w:eastAsia="Batang"/>
                <w:szCs w:val="22"/>
              </w:rPr>
              <w:t xml:space="preserve"> v</w:t>
            </w:r>
            <w:r w:rsidRPr="003243F4">
              <w:rPr>
                <w:rFonts w:eastAsia="Batang"/>
                <w:b/>
                <w:szCs w:val="22"/>
              </w:rPr>
              <w:t xml:space="preserve"> elektronickej podobe</w:t>
            </w:r>
          </w:p>
          <w:p w14:paraId="51E39B61" w14:textId="77777777" w:rsidR="00C1467D" w:rsidRPr="003243F4" w:rsidRDefault="00C1467D" w:rsidP="00007401">
            <w:pPr>
              <w:pStyle w:val="Zkladntext"/>
              <w:numPr>
                <w:ilvl w:val="0"/>
                <w:numId w:val="151"/>
              </w:numPr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rozlíšiť písomnosti</w:t>
            </w:r>
            <w:r w:rsidR="00433379" w:rsidRPr="003243F4">
              <w:rPr>
                <w:rFonts w:eastAsia="Batang"/>
                <w:b w:val="0"/>
                <w:szCs w:val="22"/>
              </w:rPr>
              <w:t xml:space="preserve">, </w:t>
            </w:r>
            <w:r w:rsidRPr="003243F4">
              <w:rPr>
                <w:rFonts w:eastAsia="Batang"/>
                <w:b w:val="0"/>
                <w:szCs w:val="22"/>
              </w:rPr>
              <w:t>s ktorými sa stretáva pri nákupe tovaru</w:t>
            </w:r>
          </w:p>
          <w:p w14:paraId="23CCBAEC" w14:textId="77777777" w:rsidR="00C1467D" w:rsidRPr="003243F4" w:rsidRDefault="00C1467D" w:rsidP="00007401">
            <w:pPr>
              <w:pStyle w:val="Zkladntext"/>
              <w:numPr>
                <w:ilvl w:val="0"/>
                <w:numId w:val="151"/>
              </w:numPr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vymenovať a charakterizovať jednotlivé druhy dokumentov</w:t>
            </w:r>
            <w:r w:rsidR="00433379" w:rsidRPr="003243F4">
              <w:rPr>
                <w:rFonts w:eastAsia="Batang"/>
                <w:b w:val="0"/>
                <w:szCs w:val="22"/>
              </w:rPr>
              <w:t xml:space="preserve">, </w:t>
            </w:r>
            <w:r w:rsidRPr="003243F4">
              <w:rPr>
                <w:rFonts w:eastAsia="Batang"/>
                <w:b w:val="0"/>
                <w:szCs w:val="22"/>
              </w:rPr>
              <w:t>potrebných pri nákupe</w:t>
            </w:r>
          </w:p>
          <w:p w14:paraId="002BABAE" w14:textId="77777777" w:rsidR="00C1467D" w:rsidRPr="003243F4" w:rsidRDefault="00C1467D" w:rsidP="00007401">
            <w:pPr>
              <w:pStyle w:val="Zkladntext"/>
              <w:numPr>
                <w:ilvl w:val="0"/>
                <w:numId w:val="151"/>
              </w:numPr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rozlíšiť podstatné náležitosti dokumentov</w:t>
            </w:r>
          </w:p>
          <w:p w14:paraId="2665F1AD" w14:textId="77777777" w:rsidR="00C1467D" w:rsidRPr="003243F4" w:rsidRDefault="00C1467D" w:rsidP="00007401">
            <w:pPr>
              <w:pStyle w:val="Zkladntext"/>
              <w:numPr>
                <w:ilvl w:val="0"/>
                <w:numId w:val="151"/>
              </w:numPr>
              <w:spacing w:line="240" w:lineRule="auto"/>
              <w:rPr>
                <w:rFonts w:eastAsia="Batang"/>
                <w:b w:val="0"/>
                <w:szCs w:val="22"/>
              </w:rPr>
            </w:pPr>
            <w:r w:rsidRPr="003243F4">
              <w:rPr>
                <w:rFonts w:eastAsia="Batang"/>
                <w:b w:val="0"/>
                <w:szCs w:val="22"/>
              </w:rPr>
              <w:t>vypracovať dokumenty v ručnej (písomnej) aj elektronickej podobe</w:t>
            </w:r>
          </w:p>
          <w:p w14:paraId="2FF54DEC" w14:textId="77777777" w:rsidR="00C1467D" w:rsidRPr="003243F4" w:rsidRDefault="00C1467D" w:rsidP="00BF0344">
            <w:pPr>
              <w:spacing w:line="240" w:lineRule="auto"/>
              <w:rPr>
                <w:rFonts w:eastAsia="Batang"/>
                <w:szCs w:val="22"/>
              </w:rPr>
            </w:pPr>
          </w:p>
        </w:tc>
      </w:tr>
    </w:tbl>
    <w:p w14:paraId="53863FA6" w14:textId="77777777" w:rsidR="00D25872" w:rsidRPr="003243F4" w:rsidRDefault="00D25872" w:rsidP="00BF0344">
      <w:pPr>
        <w:spacing w:line="240" w:lineRule="auto"/>
        <w:rPr>
          <w:b/>
          <w:szCs w:val="22"/>
        </w:rPr>
      </w:pPr>
    </w:p>
    <w:p w14:paraId="6044A96E" w14:textId="77777777" w:rsidR="00CE2D14" w:rsidRPr="003243F4" w:rsidRDefault="00CE2D14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4524D0E7" w14:textId="5364B31A" w:rsidR="009D3D06" w:rsidRPr="003243F4" w:rsidRDefault="00456894" w:rsidP="00007401">
      <w:pPr>
        <w:pStyle w:val="Odsekzoznamu"/>
        <w:numPr>
          <w:ilvl w:val="0"/>
          <w:numId w:val="106"/>
        </w:numPr>
        <w:spacing w:line="240" w:lineRule="auto"/>
        <w:rPr>
          <w:b/>
          <w:szCs w:val="22"/>
        </w:rPr>
      </w:pPr>
      <w:r w:rsidRPr="003243F4">
        <w:rPr>
          <w:b/>
          <w:szCs w:val="22"/>
        </w:rPr>
        <w:t>PODMIENKY NA REALIZÁCIU VZDELÁVACIEHO PROGRAMU V </w:t>
      </w:r>
      <w:r w:rsidR="00483F9B" w:rsidRPr="003243F4">
        <w:rPr>
          <w:b/>
          <w:szCs w:val="22"/>
        </w:rPr>
        <w:t>UČEBNOM</w:t>
      </w:r>
      <w:r w:rsidRPr="003243F4">
        <w:rPr>
          <w:b/>
          <w:szCs w:val="22"/>
        </w:rPr>
        <w:t xml:space="preserve"> ODBORE </w:t>
      </w:r>
      <w:r w:rsidR="00D46BA8" w:rsidRPr="003243F4">
        <w:rPr>
          <w:b/>
          <w:szCs w:val="22"/>
        </w:rPr>
        <w:t xml:space="preserve">4571 </w:t>
      </w:r>
      <w:r w:rsidR="001D030D">
        <w:rPr>
          <w:b/>
          <w:szCs w:val="22"/>
        </w:rPr>
        <w:t>H  ZÁHRADNÍK</w:t>
      </w:r>
      <w:r w:rsidR="00483F9B" w:rsidRPr="003243F4">
        <w:rPr>
          <w:b/>
          <w:szCs w:val="22"/>
        </w:rPr>
        <w:t xml:space="preserve"> </w:t>
      </w:r>
    </w:p>
    <w:p w14:paraId="306F15FF" w14:textId="77777777" w:rsidR="006B6EF5" w:rsidRPr="003243F4" w:rsidRDefault="006B6EF5" w:rsidP="00BF0344">
      <w:pPr>
        <w:spacing w:line="240" w:lineRule="auto"/>
        <w:rPr>
          <w:color w:val="000000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64"/>
        <w:gridCol w:w="6036"/>
      </w:tblGrid>
      <w:tr w:rsidR="00456894" w:rsidRPr="003243F4" w14:paraId="75F178E9" w14:textId="77777777">
        <w:trPr>
          <w:jc w:val="center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0AB9694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br w:type="page"/>
              <w:t>Názov a adresa školy</w:t>
            </w:r>
          </w:p>
        </w:tc>
        <w:tc>
          <w:tcPr>
            <w:tcW w:w="6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BC756C" w14:textId="77777777" w:rsidR="00456894" w:rsidRPr="003243F4" w:rsidRDefault="003F2532" w:rsidP="00BF0344">
            <w:pPr>
              <w:spacing w:line="240" w:lineRule="auto"/>
              <w:ind w:left="11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Stredná odborná škola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="00956EC5" w:rsidRPr="003243F4">
              <w:rPr>
                <w:b/>
                <w:color w:val="000000"/>
                <w:szCs w:val="22"/>
              </w:rPr>
              <w:t>Čaklov 249</w:t>
            </w:r>
            <w:r w:rsidR="00433379" w:rsidRPr="003243F4">
              <w:rPr>
                <w:b/>
                <w:color w:val="000000"/>
                <w:szCs w:val="22"/>
              </w:rPr>
              <w:t xml:space="preserve">, </w:t>
            </w:r>
            <w:r w:rsidR="00956EC5" w:rsidRPr="003243F4">
              <w:rPr>
                <w:b/>
                <w:color w:val="000000"/>
                <w:szCs w:val="22"/>
              </w:rPr>
              <w:t>094 35 okr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="00956EC5" w:rsidRPr="003243F4">
              <w:rPr>
                <w:b/>
                <w:color w:val="000000"/>
                <w:szCs w:val="22"/>
              </w:rPr>
              <w:t>Vranov n</w:t>
            </w:r>
            <w:r w:rsidR="001C2818" w:rsidRPr="003243F4">
              <w:rPr>
                <w:b/>
                <w:color w:val="000000"/>
                <w:szCs w:val="22"/>
              </w:rPr>
              <w:t xml:space="preserve">. </w:t>
            </w:r>
            <w:r w:rsidR="00956EC5" w:rsidRPr="003243F4">
              <w:rPr>
                <w:b/>
                <w:color w:val="000000"/>
                <w:szCs w:val="22"/>
              </w:rPr>
              <w:t>Topľou</w:t>
            </w:r>
          </w:p>
        </w:tc>
      </w:tr>
      <w:tr w:rsidR="00456894" w:rsidRPr="003243F4" w14:paraId="162BE769" w14:textId="77777777">
        <w:trPr>
          <w:jc w:val="center"/>
        </w:trPr>
        <w:tc>
          <w:tcPr>
            <w:tcW w:w="3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BB88A30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Názov školského vzdelávacieho programu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19A43E9" w14:textId="77777777" w:rsidR="00456894" w:rsidRPr="003243F4" w:rsidRDefault="006B6EF5" w:rsidP="00BF0344">
            <w:pPr>
              <w:spacing w:line="240" w:lineRule="auto"/>
              <w:ind w:left="11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z</w:t>
            </w:r>
            <w:r w:rsidR="003F2532" w:rsidRPr="003243F4">
              <w:rPr>
                <w:b/>
                <w:color w:val="000000"/>
                <w:szCs w:val="22"/>
              </w:rPr>
              <w:t>áhradník</w:t>
            </w:r>
          </w:p>
        </w:tc>
      </w:tr>
      <w:tr w:rsidR="00456894" w:rsidRPr="003243F4" w14:paraId="3F422440" w14:textId="77777777">
        <w:trPr>
          <w:jc w:val="center"/>
        </w:trPr>
        <w:tc>
          <w:tcPr>
            <w:tcW w:w="3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D596F9A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Kód a názov ŠVP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1B3EB9" w14:textId="77777777" w:rsidR="00456894" w:rsidRPr="003243F4" w:rsidRDefault="00CE7FA2" w:rsidP="00BF0344">
            <w:pPr>
              <w:spacing w:line="240" w:lineRule="auto"/>
              <w:ind w:left="11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45 poľnohospodárstvo a lesné hospodárstvo</w:t>
            </w:r>
          </w:p>
        </w:tc>
      </w:tr>
      <w:tr w:rsidR="00456894" w:rsidRPr="003243F4" w14:paraId="4F212418" w14:textId="77777777">
        <w:trPr>
          <w:jc w:val="center"/>
        </w:trPr>
        <w:tc>
          <w:tcPr>
            <w:tcW w:w="3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7756FBB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Kód a názov </w:t>
            </w:r>
            <w:r w:rsidR="001F5B86" w:rsidRPr="003243F4">
              <w:rPr>
                <w:color w:val="000000"/>
                <w:szCs w:val="22"/>
              </w:rPr>
              <w:t>učebného</w:t>
            </w:r>
            <w:r w:rsidRPr="003243F4">
              <w:rPr>
                <w:color w:val="000000"/>
                <w:szCs w:val="22"/>
              </w:rPr>
              <w:t xml:space="preserve"> odboru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F4C59E3" w14:textId="77777777" w:rsidR="00456894" w:rsidRPr="003243F4" w:rsidRDefault="00D46BA8" w:rsidP="00BF0344">
            <w:pPr>
              <w:spacing w:line="240" w:lineRule="auto"/>
              <w:ind w:left="11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4571 H </w:t>
            </w:r>
            <w:r w:rsidR="006B6EF5" w:rsidRPr="003243F4">
              <w:rPr>
                <w:b/>
                <w:color w:val="000000"/>
                <w:szCs w:val="22"/>
              </w:rPr>
              <w:t xml:space="preserve">záhradník </w:t>
            </w:r>
          </w:p>
        </w:tc>
      </w:tr>
      <w:tr w:rsidR="00456894" w:rsidRPr="003243F4" w14:paraId="25AE92F7" w14:textId="77777777">
        <w:trPr>
          <w:jc w:val="center"/>
        </w:trPr>
        <w:tc>
          <w:tcPr>
            <w:tcW w:w="3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5728343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Stupeň vzdelania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22734F" w14:textId="77777777" w:rsidR="00456894" w:rsidRPr="003243F4" w:rsidRDefault="00D30CD2" w:rsidP="00BF0344">
            <w:pPr>
              <w:spacing w:line="240" w:lineRule="auto"/>
              <w:ind w:left="11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stredné odborné vzdelanie</w:t>
            </w:r>
            <w:r w:rsidR="00CE7FA2" w:rsidRPr="003243F4">
              <w:rPr>
                <w:b/>
                <w:color w:val="000000"/>
                <w:szCs w:val="22"/>
              </w:rPr>
              <w:t xml:space="preserve">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="00CE7FA2" w:rsidRPr="003243F4">
                <w:rPr>
                  <w:b/>
                  <w:color w:val="000000"/>
                  <w:szCs w:val="22"/>
                </w:rPr>
                <w:t>3C</w:t>
              </w:r>
            </w:smartTag>
          </w:p>
        </w:tc>
      </w:tr>
      <w:tr w:rsidR="00456894" w:rsidRPr="003243F4" w14:paraId="15D20B83" w14:textId="77777777">
        <w:trPr>
          <w:jc w:val="center"/>
        </w:trPr>
        <w:tc>
          <w:tcPr>
            <w:tcW w:w="3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548CB79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Dĺžka štúdia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4B2AE35" w14:textId="77777777" w:rsidR="00456894" w:rsidRPr="003243F4" w:rsidRDefault="00CE7FA2" w:rsidP="00BF0344">
            <w:pPr>
              <w:spacing w:line="240" w:lineRule="auto"/>
              <w:ind w:left="11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3 roky</w:t>
            </w:r>
          </w:p>
        </w:tc>
      </w:tr>
      <w:tr w:rsidR="00456894" w:rsidRPr="003243F4" w14:paraId="25598D41" w14:textId="77777777">
        <w:trPr>
          <w:jc w:val="center"/>
        </w:trPr>
        <w:tc>
          <w:tcPr>
            <w:tcW w:w="386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610556A" w14:textId="77777777" w:rsidR="00456894" w:rsidRPr="003243F4" w:rsidRDefault="00456894" w:rsidP="00BF0344">
            <w:pPr>
              <w:spacing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Forma štúdia </w:t>
            </w:r>
          </w:p>
        </w:tc>
        <w:tc>
          <w:tcPr>
            <w:tcW w:w="6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99F85" w14:textId="77777777" w:rsidR="00456894" w:rsidRPr="003243F4" w:rsidRDefault="00456894" w:rsidP="00BF0344">
            <w:pPr>
              <w:spacing w:line="240" w:lineRule="auto"/>
              <w:ind w:left="110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>denná</w:t>
            </w:r>
          </w:p>
        </w:tc>
      </w:tr>
    </w:tbl>
    <w:p w14:paraId="778CCB94" w14:textId="77777777" w:rsidR="00456894" w:rsidRPr="003243F4" w:rsidRDefault="00456894" w:rsidP="00BF0344">
      <w:pPr>
        <w:spacing w:line="240" w:lineRule="auto"/>
        <w:rPr>
          <w:b/>
          <w:color w:val="000000"/>
          <w:szCs w:val="22"/>
        </w:rPr>
      </w:pPr>
    </w:p>
    <w:p w14:paraId="6F6AEC37" w14:textId="4FAFA2CC" w:rsidR="00456894" w:rsidRPr="003243F4" w:rsidRDefault="00456894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Pre vzdelávanie a výchovu v súlade s daným ŠVP je nevyhnutné vytvárať vhodné realizačné podmienky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Podkladom na ich stanovenie sú všeobecné požiadavky platných právnych noriem a konkrétne požiadavky vyplývajúce z cieľov a obsahu vzdelávania v </w:t>
      </w:r>
      <w:r w:rsidR="00483F9B" w:rsidRPr="003243F4">
        <w:rPr>
          <w:color w:val="000000"/>
          <w:szCs w:val="22"/>
        </w:rPr>
        <w:t>učebnom</w:t>
      </w:r>
      <w:r w:rsidRPr="003243F4">
        <w:rPr>
          <w:color w:val="000000"/>
          <w:szCs w:val="22"/>
        </w:rPr>
        <w:t xml:space="preserve"> odbore </w:t>
      </w:r>
      <w:r w:rsidR="00D46BA8" w:rsidRPr="003243F4">
        <w:rPr>
          <w:color w:val="000000"/>
          <w:szCs w:val="22"/>
        </w:rPr>
        <w:t xml:space="preserve">4571 </w:t>
      </w:r>
      <w:r w:rsidR="001D030D">
        <w:rPr>
          <w:color w:val="000000"/>
          <w:szCs w:val="22"/>
        </w:rPr>
        <w:t>H  ZÁHRADNÍK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 ŠVP sú vo všeobecnej rovine vymedzené základné podmienky na realizáciu školského vzdelávacieho programu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Z pohľadu školy boli tieto podmienky rozpracované podrobnejšie a konkrétne podľa potrieb a požiadaviek </w:t>
      </w:r>
      <w:r w:rsidR="001F5B86" w:rsidRPr="003243F4">
        <w:rPr>
          <w:color w:val="000000"/>
          <w:szCs w:val="22"/>
        </w:rPr>
        <w:t>učebného</w:t>
      </w:r>
      <w:r w:rsidRPr="003243F4">
        <w:rPr>
          <w:color w:val="000000"/>
          <w:szCs w:val="22"/>
        </w:rPr>
        <w:t xml:space="preserve"> odboru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trhu práce a aktuálnych cieľov a našich reálnych možností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Optimálne požiadavky -podmienky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podľa ktorých sa bude poskytovať tento školský vzdelávací program sú nasledovné:</w:t>
      </w:r>
    </w:p>
    <w:p w14:paraId="73F4F922" w14:textId="77777777" w:rsidR="00CE2D14" w:rsidRPr="003243F4" w:rsidRDefault="00CE2D14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</w:p>
    <w:p w14:paraId="180670A2" w14:textId="77777777" w:rsidR="00456894" w:rsidRDefault="00456894" w:rsidP="00BF0344">
      <w:pPr>
        <w:numPr>
          <w:ilvl w:val="1"/>
          <w:numId w:val="6"/>
        </w:numPr>
        <w:tabs>
          <w:tab w:val="num" w:pos="540"/>
        </w:tabs>
        <w:spacing w:line="240" w:lineRule="auto"/>
        <w:ind w:left="539" w:hanging="539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Materiálne podmienky</w:t>
      </w:r>
    </w:p>
    <w:p w14:paraId="4A1BC441" w14:textId="77777777" w:rsidR="008A4A1C" w:rsidRPr="003243F4" w:rsidRDefault="008A4A1C" w:rsidP="008A4A1C">
      <w:pPr>
        <w:tabs>
          <w:tab w:val="num" w:pos="570"/>
        </w:tabs>
        <w:spacing w:line="240" w:lineRule="auto"/>
        <w:rPr>
          <w:b/>
          <w:color w:val="000000"/>
          <w:szCs w:val="22"/>
        </w:rPr>
      </w:pPr>
    </w:p>
    <w:p w14:paraId="2644BD71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Teoretické vyučovanie je realizované v budove školy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Normatív vybavenosti dielní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odborných učební a tried je v súlade s Normatívom základného vybavenia pracovísk praktického vyučovania pre </w:t>
      </w:r>
      <w:r w:rsidR="00D56283" w:rsidRPr="003243F4">
        <w:rPr>
          <w:color w:val="000000"/>
          <w:szCs w:val="22"/>
        </w:rPr>
        <w:t>učebn</w:t>
      </w:r>
      <w:r w:rsidRPr="003243F4">
        <w:rPr>
          <w:color w:val="000000"/>
          <w:szCs w:val="22"/>
        </w:rPr>
        <w:t xml:space="preserve">ý odbor </w:t>
      </w:r>
      <w:r w:rsidR="00D56283" w:rsidRPr="003243F4">
        <w:rPr>
          <w:color w:val="000000"/>
          <w:szCs w:val="22"/>
        </w:rPr>
        <w:t>záhradník</w:t>
      </w:r>
      <w:r w:rsidR="001C2818" w:rsidRPr="003243F4">
        <w:rPr>
          <w:color w:val="000000"/>
          <w:szCs w:val="22"/>
        </w:rPr>
        <w:t xml:space="preserve">. </w:t>
      </w:r>
    </w:p>
    <w:p w14:paraId="36246AFF" w14:textId="77777777" w:rsidR="00456894" w:rsidRPr="003243F4" w:rsidRDefault="00456894" w:rsidP="00BF0344">
      <w:pPr>
        <w:pStyle w:val="Pta"/>
        <w:tabs>
          <w:tab w:val="clear" w:pos="4536"/>
          <w:tab w:val="clear" w:pos="9072"/>
          <w:tab w:val="num" w:pos="561"/>
        </w:tabs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Kapacita školy:</w:t>
      </w:r>
    </w:p>
    <w:p w14:paraId="2E299566" w14:textId="77777777" w:rsidR="00456894" w:rsidRPr="003243F4" w:rsidRDefault="00456894" w:rsidP="00CE2D14">
      <w:pPr>
        <w:pStyle w:val="Pta"/>
        <w:tabs>
          <w:tab w:val="clear" w:pos="4536"/>
          <w:tab w:val="clear" w:pos="9072"/>
          <w:tab w:val="num" w:pos="561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  <w:u w:val="single"/>
        </w:rPr>
        <w:t>Školský manažment</w:t>
      </w:r>
      <w:r w:rsidRPr="003243F4">
        <w:rPr>
          <w:color w:val="000000"/>
          <w:szCs w:val="22"/>
        </w:rPr>
        <w:t>:kancelária riaditeľa školy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kancelárie pre zástupc</w:t>
      </w:r>
      <w:r w:rsidR="00C41B60" w:rsidRPr="003243F4">
        <w:rPr>
          <w:color w:val="000000"/>
          <w:szCs w:val="22"/>
        </w:rPr>
        <w:t>ov</w:t>
      </w:r>
      <w:r w:rsidRPr="003243F4">
        <w:rPr>
          <w:color w:val="000000"/>
          <w:szCs w:val="22"/>
        </w:rPr>
        <w:t xml:space="preserve"> riaditeľa školy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kancelári</w:t>
      </w:r>
      <w:r w:rsidR="00C41B60" w:rsidRPr="003243F4">
        <w:rPr>
          <w:color w:val="000000"/>
          <w:szCs w:val="22"/>
        </w:rPr>
        <w:t>e</w:t>
      </w:r>
      <w:r w:rsidRPr="003243F4">
        <w:rPr>
          <w:color w:val="000000"/>
          <w:szCs w:val="22"/>
        </w:rPr>
        <w:t xml:space="preserve"> pre sekretariát</w:t>
      </w:r>
      <w:r w:rsidR="00C41B60" w:rsidRPr="003243F4">
        <w:rPr>
          <w:color w:val="000000"/>
          <w:szCs w:val="22"/>
        </w:rPr>
        <w:t xml:space="preserve"> a ostatných administratívnych pracovníkov</w:t>
      </w:r>
      <w:r w:rsidR="00433379" w:rsidRPr="003243F4">
        <w:rPr>
          <w:color w:val="000000"/>
          <w:szCs w:val="22"/>
        </w:rPr>
        <w:t xml:space="preserve">, </w:t>
      </w:r>
    </w:p>
    <w:p w14:paraId="0C553EF4" w14:textId="77777777" w:rsidR="00456894" w:rsidRPr="003243F4" w:rsidRDefault="00456894" w:rsidP="00BF0344">
      <w:pPr>
        <w:pStyle w:val="Pta"/>
        <w:tabs>
          <w:tab w:val="clear" w:pos="4536"/>
          <w:tab w:val="clear" w:pos="9072"/>
          <w:tab w:val="num" w:pos="561"/>
        </w:tabs>
        <w:spacing w:line="240" w:lineRule="auto"/>
        <w:ind w:left="561" w:hanging="561"/>
        <w:rPr>
          <w:color w:val="000000"/>
          <w:szCs w:val="22"/>
        </w:rPr>
      </w:pPr>
      <w:r w:rsidRPr="003243F4">
        <w:rPr>
          <w:color w:val="000000"/>
          <w:szCs w:val="22"/>
        </w:rPr>
        <w:t>kabinet pre výchovného poradcu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príručný sklad s odkladacím priestorom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- archív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sociálne zariadeni</w:t>
      </w:r>
      <w:r w:rsidR="007C6908" w:rsidRPr="003243F4">
        <w:rPr>
          <w:color w:val="000000"/>
          <w:szCs w:val="22"/>
        </w:rPr>
        <w:t>a</w:t>
      </w:r>
      <w:r w:rsidR="001C2818" w:rsidRPr="003243F4">
        <w:rPr>
          <w:color w:val="000000"/>
          <w:szCs w:val="22"/>
        </w:rPr>
        <w:t xml:space="preserve">. </w:t>
      </w:r>
    </w:p>
    <w:p w14:paraId="3D5CC266" w14:textId="77777777" w:rsidR="00456894" w:rsidRPr="003243F4" w:rsidRDefault="00456894" w:rsidP="00CE2D1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  <w:u w:val="single"/>
        </w:rPr>
        <w:t>Pedagogickízamestnanci školy</w:t>
      </w:r>
      <w:r w:rsidRPr="003243F4">
        <w:rPr>
          <w:color w:val="000000"/>
          <w:szCs w:val="22"/>
        </w:rPr>
        <w:t>:zborovňa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kabinetypre učiteľov</w:t>
      </w:r>
      <w:r w:rsidR="00433379" w:rsidRPr="003243F4">
        <w:rPr>
          <w:color w:val="000000"/>
          <w:szCs w:val="22"/>
        </w:rPr>
        <w:t xml:space="preserve">, </w:t>
      </w:r>
      <w:r w:rsidR="007C6908" w:rsidRPr="003243F4">
        <w:rPr>
          <w:color w:val="000000"/>
          <w:szCs w:val="22"/>
        </w:rPr>
        <w:t>s</w:t>
      </w:r>
      <w:r w:rsidRPr="003243F4">
        <w:rPr>
          <w:color w:val="000000"/>
          <w:szCs w:val="22"/>
        </w:rPr>
        <w:t>ociálne zariadenie</w:t>
      </w:r>
      <w:r w:rsidR="001C2818" w:rsidRPr="003243F4">
        <w:rPr>
          <w:color w:val="000000"/>
          <w:szCs w:val="22"/>
        </w:rPr>
        <w:t xml:space="preserve">. </w:t>
      </w:r>
    </w:p>
    <w:p w14:paraId="2A9A9FE4" w14:textId="77777777" w:rsidR="007F28C2" w:rsidRPr="003243F4" w:rsidRDefault="00456894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  <w:u w:val="single"/>
        </w:rPr>
        <w:t>Ďalšie priestory</w:t>
      </w:r>
      <w:r w:rsidRPr="003243F4">
        <w:rPr>
          <w:color w:val="000000"/>
          <w:szCs w:val="22"/>
        </w:rPr>
        <w:t>:Hygienické priestory (WC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sprchy)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sociálne zariadenia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šatne</w:t>
      </w:r>
      <w:r w:rsidR="00433379" w:rsidRPr="003243F4">
        <w:rPr>
          <w:color w:val="000000"/>
          <w:szCs w:val="22"/>
        </w:rPr>
        <w:t xml:space="preserve">, </w:t>
      </w:r>
      <w:r w:rsidR="007C6908" w:rsidRPr="003243F4">
        <w:rPr>
          <w:color w:val="000000"/>
          <w:szCs w:val="22"/>
        </w:rPr>
        <w:t>s</w:t>
      </w:r>
      <w:r w:rsidRPr="003243F4">
        <w:rPr>
          <w:color w:val="000000"/>
          <w:szCs w:val="22"/>
        </w:rPr>
        <w:t>klady učebných pomôcok a didaktickej techniky</w:t>
      </w:r>
      <w:r w:rsidR="00433379" w:rsidRPr="003243F4">
        <w:rPr>
          <w:color w:val="000000"/>
          <w:szCs w:val="22"/>
        </w:rPr>
        <w:t xml:space="preserve">, </w:t>
      </w:r>
      <w:r w:rsidR="007C6908" w:rsidRPr="003243F4">
        <w:rPr>
          <w:color w:val="000000"/>
          <w:szCs w:val="22"/>
        </w:rPr>
        <w:t>s</w:t>
      </w:r>
      <w:r w:rsidRPr="003243F4">
        <w:rPr>
          <w:color w:val="000000"/>
          <w:szCs w:val="22"/>
        </w:rPr>
        <w:t>klady náradia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strojov a</w:t>
      </w:r>
      <w:r w:rsidR="007C6908" w:rsidRPr="003243F4">
        <w:rPr>
          <w:color w:val="000000"/>
          <w:szCs w:val="22"/>
        </w:rPr>
        <w:t> </w:t>
      </w:r>
      <w:r w:rsidRPr="003243F4">
        <w:rPr>
          <w:color w:val="000000"/>
          <w:szCs w:val="22"/>
        </w:rPr>
        <w:t>zariadení</w:t>
      </w:r>
      <w:r w:rsidR="001C2818" w:rsidRPr="003243F4">
        <w:rPr>
          <w:color w:val="000000"/>
          <w:szCs w:val="22"/>
        </w:rPr>
        <w:t xml:space="preserve">. </w:t>
      </w:r>
    </w:p>
    <w:p w14:paraId="08F4C9B2" w14:textId="77777777" w:rsidR="00456894" w:rsidRPr="003243F4" w:rsidRDefault="00456894" w:rsidP="00BF0344">
      <w:pPr>
        <w:pStyle w:val="Pta"/>
        <w:tabs>
          <w:tab w:val="clear" w:pos="4536"/>
          <w:tab w:val="clear" w:pos="9072"/>
          <w:tab w:val="left" w:pos="561"/>
        </w:tabs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Makrointeriéry:</w:t>
      </w:r>
    </w:p>
    <w:p w14:paraId="31EA594D" w14:textId="77777777" w:rsidR="00456894" w:rsidRPr="003243F4" w:rsidRDefault="00456894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Školská budova</w:t>
      </w:r>
      <w:r w:rsidR="00433379" w:rsidRPr="003243F4">
        <w:rPr>
          <w:color w:val="000000"/>
          <w:szCs w:val="22"/>
        </w:rPr>
        <w:t xml:space="preserve">, </w:t>
      </w:r>
      <w:r w:rsidR="007C6908" w:rsidRPr="003243F4">
        <w:rPr>
          <w:color w:val="000000"/>
          <w:szCs w:val="22"/>
        </w:rPr>
        <w:t>š</w:t>
      </w:r>
      <w:r w:rsidRPr="003243F4">
        <w:rPr>
          <w:color w:val="000000"/>
          <w:szCs w:val="22"/>
        </w:rPr>
        <w:t>kolský dvor</w:t>
      </w:r>
      <w:r w:rsidR="00433379" w:rsidRPr="003243F4">
        <w:rPr>
          <w:color w:val="000000"/>
          <w:szCs w:val="22"/>
        </w:rPr>
        <w:t xml:space="preserve">, </w:t>
      </w:r>
      <w:r w:rsidR="007C6908" w:rsidRPr="003243F4">
        <w:rPr>
          <w:color w:val="000000"/>
          <w:szCs w:val="22"/>
        </w:rPr>
        <w:t>hala pre odborný výcvik</w:t>
      </w:r>
      <w:r w:rsidR="00433379" w:rsidRPr="003243F4">
        <w:rPr>
          <w:color w:val="000000"/>
          <w:szCs w:val="22"/>
        </w:rPr>
        <w:t xml:space="preserve">, </w:t>
      </w:r>
      <w:r w:rsidR="007C6908" w:rsidRPr="003243F4">
        <w:rPr>
          <w:color w:val="000000"/>
          <w:szCs w:val="22"/>
        </w:rPr>
        <w:t>školská jedáleň a kuchyňa</w:t>
      </w:r>
      <w:r w:rsidR="00433379" w:rsidRPr="003243F4">
        <w:rPr>
          <w:color w:val="000000"/>
          <w:szCs w:val="22"/>
        </w:rPr>
        <w:t xml:space="preserve">, </w:t>
      </w:r>
      <w:r w:rsidR="007C6908" w:rsidRPr="003243F4">
        <w:rPr>
          <w:color w:val="000000"/>
          <w:szCs w:val="22"/>
        </w:rPr>
        <w:t>internát</w:t>
      </w:r>
      <w:r w:rsidR="00433379" w:rsidRPr="003243F4">
        <w:rPr>
          <w:color w:val="000000"/>
          <w:szCs w:val="22"/>
        </w:rPr>
        <w:t xml:space="preserve">, </w:t>
      </w:r>
      <w:r w:rsidR="007C6908" w:rsidRPr="003243F4">
        <w:rPr>
          <w:color w:val="000000"/>
          <w:szCs w:val="22"/>
        </w:rPr>
        <w:t>športový areál</w:t>
      </w:r>
      <w:r w:rsidR="00433379" w:rsidRPr="003243F4">
        <w:rPr>
          <w:color w:val="000000"/>
          <w:szCs w:val="22"/>
        </w:rPr>
        <w:t xml:space="preserve">, </w:t>
      </w:r>
      <w:r w:rsidR="007C6908" w:rsidRPr="003243F4">
        <w:rPr>
          <w:color w:val="000000"/>
          <w:szCs w:val="22"/>
        </w:rPr>
        <w:t>skleník a pareniská a ostatné záhradnícke stavby</w:t>
      </w:r>
      <w:r w:rsidR="001C2818" w:rsidRPr="003243F4">
        <w:rPr>
          <w:color w:val="000000"/>
          <w:szCs w:val="22"/>
        </w:rPr>
        <w:t xml:space="preserve">. </w:t>
      </w:r>
    </w:p>
    <w:p w14:paraId="0670BC30" w14:textId="77777777" w:rsidR="00456894" w:rsidRPr="003243F4" w:rsidRDefault="00456894" w:rsidP="00BF0344">
      <w:pPr>
        <w:pStyle w:val="Pta"/>
        <w:tabs>
          <w:tab w:val="clear" w:pos="4536"/>
          <w:tab w:val="clear" w:pos="9072"/>
          <w:tab w:val="left" w:pos="561"/>
        </w:tabs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Vyučovacie interiéry</w:t>
      </w:r>
    </w:p>
    <w:p w14:paraId="2DF02F6B" w14:textId="77777777" w:rsidR="00456894" w:rsidRPr="003243F4" w:rsidRDefault="00456894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Klasické triedy- </w:t>
      </w:r>
      <w:r w:rsidR="007C6908" w:rsidRPr="003243F4">
        <w:rPr>
          <w:color w:val="000000"/>
          <w:szCs w:val="22"/>
        </w:rPr>
        <w:t xml:space="preserve">kmeňové </w:t>
      </w:r>
      <w:r w:rsidRPr="003243F4">
        <w:rPr>
          <w:color w:val="000000"/>
          <w:szCs w:val="22"/>
        </w:rPr>
        <w:t xml:space="preserve">učebne pre </w:t>
      </w:r>
      <w:r w:rsidR="007C6908" w:rsidRPr="003243F4">
        <w:rPr>
          <w:color w:val="000000"/>
          <w:szCs w:val="22"/>
        </w:rPr>
        <w:t>jednotlivé triedy</w:t>
      </w:r>
      <w:r w:rsidR="00433379" w:rsidRPr="003243F4">
        <w:rPr>
          <w:color w:val="000000"/>
          <w:szCs w:val="22"/>
        </w:rPr>
        <w:t xml:space="preserve">, </w:t>
      </w:r>
      <w:r w:rsidR="007C6908" w:rsidRPr="003243F4">
        <w:rPr>
          <w:color w:val="000000"/>
          <w:szCs w:val="22"/>
        </w:rPr>
        <w:t>o</w:t>
      </w:r>
      <w:r w:rsidRPr="003243F4">
        <w:rPr>
          <w:color w:val="000000"/>
          <w:szCs w:val="22"/>
        </w:rPr>
        <w:t>dborn</w:t>
      </w:r>
      <w:r w:rsidR="007C6908" w:rsidRPr="003243F4">
        <w:rPr>
          <w:color w:val="000000"/>
          <w:szCs w:val="22"/>
        </w:rPr>
        <w:t>é</w:t>
      </w:r>
      <w:r w:rsidRPr="003243F4">
        <w:rPr>
          <w:color w:val="000000"/>
          <w:szCs w:val="22"/>
        </w:rPr>
        <w:t xml:space="preserve"> učeb</w:t>
      </w:r>
      <w:r w:rsidR="007C6908" w:rsidRPr="003243F4">
        <w:rPr>
          <w:color w:val="000000"/>
          <w:szCs w:val="22"/>
        </w:rPr>
        <w:t>ne</w:t>
      </w:r>
      <w:r w:rsidR="00433379" w:rsidRPr="003243F4">
        <w:rPr>
          <w:color w:val="000000"/>
          <w:szCs w:val="22"/>
        </w:rPr>
        <w:t xml:space="preserve">, </w:t>
      </w:r>
      <w:r w:rsidR="007C6908" w:rsidRPr="003243F4">
        <w:rPr>
          <w:color w:val="000000"/>
          <w:szCs w:val="22"/>
        </w:rPr>
        <w:t>telocvičňa</w:t>
      </w:r>
      <w:r w:rsidR="00433379" w:rsidRPr="003243F4">
        <w:rPr>
          <w:color w:val="000000"/>
          <w:szCs w:val="22"/>
        </w:rPr>
        <w:t xml:space="preserve">, </w:t>
      </w:r>
      <w:r w:rsidR="007C6908" w:rsidRPr="003243F4">
        <w:rPr>
          <w:color w:val="000000"/>
          <w:szCs w:val="22"/>
        </w:rPr>
        <w:t>š</w:t>
      </w:r>
      <w:r w:rsidRPr="003243F4">
        <w:rPr>
          <w:color w:val="000000"/>
          <w:szCs w:val="22"/>
        </w:rPr>
        <w:t>kolské dielne</w:t>
      </w:r>
      <w:r w:rsidR="00433379" w:rsidRPr="003243F4">
        <w:rPr>
          <w:color w:val="000000"/>
          <w:szCs w:val="22"/>
        </w:rPr>
        <w:t xml:space="preserve">, </w:t>
      </w:r>
      <w:r w:rsidR="007C6908" w:rsidRPr="003243F4">
        <w:rPr>
          <w:color w:val="000000"/>
          <w:szCs w:val="22"/>
        </w:rPr>
        <w:t>skleníkové objekty</w:t>
      </w:r>
      <w:r w:rsidR="001C2818" w:rsidRPr="003243F4">
        <w:rPr>
          <w:color w:val="000000"/>
          <w:szCs w:val="22"/>
        </w:rPr>
        <w:t xml:space="preserve">. . . </w:t>
      </w:r>
    </w:p>
    <w:p w14:paraId="7257D543" w14:textId="77777777" w:rsidR="00456894" w:rsidRPr="003243F4" w:rsidRDefault="00456894" w:rsidP="00BF0344">
      <w:pPr>
        <w:pStyle w:val="Pta"/>
        <w:tabs>
          <w:tab w:val="clear" w:pos="4536"/>
          <w:tab w:val="clear" w:pos="9072"/>
          <w:tab w:val="left" w:pos="561"/>
        </w:tabs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Vyučovacie exteriéry</w:t>
      </w:r>
    </w:p>
    <w:p w14:paraId="2E9D70CA" w14:textId="77777777" w:rsidR="00456894" w:rsidRPr="003243F4" w:rsidRDefault="00042B95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Viacúčelový</w:t>
      </w:r>
      <w:r w:rsidR="00456894" w:rsidRPr="003243F4">
        <w:rPr>
          <w:color w:val="000000"/>
          <w:szCs w:val="22"/>
        </w:rPr>
        <w:t xml:space="preserve"> športov</w:t>
      </w:r>
      <w:r w:rsidR="007C6908" w:rsidRPr="003243F4">
        <w:rPr>
          <w:color w:val="000000"/>
          <w:szCs w:val="22"/>
        </w:rPr>
        <w:t>ýareál</w:t>
      </w:r>
    </w:p>
    <w:p w14:paraId="68FCBC30" w14:textId="77777777" w:rsidR="00CE2D14" w:rsidRPr="003243F4" w:rsidRDefault="00CE2D14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</w:p>
    <w:p w14:paraId="42CC703A" w14:textId="77777777" w:rsidR="00456894" w:rsidRDefault="00456894" w:rsidP="00BF0344">
      <w:pPr>
        <w:pStyle w:val="Pta"/>
        <w:tabs>
          <w:tab w:val="clear" w:pos="4536"/>
          <w:tab w:val="clear" w:pos="9072"/>
        </w:tabs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Personálne podmienky</w:t>
      </w:r>
    </w:p>
    <w:p w14:paraId="37FA4566" w14:textId="77777777" w:rsidR="008A4A1C" w:rsidRPr="003243F4" w:rsidRDefault="008A4A1C" w:rsidP="00BF0344">
      <w:pPr>
        <w:pStyle w:val="Pta"/>
        <w:tabs>
          <w:tab w:val="clear" w:pos="4536"/>
          <w:tab w:val="clear" w:pos="9072"/>
        </w:tabs>
        <w:spacing w:line="240" w:lineRule="auto"/>
        <w:rPr>
          <w:b/>
          <w:color w:val="000000"/>
          <w:szCs w:val="22"/>
        </w:rPr>
      </w:pPr>
    </w:p>
    <w:p w14:paraId="17453C37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Požiadavky na manažment školy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ktorý realizuje školský vzdelávací program je v súlade s požiadavkami odbornej a pedagogickej spôsobilosti a s kvalifikačnými predpokladmi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sú nevyhnutné pre výkon náročných riadiacich činnosti podľa platných predpisov</w:t>
      </w:r>
      <w:r w:rsidR="001C2818" w:rsidRPr="003243F4">
        <w:rPr>
          <w:color w:val="000000"/>
          <w:szCs w:val="22"/>
        </w:rPr>
        <w:t xml:space="preserve">. </w:t>
      </w:r>
    </w:p>
    <w:p w14:paraId="5623BB82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Odborná a pedagogická spôsobilosť pedagogických zamestnancov všeobecnovzdelávacích predmetov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ktorí realizujú školský vzdelávací program je v súlade s </w:t>
      </w:r>
      <w:r w:rsidR="00042B95" w:rsidRPr="003243F4">
        <w:rPr>
          <w:color w:val="000000"/>
          <w:szCs w:val="22"/>
        </w:rPr>
        <w:t>platnými predpismi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Plnenie ďalších kvalifikačných predpokladov potrebných pre výkon zložitejších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zodpovednejších a náročnejších pedagogických činnosti sa riadi platnými predpismi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Pedagogickí zamestnanci zabezpečujú súlad všetkých vzdelávacích a výchovných činností s cieľmi vzdelávania v danom </w:t>
      </w:r>
      <w:r w:rsidR="00483F9B" w:rsidRPr="003243F4">
        <w:rPr>
          <w:color w:val="000000"/>
          <w:szCs w:val="22"/>
        </w:rPr>
        <w:t>učebnom</w:t>
      </w:r>
      <w:r w:rsidRPr="003243F4">
        <w:rPr>
          <w:color w:val="000000"/>
          <w:szCs w:val="22"/>
        </w:rPr>
        <w:t xml:space="preserve"> odbore v súlade so štátnym vzdelávacím program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Práva a povinnosti pedagogických zamestnancov sú zabezpečené a naplňované po dobu ich pedagogickej činnosti v rámci platných predpisov</w:t>
      </w:r>
      <w:r w:rsidR="001C2818" w:rsidRPr="003243F4">
        <w:rPr>
          <w:color w:val="000000"/>
          <w:szCs w:val="22"/>
        </w:rPr>
        <w:t xml:space="preserve">. </w:t>
      </w:r>
    </w:p>
    <w:p w14:paraId="33DD468A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Odborná a pedagogická spôsobilosť pedagogických zamestnancov odborných predmetov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ktorí realizujú školský vzdelávací program je v súlade s platnými predpismi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Plnenie ďalších kvalifikačných predpokladov potrebných pre výkon zložitejších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zodpovednejších a náročnejších pedagogických činnosti sa riadi platnými predpismi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Pedagogickí zamestnanci zabezpečujú súlad všetkých vzdelávacích a výchovných činností s cieľmi vzdelávania v danom </w:t>
      </w:r>
      <w:r w:rsidR="00483F9B" w:rsidRPr="003243F4">
        <w:rPr>
          <w:color w:val="000000"/>
          <w:szCs w:val="22"/>
        </w:rPr>
        <w:t>učebnom</w:t>
      </w:r>
      <w:r w:rsidRPr="003243F4">
        <w:rPr>
          <w:color w:val="000000"/>
          <w:szCs w:val="22"/>
        </w:rPr>
        <w:t xml:space="preserve"> odbore v súlade so štátnym vzdelávacím programom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Práva a povinnosti pedagogických zamestnancov sú zabezpečené a naplňované po dobu ich pedagogickej činnosti v rámci platných predpisov</w:t>
      </w:r>
      <w:r w:rsidR="001C2818" w:rsidRPr="003243F4">
        <w:rPr>
          <w:color w:val="000000"/>
          <w:szCs w:val="22"/>
        </w:rPr>
        <w:t xml:space="preserve">. </w:t>
      </w:r>
    </w:p>
    <w:p w14:paraId="4AE7ED94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Odborná a pedagogická spôsobilosť učiteľov praktickej prípravy – praxe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ktorí realizujú školský vzdelávací program je v súlade s platnými predpismi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Plnenie ďalších kvalifikačných predpokladov potrebných pre výkon zložitejších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zodpovednejších a náročnejších pedagogických činnosti sa riadi platnými predpismi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Pedagogickí zamestnanci zabezpečujú súlad všetkých vzdelávacích a výchovných činností s cieľmi vzdelávania v danom </w:t>
      </w:r>
      <w:r w:rsidR="00483F9B" w:rsidRPr="003243F4">
        <w:rPr>
          <w:color w:val="000000"/>
          <w:szCs w:val="22"/>
        </w:rPr>
        <w:t>učebnom</w:t>
      </w:r>
      <w:r w:rsidRPr="003243F4">
        <w:rPr>
          <w:color w:val="000000"/>
          <w:szCs w:val="22"/>
        </w:rPr>
        <w:t xml:space="preserve"> odbore v súlade so štátnym vzdelávacím programom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Práva a povinnosti pedagogických zamestnancov sú zabezpečené a naplňované po dobu ich pedagogickej činnosti v rámci platných predpisov</w:t>
      </w:r>
      <w:r w:rsidR="001C2818" w:rsidRPr="003243F4">
        <w:rPr>
          <w:color w:val="000000"/>
          <w:szCs w:val="22"/>
        </w:rPr>
        <w:t xml:space="preserve">. </w:t>
      </w:r>
    </w:p>
    <w:p w14:paraId="3E92319D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Odborná spôsobilosť nepedagogických zamestnancov (ekonóm</w:t>
      </w:r>
      <w:r w:rsidR="007C6908" w:rsidRPr="003243F4">
        <w:rPr>
          <w:color w:val="000000"/>
          <w:szCs w:val="22"/>
        </w:rPr>
        <w:t>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školník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upratovačky a pod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)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ktorí sa podieľajú na realizácii školského vzdelávacieho programu je v súlade s platnými predpismi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Práva a povinnosti nepedagogických zamestnancov sú zabezpečené a naplňované po dobu ich činnosti v rámci platných predpisov</w:t>
      </w:r>
      <w:r w:rsidR="001C2818" w:rsidRPr="003243F4">
        <w:rPr>
          <w:color w:val="000000"/>
          <w:szCs w:val="22"/>
        </w:rPr>
        <w:t xml:space="preserve">. </w:t>
      </w:r>
    </w:p>
    <w:p w14:paraId="09862EA1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Plnenie požiadaviek poradenskej činnosti sa riadi platnými predpismi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Výchovný poradca je pedagogický zamestnanec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ktorého poslaním je poskytovanie odbornej psychologickej a pedagogickej starostlivosti žiakom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rodičom a pedagogickým zamestnancom školy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Prácu výchovného poradcu usmerňujú metodické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pedagogické a psychologické centrá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Práca výchovného poradcu a dodržiavanie všeobecne záväzných platných predpisov v oblasti výchovného poradenstva podlieha kontrolnej činnosti zo strany zriaďovateľa strednej školy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Ďalšie práva a povinnosti výchovných poradcov vymedzujú vnútorné predpisy školy (pracovný poriadok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vnútorný poriadok školy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vnútorný mzdový predpis a pod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)</w:t>
      </w:r>
      <w:r w:rsidR="001C2818" w:rsidRPr="003243F4">
        <w:rPr>
          <w:color w:val="000000"/>
          <w:szCs w:val="22"/>
        </w:rPr>
        <w:t xml:space="preserve">. </w:t>
      </w:r>
    </w:p>
    <w:p w14:paraId="7BB77AC0" w14:textId="77777777" w:rsidR="00CE2D14" w:rsidRPr="003243F4" w:rsidRDefault="00CE2D14" w:rsidP="00CE2D14">
      <w:pPr>
        <w:pStyle w:val="Pta"/>
        <w:spacing w:line="240" w:lineRule="auto"/>
        <w:rPr>
          <w:color w:val="000000"/>
          <w:szCs w:val="22"/>
        </w:rPr>
      </w:pPr>
    </w:p>
    <w:p w14:paraId="48ED14A8" w14:textId="77777777" w:rsidR="00456894" w:rsidRDefault="00456894" w:rsidP="00BF0344">
      <w:pPr>
        <w:numPr>
          <w:ilvl w:val="1"/>
          <w:numId w:val="6"/>
        </w:numPr>
        <w:tabs>
          <w:tab w:val="num" w:pos="540"/>
        </w:tabs>
        <w:spacing w:line="240" w:lineRule="auto"/>
        <w:ind w:left="539" w:hanging="539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Organizačné podmienky</w:t>
      </w:r>
    </w:p>
    <w:p w14:paraId="4A3E4314" w14:textId="77777777" w:rsidR="008A4A1C" w:rsidRPr="003243F4" w:rsidRDefault="008A4A1C" w:rsidP="008A4A1C">
      <w:pPr>
        <w:tabs>
          <w:tab w:val="num" w:pos="570"/>
        </w:tabs>
        <w:spacing w:line="240" w:lineRule="auto"/>
        <w:rPr>
          <w:b/>
          <w:color w:val="000000"/>
          <w:szCs w:val="22"/>
        </w:rPr>
      </w:pPr>
    </w:p>
    <w:p w14:paraId="51A02C22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ind w:left="35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Plnenie stanovenej miery vyučovacej a výchovnej povinnosti vyplýva z platnej legislatívy a rámcového učebného plánu štátneho vzdelávacieho programu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Rámcové rozvrhnutie obsahu vzdelávania v školských vzdelávacích programoch vychádza zo ŠVP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Stanovené vzdelávacie oblasti a ich minimálne počty hodín boli v tomto programe dodržané a sú preukázateľné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Vzdelávanie a príprava žiakov je organizovaná ako trojročné štúdium</w:t>
      </w:r>
      <w:r w:rsidR="001C2818" w:rsidRPr="003243F4">
        <w:rPr>
          <w:color w:val="000000"/>
          <w:szCs w:val="22"/>
        </w:rPr>
        <w:t xml:space="preserve">. </w:t>
      </w:r>
    </w:p>
    <w:p w14:paraId="08C9F457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ind w:left="35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Teoretické a praktické vzdelávanie a príprava sú obmieňané </w:t>
      </w:r>
      <w:r w:rsidR="00C917A8" w:rsidRPr="003243F4">
        <w:rPr>
          <w:color w:val="000000"/>
          <w:szCs w:val="22"/>
        </w:rPr>
        <w:t>v priebehu</w:t>
      </w:r>
      <w:r w:rsidRPr="003243F4">
        <w:rPr>
          <w:color w:val="000000"/>
          <w:szCs w:val="22"/>
        </w:rPr>
        <w:t xml:space="preserve"> týžd</w:t>
      </w:r>
      <w:r w:rsidR="00C917A8" w:rsidRPr="003243F4">
        <w:rPr>
          <w:color w:val="000000"/>
          <w:szCs w:val="22"/>
        </w:rPr>
        <w:t>ňa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Vyučovanie a praktická príprava začína o 7</w:t>
      </w:r>
      <w:r w:rsidR="00433379" w:rsidRPr="003243F4">
        <w:rPr>
          <w:color w:val="000000"/>
          <w:szCs w:val="22"/>
        </w:rPr>
        <w:t xml:space="preserve">, </w:t>
      </w:r>
      <w:r w:rsidR="00C917A8" w:rsidRPr="003243F4">
        <w:rPr>
          <w:color w:val="000000"/>
          <w:szCs w:val="22"/>
        </w:rPr>
        <w:t>5</w:t>
      </w:r>
      <w:r w:rsidRPr="003243F4">
        <w:rPr>
          <w:color w:val="000000"/>
          <w:szCs w:val="22"/>
        </w:rPr>
        <w:t>0 hod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Organizácia školského roka sa riadi podľa pedagogicko-organizačných pokynov v danom školskom roku</w:t>
      </w:r>
      <w:r w:rsidR="001C2818" w:rsidRPr="003243F4">
        <w:rPr>
          <w:color w:val="000000"/>
          <w:szCs w:val="22"/>
        </w:rPr>
        <w:t xml:space="preserve">. </w:t>
      </w:r>
    </w:p>
    <w:p w14:paraId="46AF54DE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ind w:left="35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Plnenieškolskej legislatívy vzhľadom na organizáciu a priebeh školského vzdelávacieho programu vo väzbe na teoretické vyučovanie a praktickú prípravu je v súlade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Výchovno-vzdelávací proces sa riadi Zákonom o výchove a vzdelávaní (školský zákon)</w:t>
      </w:r>
      <w:r w:rsidR="001C2818" w:rsidRPr="003243F4">
        <w:rPr>
          <w:color w:val="000000"/>
          <w:szCs w:val="22"/>
        </w:rPr>
        <w:t xml:space="preserve">. </w:t>
      </w:r>
    </w:p>
    <w:p w14:paraId="4F57A961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ind w:left="35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Praktická príprava – prax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cvičenia sa vyučuje sa v rozsahu stanovenom v učebnom pláne sa vykonáva v školských zariadeniach: dielne a učebne praktickej prípravy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ako aj </w:t>
      </w:r>
      <w:r w:rsidR="00042B95" w:rsidRPr="003243F4">
        <w:rPr>
          <w:color w:val="000000"/>
          <w:szCs w:val="22"/>
        </w:rPr>
        <w:t>v zmluvnýchpracoviskách praktickej</w:t>
      </w:r>
      <w:r w:rsidRPr="003243F4">
        <w:rPr>
          <w:color w:val="000000"/>
          <w:szCs w:val="22"/>
        </w:rPr>
        <w:t xml:space="preserve"> prípravy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prevádzkovej praxi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Výučba prebieha pod vedením učiteľov poverených praktickou prípravou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Všetky pracoviská majú základné štandardné vybavenie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Praktická príprava nadväzuje na teoretické vyučovanie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Ak to vyžaduje charakter predmetu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odbornú prípravu možno spájať aj do viacdňových celkovs rešpektovaním podmienok odboru aj čase prázdnin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cez soboty a nedele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Delenie skupín stanovuje platná legislatíva</w:t>
      </w:r>
      <w:r w:rsidR="001C2818" w:rsidRPr="003243F4">
        <w:rPr>
          <w:color w:val="000000"/>
          <w:szCs w:val="22"/>
        </w:rPr>
        <w:t xml:space="preserve">. </w:t>
      </w:r>
    </w:p>
    <w:p w14:paraId="7109DB2E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ind w:left="35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Vzdelávanie a príprava sa riadi podľa Školského poriadku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Zabezpečuje jednotnosť v celom výchovno-vzdelávacom procese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Upravuje pravidla správania sa žiakov v </w:t>
      </w:r>
      <w:r w:rsidR="00042B95" w:rsidRPr="003243F4">
        <w:rPr>
          <w:color w:val="000000"/>
          <w:szCs w:val="22"/>
        </w:rPr>
        <w:t>teoretickom a</w:t>
      </w:r>
      <w:r w:rsidRPr="003243F4">
        <w:rPr>
          <w:color w:val="000000"/>
          <w:szCs w:val="22"/>
        </w:rPr>
        <w:t xml:space="preserve"> praktickom vyučovaní a príprave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Obsahuje tiež práva a povinnosti žiakov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Školský poriadok je súčasťou Vnútorného poriadku školy a Pracovného poriadku školy a riadi sa podľa nich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Žiaci sa oboznamujú so Školským poriadkom každý rok na prvej triednickej hodine prvý deň školského roka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Táto skutočnosť je zaznamenaná aj v triednych knihách</w:t>
      </w:r>
      <w:r w:rsidR="001C2818" w:rsidRPr="003243F4">
        <w:rPr>
          <w:color w:val="000000"/>
          <w:szCs w:val="22"/>
        </w:rPr>
        <w:t xml:space="preserve">. </w:t>
      </w:r>
    </w:p>
    <w:p w14:paraId="222A77F6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ind w:left="35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Na začiatku každého školského roka je spoločné zoznamovanie sa žiakov prvých ročníkov so žiakmi vyšších ročníkov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Oboznamujú sa nielen so svojimi povinnosťami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ale aj vzájomne nadväzujú kontakty medzi sebou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vymieňajú si postrehy a informácie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Prispieva to k vytvoreniu veľmi priaznivej atmosféry na škole a k ľahšiemu zaraďovaniu žiakov do kolektívu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Tiež stretnutia s rodičmi budúcich prvákov sú plánované v júni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pred začiatkom školského roka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kde sa zoznamujú </w:t>
      </w:r>
      <w:r w:rsidR="00042B95" w:rsidRPr="003243F4">
        <w:rPr>
          <w:color w:val="000000"/>
          <w:szCs w:val="22"/>
        </w:rPr>
        <w:t>s informáciami</w:t>
      </w:r>
      <w:r w:rsidRPr="003243F4">
        <w:rPr>
          <w:color w:val="000000"/>
          <w:szCs w:val="22"/>
        </w:rPr>
        <w:t xml:space="preserve"> o škole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jej štýle práce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organizácii vyučovania </w:t>
      </w:r>
      <w:r w:rsidR="001C2818" w:rsidRPr="003243F4">
        <w:rPr>
          <w:color w:val="000000"/>
          <w:szCs w:val="22"/>
        </w:rPr>
        <w:t xml:space="preserve">. </w:t>
      </w:r>
    </w:p>
    <w:p w14:paraId="5248E2C5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ind w:left="35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Hodnotenie a klasifikácia žiakov sa riadi Klasifikačným poriadkom školy a je súčasťou školského vzdelávacieho programu ako súčasť učebných osnov vyučovacích predmetov a ako osobitná spoločná časť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 všetkých kritériách hodnotenia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výchovných opatreniach a podmienok vykonania záverečných a opravných skúšok sú žiaci a rodičia vopred informovaní</w:t>
      </w:r>
      <w:r w:rsidR="001C2818" w:rsidRPr="003243F4">
        <w:rPr>
          <w:color w:val="000000"/>
          <w:szCs w:val="22"/>
        </w:rPr>
        <w:t xml:space="preserve">. </w:t>
      </w:r>
    </w:p>
    <w:p w14:paraId="51308791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ind w:left="35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Ukončovanie štúdia a organizácia </w:t>
      </w:r>
      <w:r w:rsidR="00C917A8" w:rsidRPr="003243F4">
        <w:rPr>
          <w:color w:val="000000"/>
          <w:szCs w:val="22"/>
        </w:rPr>
        <w:t>záverečn</w:t>
      </w:r>
      <w:r w:rsidRPr="003243F4">
        <w:rPr>
          <w:color w:val="000000"/>
          <w:szCs w:val="22"/>
        </w:rPr>
        <w:t>ej skúšky sa riadi platným legislatívnym predpisom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Úspešní absolventi získajú </w:t>
      </w:r>
      <w:r w:rsidR="00C917A8" w:rsidRPr="003243F4">
        <w:rPr>
          <w:color w:val="000000"/>
          <w:szCs w:val="22"/>
        </w:rPr>
        <w:t>výučný list</w:t>
      </w:r>
      <w:r w:rsidR="001C2818" w:rsidRPr="003243F4">
        <w:rPr>
          <w:color w:val="000000"/>
          <w:szCs w:val="22"/>
        </w:rPr>
        <w:t xml:space="preserve">. </w:t>
      </w:r>
    </w:p>
    <w:p w14:paraId="4DCDA403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ind w:left="35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Kurzy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exkurzie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športové akcie sa organizujú v rámci školského roka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Kurzy nevyhnutné pre výkon </w:t>
      </w:r>
      <w:r w:rsidR="00042B95" w:rsidRPr="003243F4">
        <w:rPr>
          <w:color w:val="000000"/>
          <w:szCs w:val="22"/>
        </w:rPr>
        <w:t>povolania vyplývajúce</w:t>
      </w:r>
      <w:r w:rsidRPr="003243F4">
        <w:rPr>
          <w:color w:val="000000"/>
          <w:szCs w:val="22"/>
        </w:rPr>
        <w:t xml:space="preserve"> z kompetencií (profilu) </w:t>
      </w:r>
      <w:r w:rsidR="00042B95" w:rsidRPr="003243F4">
        <w:rPr>
          <w:color w:val="000000"/>
          <w:szCs w:val="22"/>
        </w:rPr>
        <w:t>absolventa sa</w:t>
      </w:r>
      <w:r w:rsidRPr="003243F4">
        <w:rPr>
          <w:color w:val="000000"/>
          <w:szCs w:val="22"/>
        </w:rPr>
        <w:t xml:space="preserve"> môžu vykonávať aj ako súčasť odbornej prípravy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Kurz na ochranu človeka a prírody sa </w:t>
      </w:r>
      <w:r w:rsidR="00042B95" w:rsidRPr="003243F4">
        <w:rPr>
          <w:color w:val="000000"/>
          <w:szCs w:val="22"/>
        </w:rPr>
        <w:t>organizuje priebežne</w:t>
      </w:r>
      <w:r w:rsidRPr="003243F4">
        <w:rPr>
          <w:color w:val="000000"/>
          <w:szCs w:val="22"/>
        </w:rPr>
        <w:t xml:space="preserve"> počas roka skupinovou formou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tri </w:t>
      </w:r>
      <w:r w:rsidR="00B20520" w:rsidRPr="003243F4">
        <w:rPr>
          <w:color w:val="000000"/>
          <w:szCs w:val="22"/>
        </w:rPr>
        <w:t>dni v</w:t>
      </w:r>
      <w:r w:rsidRPr="003243F4">
        <w:rPr>
          <w:color w:val="000000"/>
          <w:szCs w:val="22"/>
        </w:rPr>
        <w:t> 6hodinových celkoch v treťom ročníku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Telovýchovný výcvikový kurz podľa podmienokv</w:t>
      </w:r>
      <w:r w:rsidR="00B20520" w:rsidRPr="003243F4">
        <w:rPr>
          <w:color w:val="000000"/>
          <w:szCs w:val="22"/>
        </w:rPr>
        <w:t> </w:t>
      </w:r>
      <w:r w:rsidRPr="003243F4">
        <w:rPr>
          <w:color w:val="000000"/>
          <w:szCs w:val="22"/>
        </w:rPr>
        <w:t>regióne</w:t>
      </w:r>
      <w:r w:rsidR="00B20520" w:rsidRPr="003243F4">
        <w:rPr>
          <w:color w:val="000000"/>
          <w:szCs w:val="22"/>
        </w:rPr>
        <w:t xml:space="preserve"> š</w:t>
      </w:r>
      <w:r w:rsidRPr="003243F4">
        <w:rPr>
          <w:color w:val="000000"/>
          <w:szCs w:val="22"/>
        </w:rPr>
        <w:t>kolyorganizovať s</w:t>
      </w:r>
      <w:r w:rsidR="00B20520" w:rsidRPr="003243F4">
        <w:rPr>
          <w:color w:val="000000"/>
          <w:szCs w:val="22"/>
        </w:rPr>
        <w:t> </w:t>
      </w:r>
      <w:r w:rsidRPr="003243F4">
        <w:rPr>
          <w:color w:val="000000"/>
          <w:szCs w:val="22"/>
        </w:rPr>
        <w:t>náplňoulyžiarskya plavecký kurz</w:t>
      </w:r>
      <w:r w:rsidR="00B20520" w:rsidRPr="003243F4">
        <w:rPr>
          <w:color w:val="000000"/>
          <w:szCs w:val="22"/>
        </w:rPr>
        <w:t xml:space="preserve"> s</w:t>
      </w:r>
      <w:r w:rsidRPr="003243F4">
        <w:rPr>
          <w:color w:val="000000"/>
          <w:szCs w:val="22"/>
        </w:rPr>
        <w:t>kupinovou formou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 1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ročníku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Organizácia exkurzií je súčasťou praktického a teoretického vyučovania a zameriavajú sa napoznávanie nových výrobných technológií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nových systémov riadenia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ekologických stavieb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odpadových technológií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 výstavy a</w:t>
      </w:r>
      <w:r w:rsidR="00B20520" w:rsidRPr="003243F4">
        <w:rPr>
          <w:color w:val="000000"/>
          <w:szCs w:val="22"/>
        </w:rPr>
        <w:t> </w:t>
      </w:r>
      <w:r w:rsidRPr="003243F4">
        <w:rPr>
          <w:color w:val="000000"/>
          <w:szCs w:val="22"/>
        </w:rPr>
        <w:t>prezentácienových trendov v doprave a technológií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Exkurzie sa konajú v každom ročníku na základe plánu exkurzií s pedagogickým dozoroma počtom žiakov v zmysle platných predpisov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Odborný obsahexkurziívyplýva z obsahu učebných osnov odboruštúdiaa plánuje sa v ročných plánoch práce školy</w:t>
      </w:r>
      <w:r w:rsidR="001C2818" w:rsidRPr="003243F4">
        <w:rPr>
          <w:color w:val="000000"/>
          <w:szCs w:val="22"/>
        </w:rPr>
        <w:t xml:space="preserve">. </w:t>
      </w:r>
    </w:p>
    <w:p w14:paraId="6519D4DD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ind w:left="35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Spolupráca s rodičmi sa realizuje predovšetkým prostredníctvom triednych učiteľov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výchovných poradcov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manažmentu školy a</w:t>
      </w:r>
      <w:r w:rsidR="00B20520" w:rsidRPr="003243F4">
        <w:rPr>
          <w:color w:val="000000"/>
          <w:szCs w:val="22"/>
        </w:rPr>
        <w:t> </w:t>
      </w:r>
      <w:r w:rsidRPr="003243F4">
        <w:rPr>
          <w:color w:val="000000"/>
          <w:szCs w:val="22"/>
        </w:rPr>
        <w:t>jednotlivýchvyučujúcich všeobecnovzdelávacích a odborných predmetov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osobnou komunikáciou s rodičmi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prípadne zákonnými zástupcami rodičov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Sú to pravidelné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plánované zasadnutia Rodičovskej radya zasadnutia Rady školy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 ktorých sú zastúpenírodičia asociálni partneri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Obsahom týchto zasadnutí sú informácie o plánoch a dosiahnutých výsledkov školy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riešenie problémových výchovných situácií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organizovanie spoločenských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vzdelávacích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kultúrnych a športových akcií organizovaných školou</w:t>
      </w:r>
      <w:r w:rsidR="001C2818" w:rsidRPr="003243F4">
        <w:rPr>
          <w:color w:val="000000"/>
          <w:szCs w:val="22"/>
        </w:rPr>
        <w:t xml:space="preserve">. </w:t>
      </w:r>
    </w:p>
    <w:p w14:paraId="2B0810F5" w14:textId="77777777" w:rsidR="00456894" w:rsidRPr="003243F4" w:rsidRDefault="00456894" w:rsidP="00BF0344">
      <w:pPr>
        <w:pStyle w:val="Pta"/>
        <w:numPr>
          <w:ilvl w:val="0"/>
          <w:numId w:val="7"/>
        </w:numPr>
        <w:spacing w:line="240" w:lineRule="auto"/>
        <w:ind w:left="35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Súťaže a prezentácia zručností a odborných spôsobilostí v odbore na školskej úrovni sa organizuje formou ročníkových prác ako spoločný výstup teoretického a praktického vyučovania v treťom a štvrtom ročníku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formou stredoškolskej odbornej činnosti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Škola určí obsah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rozsah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úroveň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kritéria hodnotenia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formu prác a ich </w:t>
      </w:r>
      <w:r w:rsidR="00B20520" w:rsidRPr="003243F4">
        <w:rPr>
          <w:color w:val="000000"/>
          <w:szCs w:val="22"/>
        </w:rPr>
        <w:t>prezentácie prípadne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 xml:space="preserve">Žiaci sa môžu zúčastňovať aj na </w:t>
      </w:r>
      <w:r w:rsidR="00B20520" w:rsidRPr="003243F4">
        <w:rPr>
          <w:color w:val="000000"/>
          <w:szCs w:val="22"/>
        </w:rPr>
        <w:t>súťažiach a</w:t>
      </w:r>
      <w:r w:rsidRPr="003243F4">
        <w:rPr>
          <w:color w:val="000000"/>
          <w:szCs w:val="22"/>
        </w:rPr>
        <w:t> prezentáciách vo svojom odbore na regionálnej úrovni</w:t>
      </w:r>
      <w:r w:rsidR="001C2818" w:rsidRPr="003243F4">
        <w:rPr>
          <w:color w:val="000000"/>
          <w:szCs w:val="22"/>
        </w:rPr>
        <w:t xml:space="preserve">. </w:t>
      </w:r>
    </w:p>
    <w:p w14:paraId="6F7F4557" w14:textId="77777777" w:rsidR="00356EF2" w:rsidRPr="003243F4" w:rsidRDefault="00356EF2" w:rsidP="00BF0344">
      <w:pPr>
        <w:pStyle w:val="Pta"/>
        <w:spacing w:line="240" w:lineRule="auto"/>
        <w:rPr>
          <w:color w:val="000000"/>
          <w:szCs w:val="22"/>
        </w:rPr>
      </w:pPr>
    </w:p>
    <w:p w14:paraId="00941F9B" w14:textId="77777777" w:rsidR="00456894" w:rsidRDefault="00456894" w:rsidP="00BF0344">
      <w:pPr>
        <w:numPr>
          <w:ilvl w:val="1"/>
          <w:numId w:val="6"/>
        </w:numPr>
        <w:tabs>
          <w:tab w:val="num" w:pos="540"/>
        </w:tabs>
        <w:spacing w:line="240" w:lineRule="auto"/>
        <w:ind w:left="539" w:hanging="539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Podmienky bezpečnosti práce a ochrany zdravia pri výchove a</w:t>
      </w:r>
      <w:r w:rsidR="008A4A1C">
        <w:rPr>
          <w:b/>
          <w:color w:val="000000"/>
          <w:szCs w:val="22"/>
        </w:rPr>
        <w:t> </w:t>
      </w:r>
      <w:r w:rsidRPr="003243F4">
        <w:rPr>
          <w:b/>
          <w:color w:val="000000"/>
          <w:szCs w:val="22"/>
        </w:rPr>
        <w:t>vzdelávaní</w:t>
      </w:r>
    </w:p>
    <w:p w14:paraId="4D8D40AB" w14:textId="77777777" w:rsidR="008A4A1C" w:rsidRPr="003243F4" w:rsidRDefault="008A4A1C" w:rsidP="008A4A1C">
      <w:pPr>
        <w:tabs>
          <w:tab w:val="num" w:pos="570"/>
        </w:tabs>
        <w:spacing w:line="240" w:lineRule="auto"/>
        <w:rPr>
          <w:b/>
          <w:color w:val="000000"/>
          <w:szCs w:val="22"/>
        </w:rPr>
      </w:pPr>
    </w:p>
    <w:p w14:paraId="3EF6C547" w14:textId="77777777" w:rsidR="00456894" w:rsidRPr="003243F4" w:rsidRDefault="00456894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Vytváranie podmienokbezpečnej a hygienickej práce je organickou súčasťou celého vyučovacieho procesu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osobitne odborného výcviku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Postupuje sa podľa platných predpisov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nariadení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vyhlášok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noriem a pod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Priestory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 ktorých prebieha teoretické a praktické vyučovanie zodpovedajú platným právnym predpisom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vyhláškam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technickým normám a predpisom ES</w:t>
      </w:r>
      <w:r w:rsidR="001C2818" w:rsidRPr="003243F4">
        <w:rPr>
          <w:color w:val="000000"/>
          <w:szCs w:val="22"/>
        </w:rPr>
        <w:t xml:space="preserve">. </w:t>
      </w:r>
    </w:p>
    <w:p w14:paraId="1BFAFBFA" w14:textId="77777777" w:rsidR="00456894" w:rsidRPr="003243F4" w:rsidRDefault="00456894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Škola zabezpečuje všetky technické a organizačné opatrenia na elimináciu všetkých rizík spojených najmä s odbornou prípravou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Učitelia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žiaci a rodičia sú podrobne s týmito rizikami oboznámení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Riziká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sa nedajú eliminovať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sú čiastočne riešené osobitnými ochrannými prostriedkami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žiaci dostávajú bezplatne na základe Smernice riaditeľa školy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Ich používanie sa dôsledne kontroluje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Problematika bezpečnosti a hygieny práce je podrobne popísaná vo Vnútornom poriadku školy pre teoretické a praktické vyučovanie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žiaci ho musia poznať a rešpektovať</w:t>
      </w:r>
      <w:r w:rsidR="001C2818" w:rsidRPr="003243F4">
        <w:rPr>
          <w:color w:val="000000"/>
          <w:szCs w:val="22"/>
        </w:rPr>
        <w:t xml:space="preserve">. </w:t>
      </w:r>
    </w:p>
    <w:p w14:paraId="06A16EBB" w14:textId="77777777" w:rsidR="00456894" w:rsidRPr="003243F4" w:rsidRDefault="00456894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Škola dodržiava podmienky vstupného školenia bezpečnosti práce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dodržiavania osobnej hygieny a protipožiarnej ochrane pre žiakov a učiteľov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Žiaci sú s predpismi podrobne oboznámení a poučení vždy v úvodných hodinách jednotlivých predmetoch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Obsahom školenia sú predpisy a normy používané v odbore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miesta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 ktorých sú umiestnené lekárničky prvej pomoci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vybrané ustanovenia vyhlášky o evidencii úrazoch detí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žiakov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nariadenie vlády o ochrane zdravia zamestnancov pri práci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 bezpečnej prevádzke a používaní strojov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elektrických zariadení Zákonníka práce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 prácach mladistvých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poskytovaní prvej pomoci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 požiarnom nebezpečenstve v organizácii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inštruktáži používania prenosných hasiacich prístrojov a pod</w:t>
      </w:r>
      <w:r w:rsidR="001C2818" w:rsidRPr="003243F4">
        <w:rPr>
          <w:color w:val="000000"/>
          <w:szCs w:val="22"/>
        </w:rPr>
        <w:t xml:space="preserve">. </w:t>
      </w:r>
    </w:p>
    <w:p w14:paraId="7A21A54A" w14:textId="77777777" w:rsidR="00456894" w:rsidRPr="003243F4" w:rsidRDefault="00456894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Na odbornej príprave sa žiaci zoznamujú s návodmi na obsluhu jednotlivých strojov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prístrojov a zariadení a prevádzkovými bezpečnostnými predpismi</w:t>
      </w:r>
      <w:r w:rsidR="001C2818" w:rsidRPr="003243F4">
        <w:rPr>
          <w:color w:val="000000"/>
          <w:szCs w:val="22"/>
        </w:rPr>
        <w:t xml:space="preserve">. </w:t>
      </w:r>
    </w:p>
    <w:p w14:paraId="77CF1246" w14:textId="77777777" w:rsidR="00356EF2" w:rsidRPr="003243F4" w:rsidRDefault="00356EF2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</w:p>
    <w:p w14:paraId="5DFCF426" w14:textId="77777777" w:rsidR="00356EF2" w:rsidRPr="003243F4" w:rsidRDefault="00356EF2" w:rsidP="00BF0344">
      <w:pPr>
        <w:pStyle w:val="Pta"/>
        <w:tabs>
          <w:tab w:val="clear" w:pos="4536"/>
          <w:tab w:val="clear" w:pos="9072"/>
        </w:tabs>
        <w:spacing w:line="240" w:lineRule="auto"/>
        <w:rPr>
          <w:color w:val="000000"/>
          <w:szCs w:val="22"/>
        </w:rPr>
      </w:pPr>
    </w:p>
    <w:p w14:paraId="4C2F4539" w14:textId="77777777" w:rsidR="007A2241" w:rsidRPr="003243F4" w:rsidRDefault="007A2241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4C7F795E" w14:textId="06FA1A33" w:rsidR="00456894" w:rsidRPr="003243F4" w:rsidRDefault="00456894" w:rsidP="00BF0344">
      <w:pPr>
        <w:numPr>
          <w:ilvl w:val="0"/>
          <w:numId w:val="6"/>
        </w:numPr>
        <w:spacing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VZDELÁVANI</w:t>
      </w:r>
      <w:r w:rsidR="00CF1FDC">
        <w:rPr>
          <w:b/>
          <w:color w:val="000000"/>
          <w:szCs w:val="22"/>
        </w:rPr>
        <w:t>E</w:t>
      </w:r>
      <w:r w:rsidRPr="003243F4">
        <w:rPr>
          <w:b/>
          <w:color w:val="000000"/>
          <w:szCs w:val="22"/>
        </w:rPr>
        <w:t xml:space="preserve"> ŽIAKOV SO ŠPECIÁLNYMI VÝCHOVNO-VZDELÁVACÍMI POTREBAMI V </w:t>
      </w:r>
      <w:r w:rsidR="00483F9B" w:rsidRPr="003243F4">
        <w:rPr>
          <w:b/>
          <w:color w:val="000000"/>
          <w:szCs w:val="22"/>
        </w:rPr>
        <w:t>UČEBNOM</w:t>
      </w:r>
      <w:r w:rsidRPr="003243F4">
        <w:rPr>
          <w:b/>
          <w:color w:val="000000"/>
          <w:szCs w:val="22"/>
        </w:rPr>
        <w:t xml:space="preserve"> ODBORE </w:t>
      </w:r>
      <w:r w:rsidR="00D46BA8" w:rsidRPr="003243F4">
        <w:rPr>
          <w:b/>
          <w:color w:val="000000"/>
          <w:szCs w:val="22"/>
        </w:rPr>
        <w:t xml:space="preserve">4571 </w:t>
      </w:r>
      <w:r w:rsidR="001D030D">
        <w:rPr>
          <w:b/>
          <w:color w:val="000000"/>
          <w:szCs w:val="22"/>
        </w:rPr>
        <w:t>H  ZÁHRADNÍK</w:t>
      </w:r>
      <w:r w:rsidR="00ED6C78" w:rsidRPr="003243F4">
        <w:rPr>
          <w:b/>
          <w:color w:val="000000"/>
          <w:szCs w:val="22"/>
        </w:rPr>
        <w:t xml:space="preserve"> </w:t>
      </w:r>
    </w:p>
    <w:p w14:paraId="515FE6EF" w14:textId="77777777" w:rsidR="00456894" w:rsidRPr="003243F4" w:rsidRDefault="00456894" w:rsidP="00BF0344">
      <w:pPr>
        <w:spacing w:line="240" w:lineRule="auto"/>
        <w:rPr>
          <w:b/>
          <w:color w:val="000000"/>
          <w:szCs w:val="22"/>
        </w:rPr>
      </w:pPr>
    </w:p>
    <w:p w14:paraId="672B4C38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Vzdelávanie žiakov prebieha v súlade so štátnym vzdelávacím programom a Zákonom o výchove a vzdelávaní (školský zákon)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stanovujú zásadné pravidlá vzdelávania a prípravy žiakov so špeciálnymi výchovno-vzdelávacími potrebami (ďalej len „ŠVVP“)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 formulovaní požiadaviek na ich štúdium sme vychádzali z analýzy podmienok školy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analýzy potrieb a požiadaviek trhu práce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analýzy povolania a odborných konzultácii so špecializovanými odbornými pracovníkmi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Platná legislatíva označuje názvom žiaci so špeciálnymi výchovno-vzdelávacími potrebami (ďalej len „ŠVVP“) žiakov s mentálnym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zmyslovým alebo telesným postihnutím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zdravotne oslabených alebo chorých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 narušenou komunikačnou schopnosťou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so špecifickými poruchami učenia alebo správania sa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 autistickým syndrómom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 poruchami psychického alebo sociálneho vývinu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tiež žiakov pochádzajúcich zo sociálne znevýhodneného prostredia (rómske etnikum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imigranti)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Špecifickou skupinou žiakov so ŠVVP sú žiaci mimoriadne nadaní</w:t>
      </w:r>
      <w:r w:rsidR="001C2818" w:rsidRPr="003243F4">
        <w:rPr>
          <w:color w:val="000000"/>
          <w:szCs w:val="22"/>
        </w:rPr>
        <w:t xml:space="preserve">. </w:t>
      </w:r>
    </w:p>
    <w:p w14:paraId="0317E1AE" w14:textId="77777777" w:rsidR="00185D98" w:rsidRPr="003243F4" w:rsidRDefault="00185D98" w:rsidP="00BF0344">
      <w:pPr>
        <w:spacing w:line="240" w:lineRule="auto"/>
        <w:rPr>
          <w:color w:val="000000"/>
          <w:szCs w:val="22"/>
        </w:rPr>
      </w:pPr>
    </w:p>
    <w:p w14:paraId="463981D0" w14:textId="77777777" w:rsidR="007F28C2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Žiaci s ŠVPP sú v podmienkach našej školy zaradovaní do bežnej triedy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pričom sa berie do úvahy prospech konkrétneho žiaka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druh a stupeň jeho postihnutia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Cieľom integrácie žiaka do prostredia bežnej triedy je príprava pre normálny občiansky a profesijný život a jeho akceptácia ako človeka s istým zdravotným postihnutím</w:t>
      </w:r>
      <w:r w:rsidR="001C2818" w:rsidRPr="003243F4">
        <w:rPr>
          <w:color w:val="000000"/>
          <w:szCs w:val="22"/>
        </w:rPr>
        <w:t xml:space="preserve">. </w:t>
      </w:r>
    </w:p>
    <w:p w14:paraId="2735EBD9" w14:textId="77777777" w:rsidR="00185D98" w:rsidRPr="003243F4" w:rsidRDefault="00185D98" w:rsidP="00BF0344">
      <w:pPr>
        <w:spacing w:line="240" w:lineRule="auto"/>
        <w:rPr>
          <w:color w:val="000000"/>
          <w:szCs w:val="22"/>
        </w:rPr>
      </w:pPr>
    </w:p>
    <w:p w14:paraId="5AA5A1CC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V zmysle Európskej sociálnej charty sa majú vytvárať podmienky pre uplatnenie práva žiaka so ŠVVP na slobodnú voľbu povolania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pričom je potrebné zvážiť:</w:t>
      </w:r>
    </w:p>
    <w:p w14:paraId="1F3CF145" w14:textId="77777777" w:rsidR="00456894" w:rsidRPr="003243F4" w:rsidRDefault="00456894" w:rsidP="000074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charakter </w:t>
      </w:r>
      <w:r w:rsidR="001F5B86" w:rsidRPr="003243F4">
        <w:rPr>
          <w:color w:val="000000"/>
          <w:szCs w:val="22"/>
        </w:rPr>
        <w:t>učebného</w:t>
      </w:r>
      <w:r w:rsidRPr="003243F4">
        <w:rPr>
          <w:color w:val="000000"/>
          <w:szCs w:val="22"/>
        </w:rPr>
        <w:t xml:space="preserve"> odboru /profilové predmety/</w:t>
      </w:r>
    </w:p>
    <w:p w14:paraId="00009599" w14:textId="77777777" w:rsidR="00456894" w:rsidRPr="003243F4" w:rsidRDefault="00456894" w:rsidP="000074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druh a stupeň zdravotného postihnutia</w:t>
      </w:r>
    </w:p>
    <w:p w14:paraId="3177C488" w14:textId="77777777" w:rsidR="00456894" w:rsidRPr="003243F4" w:rsidRDefault="00456894" w:rsidP="000074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fyzické a zdravotné spôsobilosti jednotlivca</w:t>
      </w:r>
    </w:p>
    <w:p w14:paraId="5ABB66DA" w14:textId="77777777" w:rsidR="00456894" w:rsidRPr="003243F4" w:rsidRDefault="00456894" w:rsidP="000074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požiadavky povolania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 ktoré sa pripravuje</w:t>
      </w:r>
    </w:p>
    <w:p w14:paraId="6265B1D4" w14:textId="77777777" w:rsidR="00456894" w:rsidRPr="003243F4" w:rsidRDefault="00456894" w:rsidP="000074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možnosti profesijného uplatnenia sa po ukončení školy</w:t>
      </w:r>
    </w:p>
    <w:p w14:paraId="7263FCC9" w14:textId="77777777" w:rsidR="00456894" w:rsidRPr="003243F4" w:rsidRDefault="00456894" w:rsidP="000074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možnosti začlenenia sa do spoločnosti</w:t>
      </w:r>
    </w:p>
    <w:p w14:paraId="00E5A502" w14:textId="77777777" w:rsidR="007F28C2" w:rsidRPr="003243F4" w:rsidRDefault="00456894" w:rsidP="000074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možnosti modifikácie obsahu vzdelávania a </w:t>
      </w:r>
      <w:r w:rsidR="00B20520" w:rsidRPr="003243F4">
        <w:rPr>
          <w:color w:val="000000"/>
          <w:szCs w:val="22"/>
        </w:rPr>
        <w:t>úpravy vyučovacích</w:t>
      </w:r>
      <w:r w:rsidRPr="003243F4">
        <w:rPr>
          <w:color w:val="000000"/>
          <w:szCs w:val="22"/>
        </w:rPr>
        <w:t xml:space="preserve"> metód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foriem skúšania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vykonanie </w:t>
      </w:r>
      <w:r w:rsidR="003D0DDA" w:rsidRPr="003243F4">
        <w:rPr>
          <w:color w:val="000000"/>
          <w:szCs w:val="22"/>
        </w:rPr>
        <w:t>záverečnej</w:t>
      </w:r>
      <w:r w:rsidRPr="003243F4">
        <w:rPr>
          <w:color w:val="000000"/>
          <w:szCs w:val="22"/>
        </w:rPr>
        <w:t xml:space="preserve"> skúšky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pravidiel hodnotenia podľa metodických usmernení MŠ SR Deklarácia práv zdravotne postihnutých osôb vo vyhlásení Valného zhromaždenia OSN sa odráža v </w:t>
      </w:r>
      <w:r w:rsidR="00B20520" w:rsidRPr="003243F4">
        <w:rPr>
          <w:color w:val="000000"/>
          <w:szCs w:val="22"/>
        </w:rPr>
        <w:t>Ústave</w:t>
      </w:r>
      <w:r w:rsidRPr="003243F4">
        <w:rPr>
          <w:color w:val="000000"/>
          <w:szCs w:val="22"/>
        </w:rPr>
        <w:t xml:space="preserve"> SR-čl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38 ods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2:</w:t>
      </w:r>
    </w:p>
    <w:p w14:paraId="04F7E61E" w14:textId="77777777" w:rsidR="00185D98" w:rsidRPr="003243F4" w:rsidRDefault="00185D98" w:rsidP="00BF0344">
      <w:pPr>
        <w:spacing w:line="240" w:lineRule="auto"/>
        <w:rPr>
          <w:color w:val="000000"/>
          <w:szCs w:val="22"/>
        </w:rPr>
      </w:pPr>
    </w:p>
    <w:p w14:paraId="3543BCB4" w14:textId="77777777" w:rsidR="007F28C2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Pre žiaka so ŠVVP sa na základe odporučenia špeciálneho pedagóga vypracuje individuálny plán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Mladiství a osoby zdravotne postihnuté majú právo na osobitnú ochranu v pracovných vzťahoch a na pomoc pri príprave na povolanie</w:t>
      </w:r>
      <w:r w:rsidR="001C2818" w:rsidRPr="003243F4">
        <w:rPr>
          <w:color w:val="000000"/>
          <w:szCs w:val="22"/>
        </w:rPr>
        <w:t xml:space="preserve">. </w:t>
      </w:r>
    </w:p>
    <w:p w14:paraId="02AB2662" w14:textId="77777777" w:rsidR="00185D98" w:rsidRPr="003243F4" w:rsidRDefault="00185D98" w:rsidP="00BF0344">
      <w:pPr>
        <w:spacing w:line="240" w:lineRule="auto"/>
        <w:rPr>
          <w:color w:val="000000"/>
          <w:szCs w:val="22"/>
        </w:rPr>
      </w:pPr>
    </w:p>
    <w:p w14:paraId="7AEC41BF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Na </w:t>
      </w:r>
      <w:r w:rsidR="00391F9E" w:rsidRPr="003243F4">
        <w:rPr>
          <w:color w:val="000000"/>
          <w:szCs w:val="22"/>
        </w:rPr>
        <w:t>ŠKOLE</w:t>
      </w:r>
      <w:r w:rsidRPr="003243F4">
        <w:rPr>
          <w:color w:val="000000"/>
          <w:szCs w:val="22"/>
        </w:rPr>
        <w:t xml:space="preserve"> k najfrekventovanejšej a najpočetnejšej skupine žiakov so ŠVVP patria:</w:t>
      </w:r>
    </w:p>
    <w:p w14:paraId="54A3312A" w14:textId="77777777" w:rsidR="00456894" w:rsidRPr="003243F4" w:rsidRDefault="00456894" w:rsidP="0000740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dyslektici</w:t>
      </w:r>
    </w:p>
    <w:p w14:paraId="13A1F94B" w14:textId="77777777" w:rsidR="00456894" w:rsidRPr="003243F4" w:rsidRDefault="00456894" w:rsidP="0000740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dysgrafici</w:t>
      </w:r>
    </w:p>
    <w:p w14:paraId="47E56E57" w14:textId="77777777" w:rsidR="007F28C2" w:rsidRPr="003243F4" w:rsidRDefault="00456894" w:rsidP="0000740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dysortografici</w:t>
      </w:r>
    </w:p>
    <w:p w14:paraId="47C6CD02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Ide o žiakov zvyčajne ohrozených školskou neúspešnosťou a uvedené postihnutia sú skryté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Preto je veľmi dôležité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aby boli ZŠ poskytnuté informácie /prostredníctvom rodičov/</w:t>
      </w:r>
      <w:r w:rsidR="001C2818" w:rsidRPr="003243F4">
        <w:rPr>
          <w:color w:val="000000"/>
          <w:szCs w:val="22"/>
        </w:rPr>
        <w:t xml:space="preserve">. </w:t>
      </w:r>
    </w:p>
    <w:p w14:paraId="30B3918E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Títo žiaci mávajú občas problémy v správaní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je však možné zvyčajne zvládnuť bežnými výchovnými a poradenskými metódami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Vo všeobecnosti ide o žiakov priemerne nadaných /jednotlivci môžu byť aj nadpriemerní/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intelektové obmedzenia v ich ďalšom štúdiu na škole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teda nie sú</w:t>
      </w:r>
      <w:r w:rsidR="001C2818" w:rsidRPr="003243F4">
        <w:rPr>
          <w:color w:val="000000"/>
          <w:szCs w:val="22"/>
        </w:rPr>
        <w:t xml:space="preserve">. </w:t>
      </w:r>
    </w:p>
    <w:p w14:paraId="73E3C787" w14:textId="77777777" w:rsidR="007F28C2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Pri práci s týmito žiakmi je potrebné voliť vhodné tempo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špeciálne formy skúšania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nahradenie písania dlhých textov testami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využívať pri práci PC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grafické počítačové programy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farebné čítanie a pod</w:t>
      </w:r>
      <w:r w:rsidR="001C2818" w:rsidRPr="003243F4">
        <w:rPr>
          <w:color w:val="000000"/>
          <w:szCs w:val="22"/>
        </w:rPr>
        <w:t xml:space="preserve">. </w:t>
      </w:r>
    </w:p>
    <w:p w14:paraId="046A892C" w14:textId="77777777" w:rsidR="00185D98" w:rsidRPr="003243F4" w:rsidRDefault="00185D98" w:rsidP="00185D98">
      <w:pPr>
        <w:spacing w:line="240" w:lineRule="auto"/>
        <w:rPr>
          <w:b/>
          <w:color w:val="000000"/>
          <w:szCs w:val="22"/>
        </w:rPr>
      </w:pPr>
    </w:p>
    <w:p w14:paraId="061D0BAB" w14:textId="77777777" w:rsidR="00456894" w:rsidRPr="003243F4" w:rsidRDefault="00CF1FDC" w:rsidP="00185D98">
      <w:pPr>
        <w:spacing w:line="240" w:lineRule="auto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9.1 </w:t>
      </w:r>
      <w:r w:rsidR="00456894" w:rsidRPr="003243F4">
        <w:rPr>
          <w:b/>
          <w:color w:val="000000"/>
          <w:szCs w:val="22"/>
        </w:rPr>
        <w:t>Integrácia žiakov zo sociálne znevýhodneného prostredia</w:t>
      </w:r>
    </w:p>
    <w:p w14:paraId="235558D1" w14:textId="77777777" w:rsidR="00185D98" w:rsidRPr="003243F4" w:rsidRDefault="00185D98" w:rsidP="00BF0344">
      <w:pPr>
        <w:spacing w:line="240" w:lineRule="auto"/>
        <w:rPr>
          <w:color w:val="000000"/>
          <w:szCs w:val="22"/>
        </w:rPr>
      </w:pPr>
    </w:p>
    <w:p w14:paraId="1C3D1E86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Tento vzdelávací program je otvorený aj pre žiakov zo sociálne znevýhodneného prostredia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Sú to žiaci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ktorí spĺňajú nasledujúce kritériá:</w:t>
      </w:r>
    </w:p>
    <w:p w14:paraId="6FC8B0ED" w14:textId="77777777" w:rsidR="00456894" w:rsidRPr="003243F4" w:rsidRDefault="00456894" w:rsidP="00007401">
      <w:pPr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žiak pochádza z rodiny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ktorej sa poskytuje pomoc v hmotnej núdzi a príjem rodiny je najviac vo výške životného minima</w:t>
      </w:r>
    </w:p>
    <w:p w14:paraId="0138616C" w14:textId="77777777" w:rsidR="00456894" w:rsidRPr="003243F4" w:rsidRDefault="00456894" w:rsidP="00007401">
      <w:pPr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aspoň jeden zákonný zástupca žiaka (rodič) je dlhodobo nezamestnaný</w:t>
      </w:r>
    </w:p>
    <w:p w14:paraId="6AFE204F" w14:textId="77777777" w:rsidR="00456894" w:rsidRPr="003243F4" w:rsidRDefault="00456894" w:rsidP="00007401">
      <w:pPr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najvyššie ukončené vzdelanie rodičov je základné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alebo aspoň jeden z rodičov nemá ukončené základné vzdelanie</w:t>
      </w:r>
    </w:p>
    <w:p w14:paraId="322A59C2" w14:textId="77777777" w:rsidR="00456894" w:rsidRPr="003243F4" w:rsidRDefault="00456894" w:rsidP="00007401">
      <w:pPr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neštandardné bytové a hygienické podmienky rodiny</w:t>
      </w:r>
    </w:p>
    <w:p w14:paraId="1DC22B70" w14:textId="77777777" w:rsidR="007F28C2" w:rsidRPr="003243F4" w:rsidRDefault="00456894" w:rsidP="00007401">
      <w:pPr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vyučovací jazyk školy je iný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než jazyk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ktorým hovorí dieťa doma</w:t>
      </w:r>
      <w:r w:rsidR="001C2818" w:rsidRPr="003243F4">
        <w:rPr>
          <w:color w:val="000000"/>
          <w:szCs w:val="22"/>
        </w:rPr>
        <w:t xml:space="preserve">. </w:t>
      </w:r>
    </w:p>
    <w:p w14:paraId="3D0937DC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Zaradenie žiaka do tejto kategórie určuje záväzná smernica MŠ SR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podľa ktorej sú potrebné aspoň 3 merateľné ukazovatele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podmienkou je splniť minimálne 3 z uvedených kritérií súčasne</w:t>
      </w:r>
      <w:r w:rsidR="001C2818" w:rsidRPr="003243F4">
        <w:rPr>
          <w:color w:val="000000"/>
          <w:szCs w:val="22"/>
        </w:rPr>
        <w:t xml:space="preserve">. </w:t>
      </w:r>
    </w:p>
    <w:p w14:paraId="25B0DA66" w14:textId="77777777" w:rsidR="00CE2D14" w:rsidRPr="003243F4" w:rsidRDefault="00456894" w:rsidP="00BF0344">
      <w:pPr>
        <w:tabs>
          <w:tab w:val="left" w:pos="561"/>
        </w:tabs>
        <w:spacing w:line="240" w:lineRule="auto"/>
        <w:ind w:left="561" w:hanging="561"/>
        <w:rPr>
          <w:color w:val="000000"/>
          <w:szCs w:val="22"/>
        </w:rPr>
      </w:pPr>
      <w:r w:rsidRPr="003243F4">
        <w:rPr>
          <w:color w:val="000000"/>
          <w:szCs w:val="22"/>
        </w:rPr>
        <w:tab/>
      </w:r>
    </w:p>
    <w:p w14:paraId="0CB74EFA" w14:textId="77777777" w:rsidR="008A4A1C" w:rsidRDefault="008A4A1C" w:rsidP="00BF0344">
      <w:pPr>
        <w:tabs>
          <w:tab w:val="left" w:pos="561"/>
        </w:tabs>
        <w:spacing w:line="240" w:lineRule="auto"/>
        <w:ind w:left="561" w:hanging="561"/>
        <w:rPr>
          <w:b/>
          <w:color w:val="000000"/>
          <w:szCs w:val="22"/>
        </w:rPr>
      </w:pPr>
    </w:p>
    <w:p w14:paraId="6F5D9114" w14:textId="77777777" w:rsidR="008A4A1C" w:rsidRDefault="008A4A1C" w:rsidP="00BF0344">
      <w:pPr>
        <w:tabs>
          <w:tab w:val="left" w:pos="561"/>
        </w:tabs>
        <w:spacing w:line="240" w:lineRule="auto"/>
        <w:ind w:left="561" w:hanging="561"/>
        <w:rPr>
          <w:b/>
          <w:color w:val="000000"/>
          <w:szCs w:val="22"/>
        </w:rPr>
      </w:pPr>
    </w:p>
    <w:p w14:paraId="7393984F" w14:textId="77777777" w:rsidR="007F28C2" w:rsidRPr="003243F4" w:rsidRDefault="00CF1FDC" w:rsidP="00BF0344">
      <w:pPr>
        <w:tabs>
          <w:tab w:val="left" w:pos="561"/>
        </w:tabs>
        <w:spacing w:line="240" w:lineRule="auto"/>
        <w:ind w:left="561" w:hanging="561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9.2 </w:t>
      </w:r>
      <w:r w:rsidR="00456894" w:rsidRPr="003243F4">
        <w:rPr>
          <w:b/>
          <w:color w:val="000000"/>
          <w:szCs w:val="22"/>
        </w:rPr>
        <w:t>Integrácia a vzdelávanie nadaných žiakov</w:t>
      </w:r>
    </w:p>
    <w:p w14:paraId="00470C35" w14:textId="77777777" w:rsidR="00185D98" w:rsidRPr="003243F4" w:rsidRDefault="00185D98" w:rsidP="00BF0344">
      <w:pPr>
        <w:tabs>
          <w:tab w:val="left" w:pos="561"/>
        </w:tabs>
        <w:spacing w:line="240" w:lineRule="auto"/>
        <w:ind w:left="561" w:hanging="561"/>
        <w:rPr>
          <w:b/>
          <w:color w:val="000000"/>
          <w:szCs w:val="22"/>
        </w:rPr>
      </w:pPr>
    </w:p>
    <w:p w14:paraId="40AC0A52" w14:textId="77777777" w:rsidR="007F28C2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Škola vytvára v súlade so svojim profilom aj podmienky pre rozvoj nadaných žiakov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Výchova a vzdelávanie mimoriadne nadaných žiakov sa radí vo všeobecnosti za veľmi efektívne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žiaduce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 to tak zo spoločenského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individuálneho ľudského hľadiska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aj z hľadiska ekonomického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návratnosti investovaného času a finančných prostriedkov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Osobitne na našej škole je žiaduce podchytiť nadaných žiakov a systematicky s nimi pracovať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hlavne v odbornom vzdelávaní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Pritom nemusí ísť len opodporu mimoriadne intelektovo nadaných žiakov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ale aj žiakov nadaných manuálne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prakticky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ktorí vynikajú svojimi vedomosťami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zručnosťami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záujmom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kreativitou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výsledkami práce a zaslúžia si výnimočnú pedagogicko-psychologickú starostlivosť pri rozvíjaní svojho špecifického nadania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Pre mimoriadne nadaných žiakov sme pripravili tieto úpravy:</w:t>
      </w:r>
    </w:p>
    <w:p w14:paraId="2314C70E" w14:textId="77777777" w:rsidR="00456894" w:rsidRPr="003243F4" w:rsidRDefault="00456894" w:rsidP="00007401">
      <w:pPr>
        <w:numPr>
          <w:ilvl w:val="0"/>
          <w:numId w:val="34"/>
        </w:num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žiaci budú integrovaní do bežných tried (nebudeme zriaďovať osobitné triedy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nepokladáme to </w:t>
      </w:r>
      <w:r w:rsidR="0077546A" w:rsidRPr="003243F4">
        <w:rPr>
          <w:color w:val="000000"/>
          <w:szCs w:val="22"/>
        </w:rPr>
        <w:t>za</w:t>
      </w:r>
      <w:r w:rsidRPr="003243F4">
        <w:rPr>
          <w:color w:val="000000"/>
          <w:szCs w:val="22"/>
        </w:rPr>
        <w:t xml:space="preserve"> dobrý výchovný moment)</w:t>
      </w:r>
    </w:p>
    <w:p w14:paraId="6F252F16" w14:textId="77777777" w:rsidR="00456894" w:rsidRPr="003243F4" w:rsidRDefault="00456894" w:rsidP="00007401">
      <w:pPr>
        <w:numPr>
          <w:ilvl w:val="0"/>
          <w:numId w:val="34"/>
        </w:num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v prípade mimoriadnych podmienok a situácii pripravíme individuálne učebné plány a vzdelávací program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ktorý by im eventuálne umožnil ukončiť </w:t>
      </w:r>
      <w:r w:rsidR="00D56283" w:rsidRPr="003243F4">
        <w:rPr>
          <w:color w:val="000000"/>
          <w:szCs w:val="22"/>
        </w:rPr>
        <w:t>učebn</w:t>
      </w:r>
      <w:r w:rsidRPr="003243F4">
        <w:rPr>
          <w:color w:val="000000"/>
          <w:szCs w:val="22"/>
        </w:rPr>
        <w:t>ý odbor aj v skrátenom čase na základe rozhodnutia riaditeľa školy</w:t>
      </w:r>
    </w:p>
    <w:p w14:paraId="008C5861" w14:textId="77777777" w:rsidR="00456894" w:rsidRPr="003243F4" w:rsidRDefault="00456894" w:rsidP="00007401">
      <w:pPr>
        <w:numPr>
          <w:ilvl w:val="0"/>
          <w:numId w:val="34"/>
        </w:num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podľa potreby budú navštevovať výchovnú poradkyňu a školského psychológa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 mimoriadnych prípadochaj špecializované odborné pracoviská (za podmienok výskytu istých anomálii )</w:t>
      </w:r>
    </w:p>
    <w:p w14:paraId="23273E9B" w14:textId="77777777" w:rsidR="00456894" w:rsidRPr="003243F4" w:rsidRDefault="00456894" w:rsidP="00007401">
      <w:pPr>
        <w:numPr>
          <w:ilvl w:val="0"/>
          <w:numId w:val="34"/>
        </w:num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pre výnimočne športovo nadaných žiakov sa vypracuje individuálny plán štúdia s vymedzením konzultačných hodín </w:t>
      </w:r>
    </w:p>
    <w:p w14:paraId="33999115" w14:textId="77777777" w:rsidR="00456894" w:rsidRPr="003243F4" w:rsidRDefault="00456894" w:rsidP="00007401">
      <w:pPr>
        <w:numPr>
          <w:ilvl w:val="0"/>
          <w:numId w:val="34"/>
        </w:num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vo výučbe žiakov so ŠVVP budeme využívať nadštandardné vyučovacie metódy a postupy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budú zapájaní do problémového a projektového vyučovania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umožní sa im práca na vlastných projektoch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vo výnimočných prípadoch aj štúdium formou on-line</w:t>
      </w:r>
      <w:r w:rsidRPr="003243F4">
        <w:rPr>
          <w:color w:val="000000"/>
          <w:szCs w:val="22"/>
        </w:rPr>
        <w:tab/>
      </w:r>
    </w:p>
    <w:p w14:paraId="255FB0A1" w14:textId="77777777" w:rsidR="00456894" w:rsidRPr="003243F4" w:rsidRDefault="00456894" w:rsidP="00007401">
      <w:pPr>
        <w:numPr>
          <w:ilvl w:val="0"/>
          <w:numId w:val="34"/>
        </w:numPr>
        <w:tabs>
          <w:tab w:val="clear" w:pos="720"/>
          <w:tab w:val="num" w:pos="426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 výchovný poradca a školský psychológ budúaktuálne iniciovať stretnutia žiak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rodič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vyučujúci</w:t>
      </w:r>
      <w:r w:rsidRPr="003243F4">
        <w:rPr>
          <w:color w:val="000000"/>
          <w:szCs w:val="22"/>
        </w:rPr>
        <w:tab/>
      </w:r>
      <w:r w:rsidRPr="003243F4">
        <w:rPr>
          <w:rFonts w:cs="Arial"/>
          <w:color w:val="000000"/>
          <w:szCs w:val="22"/>
        </w:rPr>
        <w:t></w:t>
      </w:r>
      <w:r w:rsidRPr="003243F4">
        <w:rPr>
          <w:rFonts w:cs="Arial Narrow"/>
          <w:color w:val="000000"/>
          <w:szCs w:val="22"/>
        </w:rPr>
        <w:t>škola môže umožniť žiako</w:t>
      </w:r>
      <w:r w:rsidRPr="003243F4">
        <w:rPr>
          <w:color w:val="000000"/>
          <w:szCs w:val="22"/>
        </w:rPr>
        <w:t>m aj aktívnu spoluprácu s vysokou/vysokými školami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Pre týchto žiakov budeme s týmito vzdelávacími inštitúciami intenzívne spolupracovať</w:t>
      </w:r>
    </w:p>
    <w:p w14:paraId="6307D216" w14:textId="77777777" w:rsidR="00456894" w:rsidRPr="003243F4" w:rsidRDefault="00456894" w:rsidP="00007401">
      <w:pPr>
        <w:numPr>
          <w:ilvl w:val="0"/>
          <w:numId w:val="34"/>
        </w:num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škola v spolupráci s Úradom práce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sociálnych vecí a rodiny bude riešiť ich zamestnanecké príležitosti</w:t>
      </w:r>
    </w:p>
    <w:p w14:paraId="3E138406" w14:textId="77777777" w:rsidR="007F28C2" w:rsidRPr="003243F4" w:rsidRDefault="00456894" w:rsidP="00007401">
      <w:pPr>
        <w:numPr>
          <w:ilvl w:val="0"/>
          <w:numId w:val="34"/>
        </w:num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všetci žiaci bez výnimky budú dodržiavať školský poriadok</w:t>
      </w:r>
    </w:p>
    <w:p w14:paraId="0DBCBD3D" w14:textId="77777777" w:rsidR="00456894" w:rsidRPr="003243F4" w:rsidRDefault="00456894" w:rsidP="00BF0344">
      <w:pPr>
        <w:tabs>
          <w:tab w:val="left" w:pos="540"/>
        </w:tabs>
        <w:spacing w:line="240" w:lineRule="auto"/>
        <w:ind w:left="539" w:hanging="539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ab/>
      </w:r>
      <w:r w:rsidRPr="003243F4">
        <w:rPr>
          <w:color w:val="000000"/>
          <w:szCs w:val="22"/>
        </w:rPr>
        <w:t>Pri identifikáciinadaných žiakov zisťujeme</w:t>
      </w:r>
      <w:r w:rsidR="00DC2AA4" w:rsidRPr="003243F4">
        <w:rPr>
          <w:color w:val="000000"/>
          <w:szCs w:val="22"/>
        </w:rPr>
        <w:t>:</w:t>
      </w:r>
    </w:p>
    <w:p w14:paraId="1CB48595" w14:textId="77777777" w:rsidR="00456894" w:rsidRPr="003243F4" w:rsidRDefault="00456894" w:rsidP="00007401">
      <w:pPr>
        <w:numPr>
          <w:ilvl w:val="0"/>
          <w:numId w:val="35"/>
        </w:num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color w:val="000000"/>
          <w:szCs w:val="22"/>
        </w:rPr>
      </w:pPr>
      <w:r w:rsidRPr="003243F4">
        <w:rPr>
          <w:color w:val="000000"/>
          <w:szCs w:val="22"/>
        </w:rPr>
        <w:t>v čom žiak vyniká</w:t>
      </w:r>
    </w:p>
    <w:p w14:paraId="5475765A" w14:textId="77777777" w:rsidR="007F28C2" w:rsidRPr="003243F4" w:rsidRDefault="00456894" w:rsidP="00007401">
      <w:pPr>
        <w:numPr>
          <w:ilvl w:val="0"/>
          <w:numId w:val="35"/>
        </w:numPr>
        <w:tabs>
          <w:tab w:val="left" w:pos="5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color w:val="000000"/>
          <w:szCs w:val="22"/>
        </w:rPr>
      </w:pPr>
      <w:r w:rsidRPr="003243F4">
        <w:rPr>
          <w:color w:val="000000"/>
          <w:szCs w:val="22"/>
        </w:rPr>
        <w:t>v čom má nedostatky a problémy</w:t>
      </w:r>
    </w:p>
    <w:p w14:paraId="394A30A4" w14:textId="77777777" w:rsidR="00185D98" w:rsidRPr="003243F4" w:rsidRDefault="00185D98" w:rsidP="00BF0344">
      <w:pPr>
        <w:spacing w:line="240" w:lineRule="auto"/>
        <w:rPr>
          <w:color w:val="000000"/>
          <w:szCs w:val="22"/>
        </w:rPr>
      </w:pPr>
    </w:p>
    <w:p w14:paraId="6E38C42A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Pre nadaných žiakov je charakteristické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že vynikajú zvyčajne len v jednej oblasti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kým v iných sú priemerní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resp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môžu dosahovať slabé výsledky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Príčinami môžu byť:</w:t>
      </w:r>
    </w:p>
    <w:p w14:paraId="12CA6F21" w14:textId="77777777" w:rsidR="00456894" w:rsidRPr="003243F4" w:rsidRDefault="00456894" w:rsidP="0000740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zlá technika učenia / preferovanie vlastného tempa a spôsobu učenia /</w:t>
      </w:r>
    </w:p>
    <w:p w14:paraId="7B15FFCE" w14:textId="77777777" w:rsidR="00456894" w:rsidRPr="003243F4" w:rsidRDefault="00456894" w:rsidP="0000740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>spoločné tempo a frontálny spôsob výučby ich demotivuje</w:t>
      </w:r>
    </w:p>
    <w:p w14:paraId="1603723B" w14:textId="77777777" w:rsidR="00456894" w:rsidRPr="003243F4" w:rsidRDefault="00456894" w:rsidP="0000740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podceňovanie precvičovania a opakovania učiva </w:t>
      </w:r>
    </w:p>
    <w:p w14:paraId="1D420698" w14:textId="77777777" w:rsidR="00185D98" w:rsidRPr="003243F4" w:rsidRDefault="00185D98" w:rsidP="00BF0344">
      <w:pPr>
        <w:spacing w:line="240" w:lineRule="auto"/>
        <w:rPr>
          <w:color w:val="000000"/>
          <w:szCs w:val="22"/>
        </w:rPr>
      </w:pPr>
    </w:p>
    <w:p w14:paraId="0903C1CD" w14:textId="77777777" w:rsidR="007F28C2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Pre lepšie poznanie týchto žiakov a zefektívnenie práce s nimi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uvádzame úskalia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do ktorých sa môžu aj nadaní žiaci dostať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Keďže spravidla sú to výrazné osobnosti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majú problémy v sociálnej komunikácii /žiaka môžu spolužiaci šikanovať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resp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žiak sa im prispôsobí na úkor talentu/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problémy v sebahodnotení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sebaobraze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sú citliví na hodnotenie inými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môžu prísť do konfliktu s jednotlivými vyučujúcimi /niektoré predmety žiaci nepovažujú za dôležité /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 optimálnej spolupráci so žiakom /rodič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triedny učiteľ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vyučujúci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výchovný poradca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školský psychológ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vedenie školy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odborní pracovníci/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používaní náročnejších napr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problémových a projektových úloh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priestore na samoštúdium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zapájaní žiaka dorole vedúceho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alebo radového člena /rozvoj socializácie žiaka/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je predpoklad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že sa nadanie žiaka rozvinie</w:t>
      </w:r>
      <w:r w:rsidR="001C2818" w:rsidRPr="003243F4">
        <w:rPr>
          <w:color w:val="000000"/>
          <w:szCs w:val="22"/>
        </w:rPr>
        <w:t xml:space="preserve">. </w:t>
      </w:r>
    </w:p>
    <w:p w14:paraId="702E7B02" w14:textId="77777777" w:rsidR="00356EF2" w:rsidRPr="003243F4" w:rsidRDefault="00356EF2" w:rsidP="00BF0344">
      <w:pPr>
        <w:spacing w:line="240" w:lineRule="auto"/>
        <w:rPr>
          <w:color w:val="000000"/>
          <w:szCs w:val="22"/>
        </w:rPr>
      </w:pPr>
    </w:p>
    <w:p w14:paraId="4231FC01" w14:textId="77777777" w:rsidR="007A2241" w:rsidRPr="003243F4" w:rsidRDefault="007A2241">
      <w:pPr>
        <w:spacing w:line="240" w:lineRule="auto"/>
        <w:contextualSpacing w:val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br w:type="page"/>
      </w:r>
    </w:p>
    <w:p w14:paraId="129D8B02" w14:textId="7E6FDEBE" w:rsidR="00456894" w:rsidRPr="003243F4" w:rsidRDefault="00456894" w:rsidP="00BF0344">
      <w:pPr>
        <w:numPr>
          <w:ilvl w:val="0"/>
          <w:numId w:val="6"/>
        </w:num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VNÚTORNÝ SYSTÉM KONTROLY A HODNOTENIA ŽIAKOV </w:t>
      </w:r>
      <w:r w:rsidR="001F5B86" w:rsidRPr="003243F4">
        <w:rPr>
          <w:b/>
          <w:color w:val="000000"/>
          <w:szCs w:val="22"/>
        </w:rPr>
        <w:t>UČEBNÉHO</w:t>
      </w:r>
      <w:r w:rsidRPr="003243F4">
        <w:rPr>
          <w:b/>
          <w:color w:val="000000"/>
          <w:szCs w:val="22"/>
        </w:rPr>
        <w:t xml:space="preserve"> ODBORU </w:t>
      </w:r>
      <w:r w:rsidR="00D46BA8" w:rsidRPr="003243F4">
        <w:rPr>
          <w:b/>
          <w:color w:val="000000"/>
          <w:szCs w:val="22"/>
        </w:rPr>
        <w:t xml:space="preserve">4571 </w:t>
      </w:r>
      <w:r w:rsidR="001D030D">
        <w:rPr>
          <w:b/>
          <w:color w:val="000000"/>
          <w:szCs w:val="22"/>
        </w:rPr>
        <w:t>H  ZÁHRADNÍK</w:t>
      </w:r>
      <w:r w:rsidR="0077546A" w:rsidRPr="003243F4">
        <w:rPr>
          <w:b/>
          <w:color w:val="000000"/>
          <w:szCs w:val="22"/>
        </w:rPr>
        <w:t xml:space="preserve"> </w:t>
      </w:r>
    </w:p>
    <w:p w14:paraId="40EA7AA2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</w:p>
    <w:p w14:paraId="7E6F6773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Škola považuje vnútorný systém kontroly a hodnotenia žiakov za najvýznamnejšiu kategóriu celého procesu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Naším cieľom je poskytovať žiakovi spätnú väzbu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prostredníctvom ktorej získava informácie o tom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danú problematiku zvláda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dokáže zaobchádzať s tým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čo sa naučil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 čom sa zlepšil a v čom má ešte nedostatky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Hodnotenie žiaka vychádza z jasne stanovených cieľov a konkrétnych kritérií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ktorými sa dá jeho výkon zmerať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Preto neoddeliteľnou súčasťou hodnotenia musí byť aj konkrétne odporúčanie alebo rada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má žiak ďalej postupovať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aby svoje nedostatky odstránil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Kontrolu vyučovacieho procesu budeme orientovať na skúšanie a hodnotenie žiakov</w:t>
      </w:r>
      <w:r w:rsidR="001C2818" w:rsidRPr="003243F4">
        <w:rPr>
          <w:color w:val="000000"/>
          <w:szCs w:val="22"/>
        </w:rPr>
        <w:t xml:space="preserve">. </w:t>
      </w:r>
    </w:p>
    <w:p w14:paraId="12E09560" w14:textId="77777777" w:rsidR="00CE2D14" w:rsidRPr="003243F4" w:rsidRDefault="00CE2D14" w:rsidP="00BF0344">
      <w:pPr>
        <w:spacing w:line="240" w:lineRule="auto"/>
        <w:rPr>
          <w:b/>
          <w:color w:val="000000"/>
          <w:szCs w:val="22"/>
        </w:rPr>
      </w:pPr>
    </w:p>
    <w:p w14:paraId="4CCF3B3F" w14:textId="77777777" w:rsidR="00456894" w:rsidRPr="003243F4" w:rsidRDefault="00456894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Skúšanie</w:t>
      </w:r>
    </w:p>
    <w:p w14:paraId="4520C2A4" w14:textId="77777777" w:rsidR="00456894" w:rsidRPr="003243F4" w:rsidRDefault="00456894" w:rsidP="00BF0344">
      <w:pPr>
        <w:spacing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>Počas skúšania budeme preverovať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čo žiak vie a čo nevie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alebo čo má vedieť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sa má zlepšiť v porovnaní sám so sebou alebo s kolektívom – zisťujeme stupeň dosiahnutia cieľov vyučovacieho procesu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 skúšaní využijeme širokú škálu rôznych spôsobov a postupov – individuálne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frontálne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skupinovo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priebežne alebo súhrne po ukončení tematického celku alebo na konci školského roka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ústne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písomne (didaktické testy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písomné cvičenia a úlohy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projekty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 pod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)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Skúšaním budeme preverovať výkon žiaka z hľadiska jeho relatívneho výkonu (porovnáme výkon žiaka s výkonmi ostatných žiakov) alebo individuálneho výkonu (porovnáme jeho súčasný výkon s jeho prechádzajúcim výkonom)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 každom skúšaní budeme preverovať výkon žiaka na základe jeho výkonového štandardu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Dôležitou súčasťou skúšania je aj formatívne hodnotenie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považujeme za významnú súčasť motivácie žiaka do jeho ďalšej práce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za súčasť spätnej väzby medzi učiteľom a žiakom</w:t>
      </w:r>
      <w:r w:rsidR="001C2818" w:rsidRPr="003243F4">
        <w:rPr>
          <w:color w:val="000000"/>
          <w:szCs w:val="22"/>
        </w:rPr>
        <w:t xml:space="preserve">. </w:t>
      </w:r>
    </w:p>
    <w:p w14:paraId="14D7F6DB" w14:textId="77777777" w:rsidR="00CE2D14" w:rsidRPr="003243F4" w:rsidRDefault="00CE2D14" w:rsidP="00BF0344">
      <w:pPr>
        <w:spacing w:line="240" w:lineRule="auto"/>
        <w:rPr>
          <w:b/>
          <w:color w:val="000000"/>
          <w:szCs w:val="22"/>
        </w:rPr>
      </w:pPr>
    </w:p>
    <w:p w14:paraId="3C25EAE7" w14:textId="77777777" w:rsidR="00456894" w:rsidRPr="003243F4" w:rsidRDefault="00456894" w:rsidP="00BF0344">
      <w:pPr>
        <w:spacing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Hodnotenie</w:t>
      </w:r>
    </w:p>
    <w:p w14:paraId="15B1745D" w14:textId="77777777" w:rsidR="00456894" w:rsidRPr="003243F4" w:rsidRDefault="00456894" w:rsidP="00BF0344">
      <w:pPr>
        <w:pStyle w:val="Zarkazkladnhotextu"/>
        <w:suppressAutoHyphens/>
        <w:spacing w:after="0" w:line="240" w:lineRule="auto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Cieľom </w:t>
      </w:r>
      <w:r w:rsidRPr="003243F4">
        <w:rPr>
          <w:b/>
          <w:color w:val="000000"/>
          <w:szCs w:val="22"/>
        </w:rPr>
        <w:t>hodnotenie žiaka v škole</w:t>
      </w:r>
      <w:r w:rsidRPr="003243F4">
        <w:rPr>
          <w:color w:val="000000"/>
          <w:szCs w:val="22"/>
        </w:rPr>
        <w:t xml:space="preserve"> je poskytnúť žiakovi a jeho rodičom spätnú väzbu o tom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žiak zvládol danú problematiku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 čom má nedostatky a kde má rezervy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Súčasťou hodnotenia je tiež povzbudenie do ďalšej práce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návod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postupovať pri odstraňovaní nedostatkov</w:t>
      </w:r>
      <w:r w:rsidR="001C2818" w:rsidRPr="003243F4">
        <w:rPr>
          <w:color w:val="000000"/>
          <w:szCs w:val="22"/>
        </w:rPr>
        <w:t xml:space="preserve">. </w:t>
      </w:r>
    </w:p>
    <w:p w14:paraId="53C9E275" w14:textId="77777777" w:rsidR="00456894" w:rsidRPr="003243F4" w:rsidRDefault="00456894" w:rsidP="00BF0344">
      <w:pPr>
        <w:pStyle w:val="Zarkazkladnhotextu2"/>
        <w:tabs>
          <w:tab w:val="num" w:pos="1548"/>
          <w:tab w:val="num" w:pos="1985"/>
        </w:tabs>
        <w:spacing w:after="0" w:line="240" w:lineRule="auto"/>
        <w:ind w:firstLine="0"/>
        <w:rPr>
          <w:color w:val="000000"/>
          <w:szCs w:val="22"/>
        </w:rPr>
      </w:pPr>
      <w:r w:rsidRPr="003243F4">
        <w:rPr>
          <w:color w:val="000000"/>
          <w:szCs w:val="22"/>
        </w:rPr>
        <w:t>Hodnotenie žiakov budeme vyjadrovať rôznymi formami: slovom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číslom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známkou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 rámci hodnotenia budeme preverovať výsledky činnosti žiakov podľa určených kritérií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Niektoré kritériá budú všeobecne platné pre všetky predmety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špecifické výkony žiakov budú hodnotené podľa stanovených kritérií hodnotenia</w:t>
      </w:r>
      <w:r w:rsidR="001C2818" w:rsidRPr="003243F4">
        <w:rPr>
          <w:color w:val="000000"/>
          <w:szCs w:val="22"/>
        </w:rPr>
        <w:t xml:space="preserve">. </w:t>
      </w:r>
    </w:p>
    <w:p w14:paraId="03019812" w14:textId="77777777" w:rsidR="00456894" w:rsidRPr="003243F4" w:rsidRDefault="00456894" w:rsidP="00BF0344">
      <w:pPr>
        <w:pStyle w:val="Zarkazkladnhotextu2"/>
        <w:tabs>
          <w:tab w:val="num" w:pos="1548"/>
          <w:tab w:val="num" w:pos="1985"/>
        </w:tabs>
        <w:spacing w:after="0" w:line="240" w:lineRule="auto"/>
        <w:ind w:firstLine="0"/>
        <w:rPr>
          <w:color w:val="000000"/>
          <w:szCs w:val="22"/>
        </w:rPr>
      </w:pPr>
      <w:r w:rsidRPr="003243F4">
        <w:rPr>
          <w:color w:val="000000"/>
          <w:szCs w:val="22"/>
        </w:rPr>
        <w:t>Neoddeliteľnou súčasťou hodnotenia žiaka je aj jeho správanie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prístup a postoje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Hodnotenie nikdy nesmie viesť k znižovaniu dôstojnosti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sebadôvery a sebaúcty žiaka</w:t>
      </w:r>
      <w:r w:rsidR="001C2818" w:rsidRPr="003243F4">
        <w:rPr>
          <w:color w:val="000000"/>
          <w:szCs w:val="22"/>
        </w:rPr>
        <w:t xml:space="preserve">. </w:t>
      </w:r>
    </w:p>
    <w:p w14:paraId="6F339DCA" w14:textId="77777777" w:rsidR="00CE2D14" w:rsidRPr="003243F4" w:rsidRDefault="00CE2D14" w:rsidP="00CE2D14">
      <w:pPr>
        <w:pStyle w:val="Zarkazkladnhotextu2"/>
        <w:tabs>
          <w:tab w:val="num" w:pos="1985"/>
        </w:tabs>
        <w:spacing w:after="0" w:line="240" w:lineRule="auto"/>
        <w:ind w:firstLine="0"/>
        <w:rPr>
          <w:b/>
          <w:color w:val="000000"/>
          <w:szCs w:val="22"/>
        </w:rPr>
      </w:pPr>
    </w:p>
    <w:p w14:paraId="2A393184" w14:textId="77777777" w:rsidR="00456894" w:rsidRDefault="00CE2D14" w:rsidP="00CE2D14">
      <w:pPr>
        <w:pStyle w:val="Zarkazkladnhotextu2"/>
        <w:tabs>
          <w:tab w:val="num" w:pos="1985"/>
        </w:tabs>
        <w:spacing w:after="0" w:line="240" w:lineRule="auto"/>
        <w:ind w:firstLine="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10.1</w:t>
      </w:r>
      <w:r w:rsidR="006B425A" w:rsidRPr="003243F4">
        <w:rPr>
          <w:b/>
          <w:color w:val="000000"/>
          <w:szCs w:val="22"/>
        </w:rPr>
        <w:t>PRAVIDLÁ HODNOTENIA ŽIAKOV</w:t>
      </w:r>
    </w:p>
    <w:p w14:paraId="6F2D6B58" w14:textId="77777777" w:rsidR="006B425A" w:rsidRPr="003243F4" w:rsidRDefault="006B425A" w:rsidP="00CE2D14">
      <w:pPr>
        <w:pStyle w:val="Zarkazkladnhotextu2"/>
        <w:tabs>
          <w:tab w:val="num" w:pos="1985"/>
        </w:tabs>
        <w:spacing w:after="0" w:line="240" w:lineRule="auto"/>
        <w:ind w:firstLine="0"/>
        <w:rPr>
          <w:b/>
          <w:color w:val="000000"/>
          <w:szCs w:val="22"/>
        </w:rPr>
      </w:pPr>
    </w:p>
    <w:p w14:paraId="3C7BF95E" w14:textId="77777777" w:rsidR="00456894" w:rsidRPr="003243F4" w:rsidRDefault="00456894" w:rsidP="00BF0344">
      <w:pPr>
        <w:pStyle w:val="Zarkazkladnhotextu2"/>
        <w:tabs>
          <w:tab w:val="num" w:pos="1985"/>
        </w:tabs>
        <w:spacing w:after="0" w:line="240" w:lineRule="auto"/>
        <w:ind w:firstLine="0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Naša škola si v rámci hodnotenia výkonov svojich žiakov vypracovala </w:t>
      </w:r>
      <w:r w:rsidRPr="003243F4">
        <w:rPr>
          <w:b/>
          <w:color w:val="000000"/>
          <w:szCs w:val="22"/>
        </w:rPr>
        <w:t>Hodnotiaci štandard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b/>
          <w:color w:val="000000"/>
          <w:szCs w:val="22"/>
        </w:rPr>
        <w:t>Definuje</w:t>
      </w:r>
      <w:r w:rsidRPr="003243F4">
        <w:rPr>
          <w:color w:val="000000"/>
          <w:szCs w:val="22"/>
        </w:rPr>
        <w:t xml:space="preserve"> súbor kritérií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organizačných a metodických postupov na overenie dosiahnutých výkonových štandardov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Vzťahuje sa na hodnotenie:</w:t>
      </w:r>
    </w:p>
    <w:p w14:paraId="7B1A6249" w14:textId="77777777" w:rsidR="00456894" w:rsidRPr="003243F4" w:rsidRDefault="00456894" w:rsidP="00A31519">
      <w:pPr>
        <w:pStyle w:val="Zarkazkladnhotextu"/>
        <w:numPr>
          <w:ilvl w:val="0"/>
          <w:numId w:val="10"/>
        </w:numPr>
        <w:suppressAutoHyphens/>
        <w:spacing w:after="0" w:line="240" w:lineRule="auto"/>
        <w:rPr>
          <w:color w:val="000000"/>
          <w:szCs w:val="22"/>
        </w:rPr>
      </w:pPr>
      <w:r w:rsidRPr="003243F4">
        <w:rPr>
          <w:b/>
          <w:color w:val="000000"/>
          <w:szCs w:val="22"/>
          <w:u w:val="single"/>
        </w:rPr>
        <w:t>Počas štúdia</w:t>
      </w:r>
      <w:r w:rsidRPr="003243F4">
        <w:rPr>
          <w:color w:val="000000"/>
          <w:szCs w:val="22"/>
        </w:rPr>
        <w:t xml:space="preserve"> hodnotíme všetky </w:t>
      </w:r>
      <w:r w:rsidRPr="003243F4">
        <w:rPr>
          <w:b/>
          <w:color w:val="000000"/>
          <w:szCs w:val="22"/>
        </w:rPr>
        <w:t>očakávané vzdelávacie výstupy</w:t>
      </w:r>
      <w:r w:rsidR="001C2818" w:rsidRPr="003243F4">
        <w:rPr>
          <w:b/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Ku každému vzdelávaciemu výstupu vymedzujeme kritériá hodnotenia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učebné zdroje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medzipredmetové vzťahy a metódy a prostriedky hodnotenia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sú v súlade s cieľmi vyučovacieho predmetu a jeho výchovnými a vzdelávacími stratégiami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Tým zabezpečíme komplexnosť vedomostí a ich aplikáciu</w:t>
      </w:r>
      <w:r w:rsidR="001C2818" w:rsidRPr="003243F4">
        <w:rPr>
          <w:color w:val="000000"/>
          <w:szCs w:val="22"/>
        </w:rPr>
        <w:t xml:space="preserve">. </w:t>
      </w:r>
    </w:p>
    <w:p w14:paraId="3E39943D" w14:textId="77777777" w:rsidR="006B425A" w:rsidRDefault="006B425A" w:rsidP="00BF0344">
      <w:pPr>
        <w:pStyle w:val="Zarkazkladnhotextu"/>
        <w:suppressAutoHyphens/>
        <w:spacing w:after="0" w:line="240" w:lineRule="auto"/>
        <w:ind w:left="360"/>
        <w:rPr>
          <w:color w:val="000000"/>
          <w:szCs w:val="22"/>
        </w:rPr>
      </w:pPr>
    </w:p>
    <w:p w14:paraId="41F8BC9B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360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Nasledujúce </w:t>
      </w:r>
      <w:r w:rsidRPr="003243F4">
        <w:rPr>
          <w:b/>
          <w:color w:val="000000"/>
          <w:szCs w:val="22"/>
        </w:rPr>
        <w:t>pravidlá</w:t>
      </w:r>
      <w:r w:rsidRPr="003243F4">
        <w:rPr>
          <w:color w:val="000000"/>
          <w:szCs w:val="22"/>
        </w:rPr>
        <w:t xml:space="preserve"> sú </w:t>
      </w:r>
      <w:r w:rsidRPr="003243F4">
        <w:rPr>
          <w:b/>
          <w:color w:val="000000"/>
          <w:szCs w:val="22"/>
          <w:u w:val="single"/>
        </w:rPr>
        <w:t>platné pre celé obdobie vzdelávania žiaka</w:t>
      </w:r>
      <w:r w:rsidRPr="003243F4">
        <w:rPr>
          <w:color w:val="000000"/>
          <w:szCs w:val="22"/>
        </w:rPr>
        <w:t xml:space="preserve"> a sú v súlade so spoločenskými výchovnými a vzdelávacími stratégiami na úrovni školy: </w:t>
      </w:r>
    </w:p>
    <w:p w14:paraId="7E6854FB" w14:textId="77777777" w:rsidR="00456894" w:rsidRPr="003243F4" w:rsidRDefault="00456894" w:rsidP="00BF0344">
      <w:pPr>
        <w:pStyle w:val="Zarkazkladnhotextu"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Hodnotenie zameriavame a formulujeme pozitívne</w:t>
      </w:r>
      <w:r w:rsidR="001C2818" w:rsidRPr="003243F4">
        <w:rPr>
          <w:color w:val="000000"/>
          <w:szCs w:val="22"/>
        </w:rPr>
        <w:t xml:space="preserve">. </w:t>
      </w:r>
    </w:p>
    <w:p w14:paraId="039116C0" w14:textId="77777777" w:rsidR="00456894" w:rsidRPr="003243F4" w:rsidRDefault="00456894" w:rsidP="00BF0344">
      <w:pPr>
        <w:pStyle w:val="Zarkazkladnhotextu"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Žiak sa hodnotí podľa miery splnenia daných kritérií</w:t>
      </w:r>
      <w:r w:rsidR="001C2818" w:rsidRPr="003243F4">
        <w:rPr>
          <w:color w:val="000000"/>
          <w:szCs w:val="22"/>
        </w:rPr>
        <w:t xml:space="preserve">. </w:t>
      </w:r>
    </w:p>
    <w:p w14:paraId="70227713" w14:textId="77777777" w:rsidR="00456894" w:rsidRPr="003243F4" w:rsidRDefault="00456894" w:rsidP="00BF0344">
      <w:pPr>
        <w:pStyle w:val="Zarkazkladnhotextu"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Známka z vyučovacieho predmetu nezahŕňa hodnotenie správania žiaka</w:t>
      </w:r>
      <w:r w:rsidR="001C2818" w:rsidRPr="003243F4">
        <w:rPr>
          <w:color w:val="000000"/>
          <w:szCs w:val="22"/>
        </w:rPr>
        <w:t xml:space="preserve">. </w:t>
      </w:r>
    </w:p>
    <w:p w14:paraId="753EFDFF" w14:textId="77777777" w:rsidR="00456894" w:rsidRPr="003243F4" w:rsidRDefault="00456894" w:rsidP="00BF0344">
      <w:pPr>
        <w:pStyle w:val="Zarkazkladnhotextu"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Vyučujúci klasifikujú iba prebrané a precvičené učivo</w:t>
      </w:r>
      <w:r w:rsidR="001C2818" w:rsidRPr="003243F4">
        <w:rPr>
          <w:color w:val="000000"/>
          <w:szCs w:val="22"/>
        </w:rPr>
        <w:t xml:space="preserve">. </w:t>
      </w:r>
    </w:p>
    <w:p w14:paraId="0CA327A3" w14:textId="77777777" w:rsidR="00456894" w:rsidRPr="003243F4" w:rsidRDefault="00456894" w:rsidP="00BF0344">
      <w:pPr>
        <w:pStyle w:val="Zarkazkladnhotextu"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Žiak má dostatok času na učenie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precvičovanie a upevnenie učiva</w:t>
      </w:r>
      <w:r w:rsidR="001C2818" w:rsidRPr="003243F4">
        <w:rPr>
          <w:color w:val="000000"/>
          <w:szCs w:val="22"/>
        </w:rPr>
        <w:t xml:space="preserve">. </w:t>
      </w:r>
    </w:p>
    <w:p w14:paraId="6A343F66" w14:textId="77777777" w:rsidR="00456894" w:rsidRPr="003243F4" w:rsidRDefault="00456894" w:rsidP="00BF0344">
      <w:pPr>
        <w:pStyle w:val="Zarkazkladnhotextu"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Podklady pre hodnotenie a klasifikáciu získava vyučujúci hlavne: sledovaním výkonov a pripravenosti žiaka na vyučovanie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rôznymi druhmi písomných prác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analýzou výsledkov rôznych činnosti žiakov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konzultáciami s ostatnými vyučujúcimi a podľa potreby s psychologičkou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 klasifikácii používa vyučujúci platnú klasifikačnú stupnicu</w:t>
      </w:r>
      <w:r w:rsidR="001C2818" w:rsidRPr="003243F4">
        <w:rPr>
          <w:color w:val="000000"/>
          <w:szCs w:val="22"/>
        </w:rPr>
        <w:t xml:space="preserve">. </w:t>
      </w:r>
    </w:p>
    <w:p w14:paraId="71712C2E" w14:textId="77777777" w:rsidR="00456894" w:rsidRPr="003243F4" w:rsidRDefault="00456894" w:rsidP="00BF0344">
      <w:pPr>
        <w:pStyle w:val="Zarkazkladnhotextu"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Výsledky žiakov posudzuje učiteľ objektívne</w:t>
      </w:r>
      <w:r w:rsidR="001C2818" w:rsidRPr="003243F4">
        <w:rPr>
          <w:color w:val="000000"/>
          <w:szCs w:val="22"/>
        </w:rPr>
        <w:t xml:space="preserve">. </w:t>
      </w:r>
    </w:p>
    <w:p w14:paraId="1DB8D1C8" w14:textId="77777777" w:rsidR="00456894" w:rsidRPr="003243F4" w:rsidRDefault="00456894" w:rsidP="00BF0344">
      <w:pPr>
        <w:pStyle w:val="Zarkazkladnhotextu"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V predmete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 ktorom vyučujú viacerí učitelia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je výsledný stupeň klasifikácie stanovený po vzájomnej dohode</w:t>
      </w:r>
      <w:r w:rsidR="001C2818" w:rsidRPr="003243F4">
        <w:rPr>
          <w:color w:val="000000"/>
          <w:szCs w:val="22"/>
        </w:rPr>
        <w:t xml:space="preserve">. </w:t>
      </w:r>
    </w:p>
    <w:p w14:paraId="56549CE1" w14:textId="77777777" w:rsidR="00456894" w:rsidRPr="003243F4" w:rsidRDefault="00456894" w:rsidP="00BF0344">
      <w:pPr>
        <w:pStyle w:val="Zarkazkladnhotextu"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Písomné práce sú žiakom oznámené vopred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aby mali dostatok času na prípravu</w:t>
      </w:r>
      <w:r w:rsidR="001C2818" w:rsidRPr="003243F4">
        <w:rPr>
          <w:color w:val="000000"/>
          <w:szCs w:val="22"/>
        </w:rPr>
        <w:t xml:space="preserve">. </w:t>
      </w:r>
    </w:p>
    <w:p w14:paraId="07133890" w14:textId="77777777" w:rsidR="00456894" w:rsidRPr="003243F4" w:rsidRDefault="00456894" w:rsidP="00BF0344">
      <w:pPr>
        <w:pStyle w:val="Zarkazkladnhotextu"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Významným prvkom procesu učenia je práca s chybou</w:t>
      </w:r>
      <w:r w:rsidR="001C2818" w:rsidRPr="003243F4">
        <w:rPr>
          <w:color w:val="000000"/>
          <w:szCs w:val="22"/>
        </w:rPr>
        <w:t xml:space="preserve">. </w:t>
      </w:r>
    </w:p>
    <w:p w14:paraId="076D911B" w14:textId="77777777" w:rsidR="006B425A" w:rsidRDefault="006B425A" w:rsidP="00BF0344">
      <w:pPr>
        <w:pStyle w:val="Zarkazkladnhotextu"/>
        <w:suppressAutoHyphens/>
        <w:spacing w:after="0" w:line="240" w:lineRule="auto"/>
        <w:ind w:left="360"/>
        <w:rPr>
          <w:color w:val="000000"/>
          <w:szCs w:val="22"/>
        </w:rPr>
      </w:pPr>
    </w:p>
    <w:p w14:paraId="11647368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360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Pri hodnotení žiakov </w:t>
      </w:r>
      <w:r w:rsidRPr="003243F4">
        <w:rPr>
          <w:b/>
          <w:color w:val="000000"/>
          <w:szCs w:val="22"/>
          <w:u w:val="single"/>
        </w:rPr>
        <w:t>počas</w:t>
      </w:r>
      <w:r w:rsidRPr="003243F4">
        <w:rPr>
          <w:color w:val="000000"/>
          <w:szCs w:val="22"/>
          <w:u w:val="single"/>
        </w:rPr>
        <w:t xml:space="preserve"> jeho </w:t>
      </w:r>
      <w:r w:rsidRPr="003243F4">
        <w:rPr>
          <w:b/>
          <w:color w:val="000000"/>
          <w:szCs w:val="22"/>
          <w:u w:val="single"/>
        </w:rPr>
        <w:t>štúdia jednotlivých predmetov</w:t>
      </w:r>
      <w:r w:rsidRPr="003243F4">
        <w:rPr>
          <w:color w:val="000000"/>
          <w:szCs w:val="22"/>
        </w:rPr>
        <w:t xml:space="preserve"> sa podľa povahy predmetu zameriavame predovšetkým na: </w:t>
      </w:r>
    </w:p>
    <w:p w14:paraId="55AC11E8" w14:textId="77777777" w:rsidR="00456894" w:rsidRPr="003243F4" w:rsidRDefault="00456894" w:rsidP="00BF0344">
      <w:pPr>
        <w:pStyle w:val="Zarkazkladnhotextu"/>
        <w:numPr>
          <w:ilvl w:val="0"/>
          <w:numId w:val="8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Hodnotenie vo vyučovacom predmete s prevahou teoretického zamerania</w:t>
      </w:r>
      <w:r w:rsidR="001C2818" w:rsidRPr="003243F4">
        <w:rPr>
          <w:b/>
          <w:color w:val="000000"/>
          <w:szCs w:val="22"/>
        </w:rPr>
        <w:t xml:space="preserve">. </w:t>
      </w:r>
    </w:p>
    <w:p w14:paraId="4537C2CE" w14:textId="77777777" w:rsidR="00456894" w:rsidRPr="003243F4" w:rsidRDefault="00456894" w:rsidP="00BF0344">
      <w:pPr>
        <w:pStyle w:val="Zarkazkladnhotextu"/>
        <w:tabs>
          <w:tab w:val="num" w:pos="720"/>
        </w:tabs>
        <w:suppressAutoHyphens/>
        <w:spacing w:after="0" w:line="240" w:lineRule="auto"/>
        <w:ind w:left="720" w:hanging="360"/>
        <w:rPr>
          <w:color w:val="000000"/>
          <w:szCs w:val="22"/>
        </w:rPr>
      </w:pPr>
      <w:r w:rsidRPr="003243F4">
        <w:rPr>
          <w:color w:val="000000"/>
          <w:szCs w:val="22"/>
        </w:rPr>
        <w:tab/>
        <w:t>Hodnotíme hlavne ucelenosť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presnosť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trvalosť osvojenia požadovaných poznatkov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kvalitu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rozsah získaných spôsobilostí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schopnosť uplatňovať osvojené poznatky a zručnosti pri riešení teoretických a najmä praktických úloh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pri výklade a hodnotení spoločenských a prírodných javov a zákonitostí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Posudzuje sa kvalita myslenia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jeho logika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samostatnosť a tvorivosť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aktivita v prístupe k činnostiam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záujem o tieto činnosti a vzťah k týmto činnostiam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výstižnosť a odborná jazyková správnosť ústneho a písomného prejavu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kvalita výsledkov činností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osvojené metódy samostatného štúdia</w:t>
      </w:r>
      <w:r w:rsidR="001C2818" w:rsidRPr="003243F4">
        <w:rPr>
          <w:color w:val="000000"/>
          <w:szCs w:val="22"/>
        </w:rPr>
        <w:t xml:space="preserve">. </w:t>
      </w:r>
    </w:p>
    <w:p w14:paraId="0739244B" w14:textId="77777777" w:rsidR="008A4A1C" w:rsidRDefault="008A4A1C" w:rsidP="00BF0344">
      <w:pPr>
        <w:pStyle w:val="Zarkazkladnhotextu"/>
        <w:tabs>
          <w:tab w:val="num" w:pos="720"/>
        </w:tabs>
        <w:suppressAutoHyphens/>
        <w:spacing w:after="0" w:line="240" w:lineRule="auto"/>
        <w:ind w:left="714" w:hanging="357"/>
        <w:rPr>
          <w:color w:val="000000"/>
          <w:szCs w:val="22"/>
        </w:rPr>
      </w:pPr>
    </w:p>
    <w:p w14:paraId="3632015A" w14:textId="77777777" w:rsidR="00456894" w:rsidRPr="003243F4" w:rsidRDefault="0077546A" w:rsidP="00BF0344">
      <w:pPr>
        <w:pStyle w:val="Zarkazkladnhotextu"/>
        <w:tabs>
          <w:tab w:val="num" w:pos="720"/>
        </w:tabs>
        <w:suppressAutoHyphens/>
        <w:spacing w:after="0" w:line="240" w:lineRule="auto"/>
        <w:ind w:left="714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Hodnotenia</w:t>
      </w:r>
      <w:r w:rsidR="00456894" w:rsidRPr="003243F4">
        <w:rPr>
          <w:color w:val="000000"/>
          <w:szCs w:val="22"/>
        </w:rPr>
        <w:t>:</w:t>
      </w:r>
    </w:p>
    <w:p w14:paraId="376AA4B3" w14:textId="77777777" w:rsidR="00456894" w:rsidRPr="003243F4" w:rsidRDefault="00456894" w:rsidP="00BF0344">
      <w:pPr>
        <w:pStyle w:val="Zarkazkladnhotextu"/>
        <w:tabs>
          <w:tab w:val="num" w:pos="720"/>
        </w:tabs>
        <w:suppressAutoHyphens/>
        <w:spacing w:after="0" w:line="240" w:lineRule="auto"/>
        <w:ind w:left="714" w:hanging="357"/>
        <w:rPr>
          <w:color w:val="000000"/>
          <w:szCs w:val="22"/>
          <w:u w:val="single"/>
        </w:rPr>
      </w:pPr>
      <w:r w:rsidRPr="003243F4">
        <w:rPr>
          <w:color w:val="000000"/>
          <w:szCs w:val="22"/>
        </w:rPr>
        <w:tab/>
      </w:r>
      <w:r w:rsidRPr="003243F4">
        <w:rPr>
          <w:color w:val="000000"/>
          <w:szCs w:val="22"/>
          <w:u w:val="single"/>
        </w:rPr>
        <w:t>Žiak:</w:t>
      </w:r>
    </w:p>
    <w:p w14:paraId="113D3A0D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80"/>
        <w:rPr>
          <w:color w:val="000000"/>
          <w:szCs w:val="22"/>
        </w:rPr>
      </w:pPr>
      <w:r w:rsidRPr="003243F4">
        <w:rPr>
          <w:color w:val="000000"/>
          <w:szCs w:val="22"/>
        </w:rPr>
        <w:t>Uplatnil osvojené poznatky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fakty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pojmy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definície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zákonitostí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vzťahy a zručnosti pri riešení teoretických a praktických úloh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pri vysvetľovaní a hodnotení spoločenských a prírodných javov</w:t>
      </w:r>
      <w:r w:rsidR="001C2818" w:rsidRPr="003243F4">
        <w:rPr>
          <w:color w:val="000000"/>
          <w:szCs w:val="22"/>
        </w:rPr>
        <w:t xml:space="preserve">. </w:t>
      </w:r>
    </w:p>
    <w:p w14:paraId="74E8C216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Preukázal kvalitu a rozsah získaných vedomostí vykonávať požadované intelektuálne a motorické činnosti</w:t>
      </w:r>
      <w:r w:rsidR="001C2818" w:rsidRPr="003243F4">
        <w:rPr>
          <w:color w:val="000000"/>
          <w:szCs w:val="22"/>
        </w:rPr>
        <w:t xml:space="preserve">. </w:t>
      </w:r>
    </w:p>
    <w:p w14:paraId="206ABD21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Prezentoval kvalitu myslenia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predovšetkým jeho logiku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samostatnosť a tvorivosť</w:t>
      </w:r>
      <w:r w:rsidR="001C2818" w:rsidRPr="003243F4">
        <w:rPr>
          <w:color w:val="000000"/>
          <w:szCs w:val="22"/>
        </w:rPr>
        <w:t xml:space="preserve">. </w:t>
      </w:r>
    </w:p>
    <w:p w14:paraId="39E66DA3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Mal aktívny prístup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záujem a vzťah k daným činnostiam</w:t>
      </w:r>
      <w:r w:rsidR="001C2818" w:rsidRPr="003243F4">
        <w:rPr>
          <w:color w:val="000000"/>
          <w:szCs w:val="22"/>
        </w:rPr>
        <w:t xml:space="preserve">. </w:t>
      </w:r>
    </w:p>
    <w:p w14:paraId="5808C71A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Preukázal presný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výstižný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odborný a jazykovo správny ústny a písomný prejav</w:t>
      </w:r>
      <w:r w:rsidR="001C2818" w:rsidRPr="003243F4">
        <w:rPr>
          <w:color w:val="000000"/>
          <w:szCs w:val="22"/>
        </w:rPr>
        <w:t xml:space="preserve">. </w:t>
      </w:r>
    </w:p>
    <w:p w14:paraId="63CB15D2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Preukázal kvalitu výsledkov zadaných činností</w:t>
      </w:r>
      <w:r w:rsidR="001C2818" w:rsidRPr="003243F4">
        <w:rPr>
          <w:color w:val="000000"/>
          <w:szCs w:val="22"/>
        </w:rPr>
        <w:t xml:space="preserve">. </w:t>
      </w:r>
    </w:p>
    <w:p w14:paraId="01111048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Osvojil si účinné metódy a formy štúdia</w:t>
      </w:r>
      <w:r w:rsidR="001C2818" w:rsidRPr="003243F4">
        <w:rPr>
          <w:color w:val="000000"/>
          <w:szCs w:val="22"/>
        </w:rPr>
        <w:t xml:space="preserve">. </w:t>
      </w:r>
    </w:p>
    <w:p w14:paraId="06AA385B" w14:textId="77777777" w:rsidR="00456894" w:rsidRPr="003243F4" w:rsidRDefault="00456894" w:rsidP="00BF0344">
      <w:pPr>
        <w:pStyle w:val="Zarkazkladnhotextu"/>
        <w:numPr>
          <w:ilvl w:val="0"/>
          <w:numId w:val="8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Hodnotenie vo vyučovacom predmete s prevahou praktického zamerania</w:t>
      </w:r>
      <w:r w:rsidR="001C2818" w:rsidRPr="003243F4">
        <w:rPr>
          <w:b/>
          <w:color w:val="000000"/>
          <w:szCs w:val="22"/>
        </w:rPr>
        <w:t xml:space="preserve">. </w:t>
      </w:r>
    </w:p>
    <w:p w14:paraId="4B40B641" w14:textId="77777777" w:rsidR="00456894" w:rsidRPr="003243F4" w:rsidRDefault="00456894" w:rsidP="00BF0344">
      <w:pPr>
        <w:pStyle w:val="Zarkazkladnhotextu"/>
        <w:tabs>
          <w:tab w:val="num" w:pos="720"/>
        </w:tabs>
        <w:suppressAutoHyphens/>
        <w:spacing w:after="0" w:line="240" w:lineRule="auto"/>
        <w:ind w:left="720" w:hanging="360"/>
        <w:rPr>
          <w:color w:val="000000"/>
          <w:szCs w:val="22"/>
        </w:rPr>
      </w:pPr>
      <w:r w:rsidRPr="003243F4">
        <w:rPr>
          <w:color w:val="000000"/>
          <w:szCs w:val="22"/>
        </w:rPr>
        <w:tab/>
        <w:t>Hodnotí sa vzťah k práci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pracovnému kolektívu a praktickým činnostiam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osvojenie praktických zručností a návykov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ovládania účelných spôsobov práce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využívanie získaných teoretických vedomostí v praktických činnostiach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aktivita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samostatnosť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tvorivosť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iniciatíva v praktických činnostiach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kvalita výsledkov činnosti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organizácia vlastnej práce a pracoviska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udržiavanie poriadku na pracovisku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dodržiavanie predpisov a bezpečnosti a ochrane zdravia pri práci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starostlivosť o životné prostredie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hospodárne využívanie surovín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materiálov a energie</w:t>
      </w:r>
      <w:r w:rsidR="001C2818" w:rsidRPr="003243F4">
        <w:rPr>
          <w:color w:val="000000"/>
          <w:szCs w:val="22"/>
        </w:rPr>
        <w:t xml:space="preserve">. </w:t>
      </w:r>
    </w:p>
    <w:p w14:paraId="0C9CAD9F" w14:textId="77777777" w:rsidR="00456894" w:rsidRPr="003243F4" w:rsidRDefault="00456894" w:rsidP="00BF0344">
      <w:pPr>
        <w:pStyle w:val="Zarkazkladnhotextu"/>
        <w:tabs>
          <w:tab w:val="num" w:pos="720"/>
        </w:tabs>
        <w:suppressAutoHyphens/>
        <w:spacing w:after="0" w:line="240" w:lineRule="auto"/>
        <w:ind w:left="714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ab/>
        <w:t>Pri hodnotení vzdelávacích výstupov sa budú používať nasledovné všeobecné kritériá hodnotenia:</w:t>
      </w:r>
    </w:p>
    <w:p w14:paraId="71BD645B" w14:textId="77777777" w:rsidR="00456894" w:rsidRPr="003243F4" w:rsidRDefault="00456894" w:rsidP="00BF0344">
      <w:pPr>
        <w:pStyle w:val="Zarkazkladnhotextu"/>
        <w:tabs>
          <w:tab w:val="num" w:pos="720"/>
        </w:tabs>
        <w:suppressAutoHyphens/>
        <w:spacing w:after="0" w:line="240" w:lineRule="auto"/>
        <w:ind w:left="714" w:hanging="357"/>
        <w:rPr>
          <w:color w:val="000000"/>
          <w:szCs w:val="22"/>
          <w:u w:val="single"/>
        </w:rPr>
      </w:pPr>
      <w:r w:rsidRPr="003243F4">
        <w:rPr>
          <w:color w:val="000000"/>
          <w:szCs w:val="22"/>
        </w:rPr>
        <w:tab/>
      </w:r>
      <w:r w:rsidRPr="003243F4">
        <w:rPr>
          <w:color w:val="000000"/>
          <w:szCs w:val="22"/>
          <w:u w:val="single"/>
        </w:rPr>
        <w:t>Žiak:</w:t>
      </w:r>
    </w:p>
    <w:p w14:paraId="09BFEEB9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80"/>
        <w:rPr>
          <w:color w:val="000000"/>
          <w:szCs w:val="22"/>
        </w:rPr>
      </w:pPr>
      <w:r w:rsidRPr="003243F4">
        <w:rPr>
          <w:color w:val="000000"/>
          <w:szCs w:val="22"/>
        </w:rPr>
        <w:t>Si osvojil praktické zručností a návyky a ich využitie</w:t>
      </w:r>
      <w:r w:rsidR="001C2818" w:rsidRPr="003243F4">
        <w:rPr>
          <w:color w:val="000000"/>
          <w:szCs w:val="22"/>
        </w:rPr>
        <w:t xml:space="preserve">. </w:t>
      </w:r>
    </w:p>
    <w:p w14:paraId="2335E5D5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80"/>
        <w:rPr>
          <w:color w:val="000000"/>
          <w:szCs w:val="22"/>
        </w:rPr>
      </w:pPr>
      <w:r w:rsidRPr="003243F4">
        <w:rPr>
          <w:color w:val="000000"/>
          <w:szCs w:val="22"/>
        </w:rPr>
        <w:t>Preukázal vzťah k práci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pracovnému kolektívu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pracovným činnostiam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aktivitu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samostatnosť a tvorivosť</w:t>
      </w:r>
      <w:r w:rsidR="001C2818" w:rsidRPr="003243F4">
        <w:rPr>
          <w:color w:val="000000"/>
          <w:szCs w:val="22"/>
        </w:rPr>
        <w:t xml:space="preserve">. </w:t>
      </w:r>
    </w:p>
    <w:p w14:paraId="65BEDFD0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Preukázal kvalitu výsledkov zadaných činností</w:t>
      </w:r>
      <w:r w:rsidR="001C2818" w:rsidRPr="003243F4">
        <w:rPr>
          <w:color w:val="000000"/>
          <w:szCs w:val="22"/>
        </w:rPr>
        <w:t xml:space="preserve">. </w:t>
      </w:r>
    </w:p>
    <w:p w14:paraId="669D1AAF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Zvládol efektívne spôsoby práce a organizáciu vlastnej práce ako aj pracoviska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udržiaval na pracovisku poriadok</w:t>
      </w:r>
      <w:r w:rsidR="001C2818" w:rsidRPr="003243F4">
        <w:rPr>
          <w:color w:val="000000"/>
          <w:szCs w:val="22"/>
        </w:rPr>
        <w:t xml:space="preserve">. </w:t>
      </w:r>
    </w:p>
    <w:p w14:paraId="34158989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Dodržiaval predpisy o BOZP a starostlivosť o životné prostredie</w:t>
      </w:r>
      <w:r w:rsidR="001C2818" w:rsidRPr="003243F4">
        <w:rPr>
          <w:color w:val="000000"/>
          <w:szCs w:val="22"/>
        </w:rPr>
        <w:t xml:space="preserve">. </w:t>
      </w:r>
    </w:p>
    <w:p w14:paraId="394A1E11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Hospodárne využíval suroviny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materiál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energiu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prekonal prekážky v práci</w:t>
      </w:r>
      <w:r w:rsidR="001C2818" w:rsidRPr="003243F4">
        <w:rPr>
          <w:color w:val="000000"/>
          <w:szCs w:val="22"/>
        </w:rPr>
        <w:t xml:space="preserve">. </w:t>
      </w:r>
    </w:p>
    <w:p w14:paraId="6B704F16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Zvládol obsluhu a údržbu laboratórnych zariadení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používaných prístrojov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nástrojov a náradia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prekonal prekážky v práci</w:t>
      </w:r>
      <w:r w:rsidR="001C2818" w:rsidRPr="003243F4">
        <w:rPr>
          <w:color w:val="000000"/>
          <w:szCs w:val="22"/>
        </w:rPr>
        <w:t xml:space="preserve">. </w:t>
      </w:r>
    </w:p>
    <w:p w14:paraId="4E96E1D2" w14:textId="77777777" w:rsidR="00456894" w:rsidRPr="003243F4" w:rsidRDefault="00456894" w:rsidP="00BF0344">
      <w:pPr>
        <w:pStyle w:val="Zarkazkladnhotextu"/>
        <w:numPr>
          <w:ilvl w:val="0"/>
          <w:numId w:val="8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Hodnotenie vo vyučovacom predmete s prevahou výchovného zamerania</w:t>
      </w:r>
      <w:r w:rsidR="001C2818" w:rsidRPr="003243F4">
        <w:rPr>
          <w:b/>
          <w:color w:val="000000"/>
          <w:szCs w:val="22"/>
        </w:rPr>
        <w:t xml:space="preserve">. </w:t>
      </w:r>
    </w:p>
    <w:p w14:paraId="0D62259C" w14:textId="77777777" w:rsidR="00456894" w:rsidRPr="003243F4" w:rsidRDefault="00456894" w:rsidP="00BF0344">
      <w:pPr>
        <w:pStyle w:val="Zarkazkladnhotextu"/>
        <w:tabs>
          <w:tab w:val="num" w:pos="720"/>
        </w:tabs>
        <w:suppressAutoHyphens/>
        <w:spacing w:after="0" w:line="240" w:lineRule="auto"/>
        <w:ind w:left="720" w:hanging="360"/>
        <w:rPr>
          <w:color w:val="000000"/>
          <w:szCs w:val="22"/>
        </w:rPr>
      </w:pPr>
      <w:r w:rsidRPr="003243F4">
        <w:rPr>
          <w:color w:val="000000"/>
          <w:szCs w:val="22"/>
        </w:rPr>
        <w:tab/>
        <w:t>Hodnotíme hlavne tvorivosť a samostatnosť prejavu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osvojenie potrebných vedomostí a zručností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ich tvorivú aplikáciu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poznávanie zákonitostí daných činností a ich uplatňovanie vo vlastnej činnosti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kvalitu prejavu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vzťah žiaka k činnostiam a jeho záujem o tieto činnosti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estetické vnímanie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prístup k umeleckému dielu a estetike spoločnosti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rešpekt k tradíciám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kultúrnemu a historickému dedičstvu našej krajiny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aktívne zapojenie sa do kultúrneho diania a športových akcií</w:t>
      </w:r>
      <w:r w:rsidR="001C2818" w:rsidRPr="003243F4">
        <w:rPr>
          <w:color w:val="000000"/>
          <w:szCs w:val="22"/>
        </w:rPr>
        <w:t xml:space="preserve">. </w:t>
      </w:r>
    </w:p>
    <w:p w14:paraId="09498FDE" w14:textId="77777777" w:rsidR="00456894" w:rsidRPr="003243F4" w:rsidRDefault="00456894" w:rsidP="00BF0344">
      <w:pPr>
        <w:pStyle w:val="Zarkazkladnhotextu"/>
        <w:tabs>
          <w:tab w:val="num" w:pos="720"/>
        </w:tabs>
        <w:suppressAutoHyphens/>
        <w:spacing w:after="0" w:line="240" w:lineRule="auto"/>
        <w:ind w:left="714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ab/>
        <w:t>Pri hodnotení vzdelávacích výstupov sa budú používať nasledovné všeobecné kritériá hodnotenia:</w:t>
      </w:r>
    </w:p>
    <w:p w14:paraId="6620E1FB" w14:textId="77777777" w:rsidR="00456894" w:rsidRPr="003243F4" w:rsidRDefault="00456894" w:rsidP="00BF0344">
      <w:pPr>
        <w:pStyle w:val="Zarkazkladnhotextu"/>
        <w:tabs>
          <w:tab w:val="num" w:pos="720"/>
        </w:tabs>
        <w:suppressAutoHyphens/>
        <w:spacing w:after="0" w:line="240" w:lineRule="auto"/>
        <w:ind w:left="714" w:hanging="357"/>
        <w:rPr>
          <w:color w:val="000000"/>
          <w:szCs w:val="22"/>
          <w:u w:val="single"/>
        </w:rPr>
      </w:pPr>
      <w:r w:rsidRPr="003243F4">
        <w:rPr>
          <w:color w:val="000000"/>
          <w:szCs w:val="22"/>
        </w:rPr>
        <w:tab/>
      </w:r>
      <w:r w:rsidRPr="003243F4">
        <w:rPr>
          <w:color w:val="000000"/>
          <w:szCs w:val="22"/>
          <w:u w:val="single"/>
        </w:rPr>
        <w:t>Žiak:</w:t>
      </w:r>
    </w:p>
    <w:p w14:paraId="168A4C14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80"/>
        <w:rPr>
          <w:color w:val="000000"/>
          <w:szCs w:val="22"/>
        </w:rPr>
      </w:pPr>
      <w:r w:rsidRPr="003243F4">
        <w:rPr>
          <w:color w:val="000000"/>
          <w:szCs w:val="22"/>
        </w:rPr>
        <w:t>Preukázal tvorivosť a samostatnosť prejavu</w:t>
      </w:r>
      <w:r w:rsidR="001C2818" w:rsidRPr="003243F4">
        <w:rPr>
          <w:color w:val="000000"/>
          <w:szCs w:val="22"/>
        </w:rPr>
        <w:t xml:space="preserve">. </w:t>
      </w:r>
    </w:p>
    <w:p w14:paraId="52955256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Si osvojil potrebné vedomostí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skúseností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činností a ich tvorivú aplikáciu</w:t>
      </w:r>
      <w:r w:rsidR="001C2818" w:rsidRPr="003243F4">
        <w:rPr>
          <w:color w:val="000000"/>
          <w:szCs w:val="22"/>
        </w:rPr>
        <w:t xml:space="preserve">. </w:t>
      </w:r>
    </w:p>
    <w:p w14:paraId="45849A7D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Prezentoval poznatky o zákonitostiach daných činností a uplatnil ich vo vlastnej činnosti</w:t>
      </w:r>
      <w:r w:rsidR="001C2818" w:rsidRPr="003243F4">
        <w:rPr>
          <w:color w:val="000000"/>
          <w:szCs w:val="22"/>
        </w:rPr>
        <w:t xml:space="preserve">. </w:t>
      </w:r>
    </w:p>
    <w:p w14:paraId="0B2780CF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Preukázal kvalitu prejavu</w:t>
      </w:r>
      <w:r w:rsidR="001C2818" w:rsidRPr="003243F4">
        <w:rPr>
          <w:color w:val="000000"/>
          <w:szCs w:val="22"/>
        </w:rPr>
        <w:t xml:space="preserve">. </w:t>
      </w:r>
    </w:p>
    <w:p w14:paraId="05853F0C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Preukázal vzťah a záujem o dané činnosti</w:t>
      </w:r>
      <w:r w:rsidR="001C2818" w:rsidRPr="003243F4">
        <w:rPr>
          <w:color w:val="000000"/>
          <w:szCs w:val="22"/>
        </w:rPr>
        <w:t xml:space="preserve">. </w:t>
      </w:r>
    </w:p>
    <w:p w14:paraId="63D06B86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Prezentoval estetické vnímanie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svoj prístup k umeleckému dielu a skomentoval estetické reakcie spoločnosti</w:t>
      </w:r>
      <w:r w:rsidR="001C2818" w:rsidRPr="003243F4">
        <w:rPr>
          <w:color w:val="000000"/>
          <w:szCs w:val="22"/>
        </w:rPr>
        <w:t xml:space="preserve">. </w:t>
      </w:r>
    </w:p>
    <w:p w14:paraId="4DB9EE69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360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Súčasťou hodnotenia má byť aj </w:t>
      </w:r>
      <w:r w:rsidRPr="003243F4">
        <w:rPr>
          <w:b/>
          <w:color w:val="000000"/>
          <w:szCs w:val="22"/>
        </w:rPr>
        <w:t>sebahodnotenie</w:t>
      </w:r>
      <w:r w:rsidRPr="003243F4">
        <w:rPr>
          <w:color w:val="000000"/>
          <w:szCs w:val="22"/>
        </w:rPr>
        <w:t xml:space="preserve"> žiakov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ich schopnosť posúdiť svoju vlastnú prácu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vynaložené úsilie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osobné možnosti a rezervy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Sebahodnotenie budeme orientovať na rozvoj kľúčových kompetencií a na očakávané vzdelávacie výstupy v danom vyučovacom predmete</w:t>
      </w:r>
      <w:r w:rsidR="001C2818" w:rsidRPr="003243F4">
        <w:rPr>
          <w:color w:val="000000"/>
          <w:szCs w:val="22"/>
        </w:rPr>
        <w:t xml:space="preserve">. </w:t>
      </w:r>
    </w:p>
    <w:p w14:paraId="70FC2036" w14:textId="77777777" w:rsidR="00456894" w:rsidRPr="003243F4" w:rsidRDefault="00456894" w:rsidP="00BF0344">
      <w:pPr>
        <w:pStyle w:val="Zarkazkladnhotextu"/>
        <w:numPr>
          <w:ilvl w:val="1"/>
          <w:numId w:val="7"/>
        </w:numPr>
        <w:tabs>
          <w:tab w:val="clear" w:pos="1454"/>
          <w:tab w:val="num" w:pos="720"/>
        </w:tabs>
        <w:suppressAutoHyphens/>
        <w:spacing w:after="0" w:line="240" w:lineRule="auto"/>
        <w:ind w:left="720"/>
        <w:rPr>
          <w:b/>
          <w:i/>
          <w:color w:val="000000"/>
          <w:szCs w:val="22"/>
        </w:rPr>
      </w:pPr>
      <w:r w:rsidRPr="003243F4">
        <w:rPr>
          <w:b/>
          <w:i/>
          <w:color w:val="000000"/>
          <w:szCs w:val="22"/>
        </w:rPr>
        <w:t>Sebahodnotenie kľúčových kompetencií</w:t>
      </w:r>
    </w:p>
    <w:p w14:paraId="136CB14E" w14:textId="77777777" w:rsidR="00456894" w:rsidRPr="003243F4" w:rsidRDefault="00456894" w:rsidP="00BF0344">
      <w:pPr>
        <w:pStyle w:val="Zarkazkladnhotextu"/>
        <w:tabs>
          <w:tab w:val="num" w:pos="720"/>
        </w:tabs>
        <w:suppressAutoHyphens/>
        <w:spacing w:after="0" w:line="240" w:lineRule="auto"/>
        <w:ind w:left="714"/>
        <w:rPr>
          <w:color w:val="000000"/>
          <w:szCs w:val="22"/>
        </w:rPr>
      </w:pPr>
      <w:r w:rsidRPr="003243F4">
        <w:rPr>
          <w:color w:val="000000"/>
          <w:szCs w:val="22"/>
        </w:rPr>
        <w:t>Pri sebahodnotení kľúčových kompetencií žiak vyplňuje po predchádzajúcej konzultácii s učiteľom a rodičmi Hodnotiaci dotazník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Dotazník je orientovaný na všetky oblasti kľúčových kompetencií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sú uvedené v tomto vzdelávacom programe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Hodnotenie sa realizuje 2 x do roka (1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štvrťrok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3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štvrťrok)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Jednotlivé položky dotazníka vypracujú predmetové komisie v spolupráci s výchovnou poradkyňou a psychologičkou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Vyjadrenia žiaka môže doplniť učiteľ alebo rodič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Hodnotenie učiteľ komentuje ústne</w:t>
      </w:r>
      <w:r w:rsidR="001C2818" w:rsidRPr="003243F4">
        <w:rPr>
          <w:color w:val="000000"/>
          <w:szCs w:val="22"/>
        </w:rPr>
        <w:t xml:space="preserve">. </w:t>
      </w:r>
    </w:p>
    <w:p w14:paraId="4BDAB036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709"/>
        <w:rPr>
          <w:color w:val="000000"/>
          <w:szCs w:val="22"/>
        </w:rPr>
      </w:pPr>
      <w:r w:rsidRPr="003243F4">
        <w:rPr>
          <w:color w:val="000000"/>
          <w:szCs w:val="22"/>
        </w:rPr>
        <w:t>V dotazníku žiak používa nasledovné vyjadrenia:</w:t>
      </w:r>
    </w:p>
    <w:p w14:paraId="1FA6EE45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80"/>
        <w:rPr>
          <w:color w:val="000000"/>
          <w:szCs w:val="22"/>
        </w:rPr>
      </w:pPr>
      <w:r w:rsidRPr="003243F4">
        <w:rPr>
          <w:color w:val="000000"/>
          <w:szCs w:val="22"/>
        </w:rPr>
        <w:t>vždy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celkom samostatne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občas s pomocou</w:t>
      </w:r>
      <w:r w:rsidR="00433379" w:rsidRPr="003243F4">
        <w:rPr>
          <w:color w:val="000000"/>
          <w:szCs w:val="22"/>
        </w:rPr>
        <w:t xml:space="preserve">, </w:t>
      </w:r>
    </w:p>
    <w:p w14:paraId="620FA10F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väčšinou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väčšinou samostatne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občas s pomocou</w:t>
      </w:r>
      <w:r w:rsidR="00433379" w:rsidRPr="003243F4">
        <w:rPr>
          <w:color w:val="000000"/>
          <w:szCs w:val="22"/>
        </w:rPr>
        <w:t xml:space="preserve">, </w:t>
      </w:r>
    </w:p>
    <w:p w14:paraId="0CA2AE0B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takmer vždy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skoro samostatne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 malou pomocou</w:t>
      </w:r>
      <w:r w:rsidR="00433379" w:rsidRPr="003243F4">
        <w:rPr>
          <w:color w:val="000000"/>
          <w:szCs w:val="22"/>
        </w:rPr>
        <w:t xml:space="preserve">, </w:t>
      </w:r>
    </w:p>
    <w:p w14:paraId="57FB9D8F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niekedy samostatne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niekedy potrebujem pomoc</w:t>
      </w:r>
      <w:r w:rsidR="00433379" w:rsidRPr="003243F4">
        <w:rPr>
          <w:color w:val="000000"/>
          <w:szCs w:val="22"/>
        </w:rPr>
        <w:t xml:space="preserve">, </w:t>
      </w:r>
    </w:p>
    <w:p w14:paraId="6AD84E50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potrebujem pomoc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pretože potom sa mi darí aj samostatne</w:t>
      </w:r>
      <w:r w:rsidR="00433379" w:rsidRPr="003243F4">
        <w:rPr>
          <w:color w:val="000000"/>
          <w:szCs w:val="22"/>
        </w:rPr>
        <w:t xml:space="preserve">, </w:t>
      </w:r>
    </w:p>
    <w:p w14:paraId="07414B54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zriedka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takmer vždy potrebujem pomoc a radu</w:t>
      </w:r>
      <w:r w:rsidR="00433379" w:rsidRPr="003243F4">
        <w:rPr>
          <w:color w:val="000000"/>
          <w:szCs w:val="22"/>
        </w:rPr>
        <w:t xml:space="preserve">, </w:t>
      </w:r>
    </w:p>
    <w:p w14:paraId="6EF37728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zatiaľ sa mi nedarí a pod</w:t>
      </w:r>
      <w:r w:rsidR="001C2818" w:rsidRPr="003243F4">
        <w:rPr>
          <w:color w:val="000000"/>
          <w:szCs w:val="22"/>
        </w:rPr>
        <w:t xml:space="preserve">. </w:t>
      </w:r>
    </w:p>
    <w:p w14:paraId="0D2F28BA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Príklady z pripravovaných dotazníkov sú napr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:</w:t>
      </w:r>
    </w:p>
    <w:p w14:paraId="653A3053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720"/>
        <w:rPr>
          <w:color w:val="000000"/>
          <w:szCs w:val="22"/>
          <w:u w:val="single"/>
        </w:rPr>
      </w:pPr>
      <w:r w:rsidRPr="003243F4">
        <w:rPr>
          <w:color w:val="000000"/>
          <w:szCs w:val="22"/>
          <w:u w:val="single"/>
        </w:rPr>
        <w:t>Ako mi ide učenie?</w:t>
      </w:r>
    </w:p>
    <w:p w14:paraId="045CC84E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80"/>
        <w:rPr>
          <w:color w:val="000000"/>
          <w:szCs w:val="22"/>
        </w:rPr>
      </w:pPr>
      <w:r w:rsidRPr="003243F4">
        <w:rPr>
          <w:color w:val="000000"/>
          <w:szCs w:val="22"/>
        </w:rPr>
        <w:t>Učím sa sústredene a samostatne</w:t>
      </w:r>
      <w:r w:rsidR="001C2818" w:rsidRPr="003243F4">
        <w:rPr>
          <w:color w:val="000000"/>
          <w:szCs w:val="22"/>
        </w:rPr>
        <w:t xml:space="preserve">. </w:t>
      </w:r>
    </w:p>
    <w:p w14:paraId="767D1E3E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Plánujema organizujem si vlastné učenie</w:t>
      </w:r>
      <w:r w:rsidR="001C2818" w:rsidRPr="003243F4">
        <w:rPr>
          <w:color w:val="000000"/>
          <w:szCs w:val="22"/>
        </w:rPr>
        <w:t xml:space="preserve">. </w:t>
      </w:r>
    </w:p>
    <w:p w14:paraId="38FE1C6C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Vyhľadávam a triedim informácie potrebné k učeniu</w:t>
      </w:r>
      <w:r w:rsidR="001C2818" w:rsidRPr="003243F4">
        <w:rPr>
          <w:color w:val="000000"/>
          <w:szCs w:val="22"/>
        </w:rPr>
        <w:t xml:space="preserve">. </w:t>
      </w:r>
    </w:p>
    <w:p w14:paraId="0795244B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Vyhodnocujem výsledky svojej práce</w:t>
      </w:r>
      <w:r w:rsidR="001C2818" w:rsidRPr="003243F4">
        <w:rPr>
          <w:color w:val="000000"/>
          <w:szCs w:val="22"/>
        </w:rPr>
        <w:t xml:space="preserve">. </w:t>
      </w:r>
    </w:p>
    <w:p w14:paraId="7F9E088A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Hľadám rôzne možnosti riešenia problému</w:t>
      </w:r>
      <w:r w:rsidR="001C2818" w:rsidRPr="003243F4">
        <w:rPr>
          <w:color w:val="000000"/>
          <w:szCs w:val="22"/>
        </w:rPr>
        <w:t xml:space="preserve">. </w:t>
      </w:r>
    </w:p>
    <w:p w14:paraId="6CBA9848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720"/>
        <w:rPr>
          <w:color w:val="000000"/>
          <w:szCs w:val="22"/>
          <w:u w:val="single"/>
        </w:rPr>
      </w:pPr>
      <w:r w:rsidRPr="003243F4">
        <w:rPr>
          <w:color w:val="000000"/>
          <w:szCs w:val="22"/>
          <w:u w:val="single"/>
        </w:rPr>
        <w:t>Ako viem komunikovať?</w:t>
      </w:r>
    </w:p>
    <w:p w14:paraId="4D70EFA0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80"/>
        <w:rPr>
          <w:color w:val="000000"/>
          <w:szCs w:val="22"/>
        </w:rPr>
      </w:pPr>
      <w:r w:rsidRPr="003243F4">
        <w:rPr>
          <w:color w:val="000000"/>
          <w:szCs w:val="22"/>
        </w:rPr>
        <w:t>Dodržiavam dané pravidlá komunikácie</w:t>
      </w:r>
      <w:r w:rsidR="001C2818" w:rsidRPr="003243F4">
        <w:rPr>
          <w:color w:val="000000"/>
          <w:szCs w:val="22"/>
        </w:rPr>
        <w:t xml:space="preserve">. </w:t>
      </w:r>
    </w:p>
    <w:p w14:paraId="00A5B581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Vie počúvať druhých ľudí</w:t>
      </w:r>
      <w:r w:rsidR="001C2818" w:rsidRPr="003243F4">
        <w:rPr>
          <w:color w:val="000000"/>
          <w:szCs w:val="22"/>
        </w:rPr>
        <w:t xml:space="preserve">. </w:t>
      </w:r>
    </w:p>
    <w:p w14:paraId="7030CA4F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Aktívne diskutujem a argumentujem</w:t>
      </w:r>
      <w:r w:rsidR="001C2818" w:rsidRPr="003243F4">
        <w:rPr>
          <w:color w:val="000000"/>
          <w:szCs w:val="22"/>
        </w:rPr>
        <w:t xml:space="preserve">. </w:t>
      </w:r>
    </w:p>
    <w:p w14:paraId="1ACE3E9A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Používam rôzne druhy neverbálnej komunikácie</w:t>
      </w:r>
      <w:r w:rsidR="001C2818" w:rsidRPr="003243F4">
        <w:rPr>
          <w:color w:val="000000"/>
          <w:szCs w:val="22"/>
        </w:rPr>
        <w:t xml:space="preserve">. </w:t>
      </w:r>
    </w:p>
    <w:p w14:paraId="7544495F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720"/>
        <w:rPr>
          <w:color w:val="000000"/>
          <w:szCs w:val="22"/>
          <w:u w:val="single"/>
        </w:rPr>
      </w:pPr>
      <w:r w:rsidRPr="003243F4">
        <w:rPr>
          <w:color w:val="000000"/>
          <w:szCs w:val="22"/>
          <w:u w:val="single"/>
        </w:rPr>
        <w:t>Ako spolupracuje s druhými?</w:t>
      </w:r>
    </w:p>
    <w:p w14:paraId="57BFC0E4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80"/>
        <w:rPr>
          <w:color w:val="000000"/>
          <w:szCs w:val="22"/>
        </w:rPr>
      </w:pPr>
      <w:r w:rsidRPr="003243F4">
        <w:rPr>
          <w:color w:val="000000"/>
          <w:szCs w:val="22"/>
        </w:rPr>
        <w:t>Aktívne pracujem v skupine</w:t>
      </w:r>
      <w:r w:rsidR="001C2818" w:rsidRPr="003243F4">
        <w:rPr>
          <w:color w:val="000000"/>
          <w:szCs w:val="22"/>
        </w:rPr>
        <w:t xml:space="preserve">. </w:t>
      </w:r>
    </w:p>
    <w:p w14:paraId="7257BC92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Pomáham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podporujem a ocením druhých</w:t>
      </w:r>
      <w:r w:rsidR="001C2818" w:rsidRPr="003243F4">
        <w:rPr>
          <w:color w:val="000000"/>
          <w:szCs w:val="22"/>
        </w:rPr>
        <w:t xml:space="preserve">. </w:t>
      </w:r>
    </w:p>
    <w:p w14:paraId="2AEA33C3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Dokážem požiadať o pomoc</w:t>
      </w:r>
      <w:r w:rsidR="001C2818" w:rsidRPr="003243F4">
        <w:rPr>
          <w:color w:val="000000"/>
          <w:szCs w:val="22"/>
        </w:rPr>
        <w:t xml:space="preserve">. </w:t>
      </w:r>
    </w:p>
    <w:p w14:paraId="75D08A17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Rešpektujem osobnosť druhého</w:t>
      </w:r>
      <w:r w:rsidR="001C2818" w:rsidRPr="003243F4">
        <w:rPr>
          <w:color w:val="000000"/>
          <w:szCs w:val="22"/>
        </w:rPr>
        <w:t xml:space="preserve">. </w:t>
      </w:r>
    </w:p>
    <w:p w14:paraId="5C4E94C8" w14:textId="77777777" w:rsidR="00456894" w:rsidRPr="003243F4" w:rsidRDefault="00456894" w:rsidP="00BF0344">
      <w:pPr>
        <w:pStyle w:val="Zarkazkladnhotextu"/>
        <w:numPr>
          <w:ilvl w:val="2"/>
          <w:numId w:val="7"/>
        </w:numPr>
        <w:tabs>
          <w:tab w:val="clear" w:pos="2354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color w:val="000000"/>
          <w:szCs w:val="22"/>
        </w:rPr>
        <w:t>Viem ukončiť prácu v skupine</w:t>
      </w:r>
      <w:r w:rsidR="001C2818" w:rsidRPr="003243F4">
        <w:rPr>
          <w:color w:val="000000"/>
          <w:szCs w:val="22"/>
        </w:rPr>
        <w:t xml:space="preserve">. </w:t>
      </w:r>
    </w:p>
    <w:p w14:paraId="4DAEA362" w14:textId="77777777" w:rsidR="00456894" w:rsidRPr="003243F4" w:rsidRDefault="00456894" w:rsidP="00BF0344">
      <w:pPr>
        <w:pStyle w:val="Zarkazkladnhotextu"/>
        <w:numPr>
          <w:ilvl w:val="1"/>
          <w:numId w:val="7"/>
        </w:numPr>
        <w:tabs>
          <w:tab w:val="clear" w:pos="1454"/>
          <w:tab w:val="num" w:pos="720"/>
        </w:tabs>
        <w:suppressAutoHyphens/>
        <w:spacing w:after="0" w:line="240" w:lineRule="auto"/>
        <w:ind w:left="714" w:hanging="357"/>
        <w:rPr>
          <w:b/>
          <w:i/>
          <w:color w:val="000000"/>
          <w:szCs w:val="22"/>
        </w:rPr>
      </w:pPr>
      <w:r w:rsidRPr="003243F4">
        <w:rPr>
          <w:b/>
          <w:i/>
          <w:color w:val="000000"/>
          <w:szCs w:val="22"/>
        </w:rPr>
        <w:t xml:space="preserve">Sebahodnotenie vzdelávacích výstupov </w:t>
      </w:r>
    </w:p>
    <w:p w14:paraId="3FBEC191" w14:textId="77777777" w:rsidR="00456894" w:rsidRPr="003243F4" w:rsidRDefault="00456894" w:rsidP="00BF0344">
      <w:pPr>
        <w:pStyle w:val="Zarkazkladnhotextu"/>
        <w:tabs>
          <w:tab w:val="num" w:pos="720"/>
        </w:tabs>
        <w:suppressAutoHyphens/>
        <w:spacing w:after="0" w:line="240" w:lineRule="auto"/>
        <w:ind w:left="714"/>
        <w:rPr>
          <w:color w:val="000000"/>
          <w:szCs w:val="22"/>
        </w:rPr>
      </w:pPr>
      <w:r w:rsidRPr="003243F4">
        <w:rPr>
          <w:color w:val="000000"/>
          <w:szCs w:val="22"/>
        </w:rPr>
        <w:t>Žiak má možnosť zamyslieť sa nad svojou prácou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vedomosťami a zručnosťami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ale aj postojmi a vlastnosťami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Zvažuje svoje pozitíva a negatíva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uvažuje nad tým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kde sa dopustil chýb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aké sú príčiny jeho problémov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ako ich môže odstrániť a ako môže s nimi naďalej pracovať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Učitelia - vyučujúci si pripravia Hodnotiaci dotazník a kritériá hodnotenia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Týmto spôsobom sa budeme usilovať viesť žiakov k hodnoteniu vlastného pokroku v danom predmete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Žiak touto formou vyjadruje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čo sa za určité obdobie naučil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 čom sa zdokonalil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 čom by sa chcel zlepšiť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Hodnotenie sa realizuje 2 x do roka (1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štvrťrok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3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štvrťrok)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Jednotlivé položky dotazníka vypracujú predmetové komisie v spolupráci s výchovnou poradkyňou a psychologičkou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Hodnotenie učiteľ komentuje ústne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Iná forma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ktorú chceme odskúšať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je písomné zhodnotenie vlastnej aktivity a práce žiakom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Žiaci budú používať techniku voľného písania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Písomné hodnotenie sa píše na triednickej hodine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učiteľ je nestranný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Pri vyhodnotení učiteľ použije primeraný komentár (dodržiava pedagogickú etiku) iba so žiakom samotným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nikdy pred triedou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Hodnotenie písomné a dotazníkom môže žiak následne vyhodnotiť spolu s rodičmi napr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doma</w:t>
      </w:r>
      <w:r w:rsidR="001C2818" w:rsidRPr="003243F4">
        <w:rPr>
          <w:color w:val="000000"/>
          <w:szCs w:val="22"/>
        </w:rPr>
        <w:t xml:space="preserve">. </w:t>
      </w:r>
    </w:p>
    <w:p w14:paraId="14149EC9" w14:textId="77777777" w:rsidR="00456894" w:rsidRPr="003243F4" w:rsidRDefault="00456894" w:rsidP="00BF0344">
      <w:pPr>
        <w:pStyle w:val="Zarkazkladnhotextu"/>
        <w:tabs>
          <w:tab w:val="num" w:pos="720"/>
        </w:tabs>
        <w:suppressAutoHyphens/>
        <w:spacing w:after="0" w:line="240" w:lineRule="auto"/>
        <w:ind w:left="714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Hodnotíme nasledovné</w:t>
      </w:r>
      <w:r w:rsidRPr="003243F4">
        <w:rPr>
          <w:color w:val="000000"/>
          <w:szCs w:val="22"/>
        </w:rPr>
        <w:t>:</w:t>
      </w:r>
    </w:p>
    <w:p w14:paraId="761C46F4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80"/>
        <w:rPr>
          <w:color w:val="000000"/>
          <w:szCs w:val="22"/>
        </w:rPr>
      </w:pPr>
      <w:r w:rsidRPr="003243F4">
        <w:rPr>
          <w:b/>
          <w:i/>
          <w:color w:val="000000"/>
          <w:szCs w:val="22"/>
          <w:u w:val="single"/>
        </w:rPr>
        <w:t>Prácu v škole</w:t>
      </w:r>
      <w:r w:rsidRPr="003243F4">
        <w:rPr>
          <w:color w:val="000000"/>
          <w:szCs w:val="22"/>
        </w:rPr>
        <w:t>: pripravenosť na vyučovanie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aktívne zapojenie sa do výučby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prezentácia vedomosti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zručnosti a kompetencii</w:t>
      </w:r>
      <w:r w:rsidR="001C2818" w:rsidRPr="003243F4">
        <w:rPr>
          <w:color w:val="000000"/>
          <w:szCs w:val="22"/>
        </w:rPr>
        <w:t xml:space="preserve">. </w:t>
      </w:r>
    </w:p>
    <w:p w14:paraId="35DAF8DA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b/>
          <w:i/>
          <w:color w:val="000000"/>
          <w:szCs w:val="22"/>
          <w:u w:val="single"/>
        </w:rPr>
        <w:t>Vzdelávacie výstupy</w:t>
      </w:r>
      <w:r w:rsidRPr="003243F4">
        <w:rPr>
          <w:color w:val="000000"/>
          <w:szCs w:val="22"/>
        </w:rPr>
        <w:t>: podľa kritérií hodnotenia</w:t>
      </w:r>
    </w:p>
    <w:p w14:paraId="2C898090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b/>
          <w:i/>
          <w:color w:val="000000"/>
          <w:szCs w:val="22"/>
          <w:u w:val="single"/>
        </w:rPr>
        <w:t>Domácu prípravu</w:t>
      </w:r>
      <w:r w:rsidRPr="003243F4">
        <w:rPr>
          <w:color w:val="000000"/>
          <w:szCs w:val="22"/>
        </w:rPr>
        <w:t>: formálne a podľa kritérií hodnotenia</w:t>
      </w:r>
      <w:r w:rsidR="001C2818" w:rsidRPr="003243F4">
        <w:rPr>
          <w:color w:val="000000"/>
          <w:szCs w:val="22"/>
        </w:rPr>
        <w:t xml:space="preserve">. </w:t>
      </w:r>
    </w:p>
    <w:p w14:paraId="3215E516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b/>
          <w:i/>
          <w:color w:val="000000"/>
          <w:szCs w:val="22"/>
          <w:u w:val="single"/>
        </w:rPr>
        <w:t>Práce žiakov</w:t>
      </w:r>
      <w:r w:rsidRPr="003243F4">
        <w:rPr>
          <w:color w:val="000000"/>
          <w:szCs w:val="22"/>
        </w:rPr>
        <w:t>:didaktické testy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písomné práce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úlohy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eseje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cvičenia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praktické cvičenia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projekty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skupinové projekty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prípadové štúdie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laboratórne cvičenia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prezentácie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súťaže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hry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simulácie a situačné štúdie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výrobky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činnosti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 pod</w:t>
      </w:r>
      <w:r w:rsidR="001C2818" w:rsidRPr="003243F4">
        <w:rPr>
          <w:color w:val="000000"/>
          <w:szCs w:val="22"/>
        </w:rPr>
        <w:t xml:space="preserve">. </w:t>
      </w:r>
    </w:p>
    <w:p w14:paraId="0D024F7E" w14:textId="77777777" w:rsidR="00456894" w:rsidRPr="003243F4" w:rsidRDefault="00456894" w:rsidP="00BF0344">
      <w:pPr>
        <w:pStyle w:val="Zarkazkladnhotextu"/>
        <w:numPr>
          <w:ilvl w:val="1"/>
          <w:numId w:val="8"/>
        </w:numPr>
        <w:tabs>
          <w:tab w:val="clear" w:pos="1440"/>
          <w:tab w:val="num" w:pos="1080"/>
        </w:tabs>
        <w:suppressAutoHyphens/>
        <w:spacing w:after="0" w:line="240" w:lineRule="auto"/>
        <w:ind w:left="1077" w:hanging="357"/>
        <w:rPr>
          <w:color w:val="000000"/>
          <w:szCs w:val="22"/>
        </w:rPr>
      </w:pPr>
      <w:r w:rsidRPr="003243F4">
        <w:rPr>
          <w:b/>
          <w:i/>
          <w:color w:val="000000"/>
          <w:szCs w:val="22"/>
          <w:u w:val="single"/>
        </w:rPr>
        <w:t>Správanie</w:t>
      </w:r>
      <w:r w:rsidRPr="003243F4">
        <w:rPr>
          <w:color w:val="000000"/>
          <w:szCs w:val="22"/>
        </w:rPr>
        <w:t>: v škole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 verejnosti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spoločenských aktivitách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odbornom výcviku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súťažiach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výstavách a pod</w:t>
      </w:r>
      <w:r w:rsidR="001C2818" w:rsidRPr="003243F4">
        <w:rPr>
          <w:color w:val="000000"/>
          <w:szCs w:val="22"/>
        </w:rPr>
        <w:t xml:space="preserve">. </w:t>
      </w:r>
    </w:p>
    <w:p w14:paraId="2CB047BA" w14:textId="77777777" w:rsidR="00CE2D14" w:rsidRPr="003243F4" w:rsidRDefault="00CE2D14" w:rsidP="00BF0344">
      <w:pPr>
        <w:pStyle w:val="Pta"/>
        <w:tabs>
          <w:tab w:val="clear" w:pos="4536"/>
          <w:tab w:val="clear" w:pos="9072"/>
          <w:tab w:val="left" w:pos="720"/>
        </w:tabs>
        <w:spacing w:line="240" w:lineRule="auto"/>
        <w:ind w:left="360"/>
        <w:rPr>
          <w:color w:val="000000"/>
          <w:szCs w:val="22"/>
        </w:rPr>
      </w:pPr>
    </w:p>
    <w:p w14:paraId="01BC71D5" w14:textId="77777777" w:rsidR="00456894" w:rsidRPr="003243F4" w:rsidRDefault="00456894" w:rsidP="00BF0344">
      <w:pPr>
        <w:pStyle w:val="Pta"/>
        <w:tabs>
          <w:tab w:val="clear" w:pos="4536"/>
          <w:tab w:val="clear" w:pos="9072"/>
          <w:tab w:val="left" w:pos="720"/>
        </w:tabs>
        <w:spacing w:line="240" w:lineRule="auto"/>
        <w:ind w:left="36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>Záverečná skúška</w:t>
      </w:r>
      <w:r w:rsidRPr="003243F4">
        <w:rPr>
          <w:color w:val="000000"/>
          <w:szCs w:val="22"/>
        </w:rPr>
        <w:t xml:space="preserve"> pozostáva z týchto častí v nasledujúcom poradí:písomná časť</w:t>
      </w:r>
      <w:r w:rsidR="00433379" w:rsidRPr="003243F4">
        <w:rPr>
          <w:color w:val="000000"/>
          <w:szCs w:val="22"/>
        </w:rPr>
        <w:t xml:space="preserve">, </w:t>
      </w:r>
    </w:p>
    <w:p w14:paraId="3567A1E4" w14:textId="77777777" w:rsidR="00456894" w:rsidRPr="003243F4" w:rsidRDefault="00456894" w:rsidP="00A31519">
      <w:pPr>
        <w:pStyle w:val="Pta"/>
        <w:numPr>
          <w:ilvl w:val="0"/>
          <w:numId w:val="11"/>
        </w:numPr>
        <w:tabs>
          <w:tab w:val="clear" w:pos="360"/>
          <w:tab w:val="clear" w:pos="4536"/>
          <w:tab w:val="clear" w:pos="9072"/>
          <w:tab w:val="left" w:pos="720"/>
        </w:tabs>
        <w:spacing w:line="240" w:lineRule="auto"/>
        <w:ind w:firstLine="0"/>
        <w:rPr>
          <w:color w:val="000000"/>
          <w:szCs w:val="22"/>
        </w:rPr>
      </w:pPr>
      <w:r w:rsidRPr="003243F4">
        <w:rPr>
          <w:color w:val="000000"/>
          <w:szCs w:val="22"/>
        </w:rPr>
        <w:t>praktická časť</w:t>
      </w:r>
      <w:r w:rsidR="00433379" w:rsidRPr="003243F4">
        <w:rPr>
          <w:color w:val="000000"/>
          <w:szCs w:val="22"/>
        </w:rPr>
        <w:t xml:space="preserve">, </w:t>
      </w:r>
    </w:p>
    <w:p w14:paraId="63BA736E" w14:textId="77777777" w:rsidR="00456894" w:rsidRPr="003243F4" w:rsidRDefault="00456894" w:rsidP="00A31519">
      <w:pPr>
        <w:pStyle w:val="Pta"/>
        <w:numPr>
          <w:ilvl w:val="0"/>
          <w:numId w:val="11"/>
        </w:numPr>
        <w:tabs>
          <w:tab w:val="clear" w:pos="360"/>
          <w:tab w:val="clear" w:pos="4536"/>
          <w:tab w:val="clear" w:pos="9072"/>
          <w:tab w:val="left" w:pos="720"/>
        </w:tabs>
        <w:spacing w:line="240" w:lineRule="auto"/>
        <w:ind w:firstLine="0"/>
        <w:rPr>
          <w:color w:val="000000"/>
          <w:szCs w:val="22"/>
        </w:rPr>
      </w:pPr>
      <w:r w:rsidRPr="003243F4">
        <w:rPr>
          <w:color w:val="000000"/>
          <w:szCs w:val="22"/>
        </w:rPr>
        <w:t>ústna časť</w:t>
      </w:r>
      <w:r w:rsidR="001C2818" w:rsidRPr="003243F4">
        <w:rPr>
          <w:color w:val="000000"/>
          <w:szCs w:val="22"/>
        </w:rPr>
        <w:t xml:space="preserve">. </w:t>
      </w:r>
    </w:p>
    <w:p w14:paraId="02EB3E5F" w14:textId="77777777" w:rsidR="00456894" w:rsidRPr="003243F4" w:rsidRDefault="00456894" w:rsidP="00BF0344">
      <w:pPr>
        <w:pStyle w:val="Pta"/>
        <w:tabs>
          <w:tab w:val="clear" w:pos="4536"/>
          <w:tab w:val="clear" w:pos="9072"/>
          <w:tab w:val="left" w:pos="561"/>
        </w:tabs>
        <w:spacing w:line="240" w:lineRule="auto"/>
        <w:ind w:left="357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Naša škola bude uplatňovať pri tvorbe tém na záverečné skúške nasledujúce pravidlá: </w:t>
      </w:r>
    </w:p>
    <w:p w14:paraId="15C47C36" w14:textId="77777777" w:rsidR="00456894" w:rsidRPr="003243F4" w:rsidRDefault="00456894" w:rsidP="00A31519">
      <w:pPr>
        <w:numPr>
          <w:ilvl w:val="0"/>
          <w:numId w:val="12"/>
        </w:numPr>
        <w:tabs>
          <w:tab w:val="clear" w:pos="2136"/>
          <w:tab w:val="num" w:pos="720"/>
        </w:tabs>
        <w:spacing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uplatňovať hľadisko akumulácie vedomostí viacerých odborných predmetov obsahovo príbuzných</w:t>
      </w:r>
      <w:r w:rsidR="00433379" w:rsidRPr="003243F4">
        <w:rPr>
          <w:color w:val="000000"/>
          <w:szCs w:val="22"/>
        </w:rPr>
        <w:t xml:space="preserve">, </w:t>
      </w:r>
    </w:p>
    <w:p w14:paraId="2DDDD1DA" w14:textId="77777777" w:rsidR="00456894" w:rsidRPr="003243F4" w:rsidRDefault="00456894" w:rsidP="00A31519">
      <w:pPr>
        <w:numPr>
          <w:ilvl w:val="0"/>
          <w:numId w:val="12"/>
        </w:numPr>
        <w:tabs>
          <w:tab w:val="clear" w:pos="2136"/>
          <w:tab w:val="num" w:pos="720"/>
        </w:tabs>
        <w:spacing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vychádzaťzrozsiahlejších tematických celkov viacerých odborných predmetov (komplexnosť obsahu vzdelávania)</w:t>
      </w:r>
      <w:r w:rsidR="00433379" w:rsidRPr="003243F4">
        <w:rPr>
          <w:color w:val="000000"/>
          <w:szCs w:val="22"/>
        </w:rPr>
        <w:t xml:space="preserve">, </w:t>
      </w:r>
    </w:p>
    <w:p w14:paraId="31C86573" w14:textId="77777777" w:rsidR="00456894" w:rsidRPr="003243F4" w:rsidRDefault="00456894" w:rsidP="00A31519">
      <w:pPr>
        <w:numPr>
          <w:ilvl w:val="0"/>
          <w:numId w:val="12"/>
        </w:numPr>
        <w:tabs>
          <w:tab w:val="clear" w:pos="2136"/>
          <w:tab w:val="num" w:pos="720"/>
        </w:tabs>
        <w:spacing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umožniť a podporiť využitie všetkých podporných učebných zdrojov (pomôcky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písomné materiály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informácie a údaje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atď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) pre splnenie danej témy</w:t>
      </w:r>
      <w:r w:rsidR="00433379" w:rsidRPr="003243F4">
        <w:rPr>
          <w:color w:val="000000"/>
          <w:szCs w:val="22"/>
        </w:rPr>
        <w:t xml:space="preserve">, </w:t>
      </w:r>
    </w:p>
    <w:p w14:paraId="6FE8AAAA" w14:textId="77777777" w:rsidR="00456894" w:rsidRPr="003243F4" w:rsidRDefault="00456894" w:rsidP="00A31519">
      <w:pPr>
        <w:numPr>
          <w:ilvl w:val="0"/>
          <w:numId w:val="12"/>
        </w:numPr>
        <w:tabs>
          <w:tab w:val="clear" w:pos="2136"/>
          <w:tab w:val="num" w:pos="720"/>
        </w:tabs>
        <w:spacing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umožniť preverenie schopnosti žiaka využívať vedomosti a intelektuálne schopnosti získané počas štúdia na posúdenie konkrétneho odborného problému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ktorý je daný v téme ZS</w:t>
      </w:r>
      <w:r w:rsidR="00433379" w:rsidRPr="003243F4">
        <w:rPr>
          <w:color w:val="000000"/>
          <w:szCs w:val="22"/>
        </w:rPr>
        <w:t xml:space="preserve">, </w:t>
      </w:r>
    </w:p>
    <w:p w14:paraId="4BE83D4F" w14:textId="77777777" w:rsidR="00456894" w:rsidRPr="003243F4" w:rsidRDefault="00456894" w:rsidP="00A31519">
      <w:pPr>
        <w:numPr>
          <w:ilvl w:val="0"/>
          <w:numId w:val="12"/>
        </w:numPr>
        <w:tabs>
          <w:tab w:val="clear" w:pos="2136"/>
          <w:tab w:val="num" w:pos="720"/>
        </w:tabs>
        <w:spacing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>dodržiavať pravidlo zrozumiteľnosti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konzistentnosti a komplexnosti tak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aby náročnosť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vecný a</w:t>
      </w:r>
      <w:r w:rsidR="00B20520" w:rsidRPr="003243F4">
        <w:rPr>
          <w:color w:val="000000"/>
          <w:szCs w:val="22"/>
        </w:rPr>
        <w:t> </w:t>
      </w:r>
      <w:r w:rsidRPr="003243F4">
        <w:rPr>
          <w:color w:val="000000"/>
          <w:szCs w:val="22"/>
        </w:rPr>
        <w:t>časovýrozsah tém boli pre žiaka optimálne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primerané a zvládnuteľné na danom stupni vzdelania</w:t>
      </w:r>
      <w:r w:rsidR="00433379" w:rsidRPr="003243F4">
        <w:rPr>
          <w:color w:val="000000"/>
          <w:szCs w:val="22"/>
        </w:rPr>
        <w:t xml:space="preserve">, </w:t>
      </w:r>
    </w:p>
    <w:p w14:paraId="2784DBCA" w14:textId="77777777" w:rsidR="00456894" w:rsidRPr="003243F4" w:rsidRDefault="00456894" w:rsidP="00A31519">
      <w:pPr>
        <w:numPr>
          <w:ilvl w:val="0"/>
          <w:numId w:val="12"/>
        </w:numPr>
        <w:tabs>
          <w:tab w:val="clear" w:pos="2136"/>
          <w:tab w:val="num" w:pos="720"/>
        </w:tabs>
        <w:spacing w:line="240" w:lineRule="auto"/>
        <w:ind w:left="720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svoje podtémy a ich formulácia musí </w:t>
      </w:r>
      <w:r w:rsidR="00B20520" w:rsidRPr="003243F4">
        <w:rPr>
          <w:color w:val="000000"/>
          <w:szCs w:val="22"/>
        </w:rPr>
        <w:t>byť jasná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jednoznačná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 logickom slede od riešenia jednoduchého problému k zložitejšiemu javu v závislosti od problému alebo situácie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sa majú v téme ZS riešiť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Podtémy sú aplikačného charakteru a dopĺňajú informácie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 xml:space="preserve">ktoré žiak v priebehu štúdia odborných a všeobecnovzdelávacích predmetov daného </w:t>
      </w:r>
      <w:r w:rsidR="001F5B86" w:rsidRPr="003243F4">
        <w:rPr>
          <w:color w:val="000000"/>
          <w:szCs w:val="22"/>
        </w:rPr>
        <w:t>učebného</w:t>
      </w:r>
      <w:r w:rsidRPr="003243F4">
        <w:rPr>
          <w:color w:val="000000"/>
          <w:szCs w:val="22"/>
        </w:rPr>
        <w:t xml:space="preserve"> odboru získal</w:t>
      </w:r>
      <w:r w:rsidR="001C2818" w:rsidRPr="003243F4">
        <w:rPr>
          <w:color w:val="000000"/>
          <w:szCs w:val="22"/>
        </w:rPr>
        <w:t xml:space="preserve">. </w:t>
      </w:r>
    </w:p>
    <w:p w14:paraId="2EF090ED" w14:textId="77777777" w:rsidR="008A4A1C" w:rsidRDefault="008A4A1C" w:rsidP="00BF0344">
      <w:pPr>
        <w:pStyle w:val="Pta"/>
        <w:tabs>
          <w:tab w:val="clear" w:pos="4536"/>
          <w:tab w:val="clear" w:pos="9072"/>
          <w:tab w:val="left" w:pos="360"/>
          <w:tab w:val="left" w:pos="561"/>
        </w:tabs>
        <w:spacing w:line="240" w:lineRule="auto"/>
        <w:ind w:left="360"/>
        <w:rPr>
          <w:b/>
          <w:color w:val="000000"/>
          <w:szCs w:val="22"/>
        </w:rPr>
      </w:pPr>
    </w:p>
    <w:p w14:paraId="5DF4A4F2" w14:textId="77777777" w:rsidR="00456894" w:rsidRPr="003243F4" w:rsidRDefault="00456894" w:rsidP="00BF0344">
      <w:pPr>
        <w:pStyle w:val="Pta"/>
        <w:tabs>
          <w:tab w:val="clear" w:pos="4536"/>
          <w:tab w:val="clear" w:pos="9072"/>
          <w:tab w:val="left" w:pos="360"/>
          <w:tab w:val="left" w:pos="561"/>
        </w:tabs>
        <w:spacing w:line="240" w:lineRule="auto"/>
        <w:ind w:left="360"/>
        <w:rPr>
          <w:color w:val="000000"/>
          <w:szCs w:val="22"/>
        </w:rPr>
      </w:pPr>
      <w:r w:rsidRPr="003243F4">
        <w:rPr>
          <w:b/>
          <w:color w:val="000000"/>
          <w:szCs w:val="22"/>
        </w:rPr>
        <w:t xml:space="preserve">Hodnotenie vzdelávacích výstupov </w:t>
      </w:r>
      <w:r w:rsidRPr="003243F4">
        <w:rPr>
          <w:color w:val="000000"/>
          <w:szCs w:val="22"/>
        </w:rPr>
        <w:t>bude založené na kritériách hodnotenia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Vymedzenie prostriedkov a postupov hodnotenia bude spracované ku každej téme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Konkretizácia tém vrátane špecifických kritérií hodnotenia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prostriedkov a postupov hodnotenia ako aj organizačné a metodické pokyny budú spracované v priebehu posledného ročníka štúdia a budú osobitným dokumentom školy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ktorý bude dopĺňať náš školský vzdelávací program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Jeho súčasťou bude aj Záznam o výkone absolventa (nie skupinový)</w:t>
      </w:r>
      <w:r w:rsidR="001C2818" w:rsidRPr="003243F4">
        <w:rPr>
          <w:color w:val="000000"/>
          <w:szCs w:val="22"/>
        </w:rPr>
        <w:t xml:space="preserve">. </w:t>
      </w:r>
    </w:p>
    <w:p w14:paraId="0D68B162" w14:textId="77777777" w:rsidR="00456894" w:rsidRPr="003243F4" w:rsidRDefault="00456894" w:rsidP="00BF0344">
      <w:pPr>
        <w:pStyle w:val="Pta"/>
        <w:tabs>
          <w:tab w:val="clear" w:pos="4536"/>
          <w:tab w:val="clear" w:pos="9072"/>
          <w:tab w:val="left" w:pos="360"/>
          <w:tab w:val="left" w:pos="561"/>
        </w:tabs>
        <w:spacing w:line="240" w:lineRule="auto"/>
        <w:ind w:left="360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Pre </w:t>
      </w:r>
      <w:r w:rsidRPr="003243F4">
        <w:rPr>
          <w:color w:val="000000"/>
          <w:szCs w:val="22"/>
          <w:u w:val="single"/>
        </w:rPr>
        <w:t>hodnotenie ústneho prejavu</w:t>
      </w:r>
      <w:r w:rsidRPr="003243F4">
        <w:rPr>
          <w:color w:val="000000"/>
          <w:szCs w:val="22"/>
        </w:rPr>
        <w:t xml:space="preserve"> na </w:t>
      </w:r>
      <w:r w:rsidR="003D0DDA" w:rsidRPr="003243F4">
        <w:rPr>
          <w:color w:val="000000"/>
          <w:szCs w:val="22"/>
        </w:rPr>
        <w:t>záverečnej</w:t>
      </w:r>
      <w:r w:rsidRPr="003243F4">
        <w:rPr>
          <w:color w:val="000000"/>
          <w:szCs w:val="22"/>
        </w:rPr>
        <w:t xml:space="preserve"> skúške sú stanovené nasledovné všeobecné kritériá:</w:t>
      </w:r>
    </w:p>
    <w:p w14:paraId="0469AB70" w14:textId="77777777" w:rsidR="00456894" w:rsidRPr="003243F4" w:rsidRDefault="00456894" w:rsidP="00BF0344">
      <w:pPr>
        <w:pStyle w:val="Zarkazkladnhotextu"/>
        <w:suppressAutoHyphens/>
        <w:spacing w:after="0" w:line="240" w:lineRule="auto"/>
        <w:rPr>
          <w:color w:val="000000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0"/>
        <w:gridCol w:w="7218"/>
      </w:tblGrid>
      <w:tr w:rsidR="00456894" w:rsidRPr="003243F4" w14:paraId="1200F227" w14:textId="77777777">
        <w:trPr>
          <w:jc w:val="center"/>
        </w:trPr>
        <w:tc>
          <w:tcPr>
            <w:tcW w:w="1600" w:type="dxa"/>
            <w:shd w:val="clear" w:color="auto" w:fill="FFFF00"/>
          </w:tcPr>
          <w:p w14:paraId="64E288F4" w14:textId="77777777" w:rsidR="00456894" w:rsidRPr="003243F4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Stupeň hodnotenia</w:t>
            </w:r>
          </w:p>
        </w:tc>
        <w:tc>
          <w:tcPr>
            <w:tcW w:w="7218" w:type="dxa"/>
            <w:shd w:val="clear" w:color="auto" w:fill="FFFF00"/>
          </w:tcPr>
          <w:p w14:paraId="61ACEB5B" w14:textId="77777777" w:rsidR="00456894" w:rsidRPr="003243F4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Kritériá hodnotenia ústneho prejavu (prezentácia prejavu)</w:t>
            </w:r>
          </w:p>
          <w:p w14:paraId="41CDDF6B" w14:textId="77777777" w:rsidR="00456894" w:rsidRPr="003243F4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Cs w:val="22"/>
              </w:rPr>
            </w:pPr>
          </w:p>
        </w:tc>
      </w:tr>
      <w:tr w:rsidR="00456894" w:rsidRPr="003243F4" w14:paraId="05B54BB6" w14:textId="77777777">
        <w:trPr>
          <w:jc w:val="center"/>
        </w:trPr>
        <w:tc>
          <w:tcPr>
            <w:tcW w:w="1600" w:type="dxa"/>
          </w:tcPr>
          <w:p w14:paraId="49567352" w14:textId="77777777" w:rsidR="00456894" w:rsidRPr="003243F4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Výborný </w:t>
            </w:r>
          </w:p>
        </w:tc>
        <w:tc>
          <w:tcPr>
            <w:tcW w:w="7218" w:type="dxa"/>
          </w:tcPr>
          <w:p w14:paraId="1492F0A0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Kontaktoval sa s poslucháčmi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6425E9D0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Rečníkovi bolo dobre rozumieť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1D87B98A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Hlavná myšlienka bola po celú dobu jasná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AE5A8F6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Príklady boli presvedčivé a dobre zvolené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578FF0A8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Slovná zásoba bola výrazovo bohatá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81050A5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Nevyskytovali sa žiadne jazykové </w:t>
            </w:r>
            <w:r w:rsidR="00B20520" w:rsidRPr="003243F4">
              <w:rPr>
                <w:color w:val="000000"/>
                <w:szCs w:val="22"/>
              </w:rPr>
              <w:t>chyby ani</w:t>
            </w:r>
            <w:r w:rsidRPr="003243F4">
              <w:rPr>
                <w:color w:val="000000"/>
                <w:szCs w:val="22"/>
              </w:rPr>
              <w:t xml:space="preserve"> chyba v stavbe vety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34F2AE32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Dĺžka prejavu bola primeraná a mala spád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5D118F5A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Prejav bol výzvou k diskusii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</w:tr>
      <w:tr w:rsidR="00456894" w:rsidRPr="003243F4" w14:paraId="51F49435" w14:textId="77777777">
        <w:trPr>
          <w:jc w:val="center"/>
        </w:trPr>
        <w:tc>
          <w:tcPr>
            <w:tcW w:w="1600" w:type="dxa"/>
          </w:tcPr>
          <w:p w14:paraId="17263AB2" w14:textId="77777777" w:rsidR="00456894" w:rsidRPr="003243F4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Chválitebný </w:t>
            </w:r>
          </w:p>
        </w:tc>
        <w:tc>
          <w:tcPr>
            <w:tcW w:w="7218" w:type="dxa"/>
          </w:tcPr>
          <w:p w14:paraId="30A66D45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Kontaktoval sa s poslucháčmi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BBAC927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Rečníkovi bolo dobre rozumieť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7C3DC3F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Hlavná myšlienka bola po celú dobu jasná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3FE53920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Príklady boli presvedčivé a dobre zvolené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57CD4B1A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Slovná zásoba bola výrazovo bohatá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9C71369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Nevyskytovali sa žiadne jazykové </w:t>
            </w:r>
            <w:r w:rsidR="00B20520" w:rsidRPr="003243F4">
              <w:rPr>
                <w:color w:val="000000"/>
                <w:szCs w:val="22"/>
              </w:rPr>
              <w:t>chyby ani</w:t>
            </w:r>
            <w:r w:rsidRPr="003243F4">
              <w:rPr>
                <w:color w:val="000000"/>
                <w:szCs w:val="22"/>
              </w:rPr>
              <w:t xml:space="preserve"> chyba v stavbe vety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6540A3B8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Dĺžka prejavu bola primeraná a mala spád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BD5BE5B" w14:textId="77777777" w:rsidR="00456894" w:rsidRPr="003243F4" w:rsidRDefault="00456894" w:rsidP="00A31519">
            <w:pPr>
              <w:pStyle w:val="Zarkazkladnhotextu"/>
              <w:numPr>
                <w:ilvl w:val="0"/>
                <w:numId w:val="14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Prejav mohol byť výzvou k diskusii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</w:tr>
      <w:tr w:rsidR="00456894" w:rsidRPr="003243F4" w14:paraId="5BCA4D8B" w14:textId="77777777">
        <w:trPr>
          <w:jc w:val="center"/>
        </w:trPr>
        <w:tc>
          <w:tcPr>
            <w:tcW w:w="1600" w:type="dxa"/>
          </w:tcPr>
          <w:p w14:paraId="2EE68581" w14:textId="77777777" w:rsidR="00456894" w:rsidRPr="003243F4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Dobrý </w:t>
            </w:r>
          </w:p>
        </w:tc>
        <w:tc>
          <w:tcPr>
            <w:tcW w:w="7218" w:type="dxa"/>
          </w:tcPr>
          <w:p w14:paraId="5C9C6DF1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Čiastočne sa kontaktoval s poslucháčmi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832ACB6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Rečníkovi bolo niekedy zle rozumieť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B18AD1D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Prejav nemal výraznú hlavnú myšlienku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CB61A10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Príklady boli uplatnenie iba niekedy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1129A33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Slovná zásoba bola postačujúca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1B26DD3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Vyskytovali sa jazykové chyba a chyby v stavbe vety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352BDC38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Dĺžka prejavu bola primeraná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6EAC1C65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Prejav nebol výzvou k diskusii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</w:tr>
      <w:tr w:rsidR="00456894" w:rsidRPr="003243F4" w14:paraId="78B89020" w14:textId="77777777">
        <w:trPr>
          <w:jc w:val="center"/>
        </w:trPr>
        <w:tc>
          <w:tcPr>
            <w:tcW w:w="1600" w:type="dxa"/>
          </w:tcPr>
          <w:p w14:paraId="7B0DBB43" w14:textId="77777777" w:rsidR="00456894" w:rsidRPr="003243F4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Dostatočný </w:t>
            </w:r>
          </w:p>
        </w:tc>
        <w:tc>
          <w:tcPr>
            <w:tcW w:w="7218" w:type="dxa"/>
          </w:tcPr>
          <w:p w14:paraId="58D5FD83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Minimálne sa kontaktoval s poslucháčmi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246B7451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Rečníkovi bolo zle rozumieť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95A0637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Prejav nebol presvedčivý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1DAD4E10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Ústny prejav bol zle štruktúrovaný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hlavná myšlienka bola nevýrazná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1C988CBD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Príklady boli nefunkčné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235BE8BB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Slovná zásoba bola malá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17FC1F02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Vyskytovali sa časté chyby v jazyku a chyby v stavbe vety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3E3E57BC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Dĺžka prejavu nezodpovedala téme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</w:tr>
      <w:tr w:rsidR="00456894" w:rsidRPr="003243F4" w14:paraId="5F9B4164" w14:textId="77777777">
        <w:trPr>
          <w:jc w:val="center"/>
        </w:trPr>
        <w:tc>
          <w:tcPr>
            <w:tcW w:w="1600" w:type="dxa"/>
          </w:tcPr>
          <w:p w14:paraId="5B7E0ABE" w14:textId="77777777" w:rsidR="00456894" w:rsidRPr="003243F4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 xml:space="preserve">Nedostatočný </w:t>
            </w:r>
          </w:p>
        </w:tc>
        <w:tc>
          <w:tcPr>
            <w:tcW w:w="7218" w:type="dxa"/>
          </w:tcPr>
          <w:p w14:paraId="0D6F0341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Chýbal kontakt s poslucháčmi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6DC7B20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Rečníkovi nebolo vôbec rozumieť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36C6268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Prejav nebol presvedčivý a</w:t>
            </w:r>
            <w:r w:rsidR="00B20520" w:rsidRPr="003243F4">
              <w:rPr>
                <w:color w:val="000000"/>
                <w:szCs w:val="22"/>
              </w:rPr>
              <w:t>j</w:t>
            </w:r>
            <w:r w:rsidRPr="003243F4">
              <w:rPr>
                <w:color w:val="000000"/>
                <w:szCs w:val="22"/>
              </w:rPr>
              <w:t xml:space="preserve"> zaujímavý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007D2EC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Chýbala hlavná myšlienka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773388D7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Chýbali príklady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0F158988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Slovná zásoba bola veľmi malá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4849EFC3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Vyskytovali sa veľmi časté chyby v jazyku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stavba vety nebola správna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  <w:p w14:paraId="577FDF02" w14:textId="77777777" w:rsidR="00456894" w:rsidRPr="003243F4" w:rsidRDefault="00456894" w:rsidP="00A31519">
            <w:pPr>
              <w:pStyle w:val="Zarkazkladnhotextu"/>
              <w:numPr>
                <w:ilvl w:val="0"/>
                <w:numId w:val="13"/>
              </w:numPr>
              <w:suppressAutoHyphens/>
              <w:spacing w:after="0" w:line="240" w:lineRule="auto"/>
              <w:rPr>
                <w:color w:val="000000"/>
                <w:szCs w:val="22"/>
              </w:rPr>
            </w:pPr>
            <w:r w:rsidRPr="003243F4">
              <w:rPr>
                <w:color w:val="000000"/>
                <w:szCs w:val="22"/>
              </w:rPr>
              <w:t>Dĺžka prejavu bola veľmi dlhá/krátka</w:t>
            </w:r>
            <w:r w:rsidR="00433379" w:rsidRPr="003243F4">
              <w:rPr>
                <w:color w:val="000000"/>
                <w:szCs w:val="22"/>
              </w:rPr>
              <w:t xml:space="preserve">, </w:t>
            </w:r>
            <w:r w:rsidRPr="003243F4">
              <w:rPr>
                <w:color w:val="000000"/>
                <w:szCs w:val="22"/>
              </w:rPr>
              <w:t>zmysel vystúpenia nebol jasný</w:t>
            </w:r>
            <w:r w:rsidR="001C2818" w:rsidRPr="003243F4">
              <w:rPr>
                <w:color w:val="000000"/>
                <w:szCs w:val="22"/>
              </w:rPr>
              <w:t xml:space="preserve">. </w:t>
            </w:r>
          </w:p>
        </w:tc>
      </w:tr>
    </w:tbl>
    <w:p w14:paraId="62288838" w14:textId="77777777" w:rsidR="00356EF2" w:rsidRPr="003243F4" w:rsidRDefault="00356EF2" w:rsidP="00BF0344">
      <w:pPr>
        <w:pStyle w:val="Pta"/>
        <w:tabs>
          <w:tab w:val="clear" w:pos="4536"/>
          <w:tab w:val="clear" w:pos="9072"/>
          <w:tab w:val="left" w:pos="360"/>
          <w:tab w:val="left" w:pos="561"/>
        </w:tabs>
        <w:spacing w:line="240" w:lineRule="auto"/>
        <w:ind w:left="357"/>
        <w:rPr>
          <w:color w:val="000000"/>
          <w:szCs w:val="22"/>
        </w:rPr>
      </w:pPr>
    </w:p>
    <w:p w14:paraId="47FEC5F4" w14:textId="77777777" w:rsidR="007A2241" w:rsidRPr="003243F4" w:rsidRDefault="007A2241">
      <w:pPr>
        <w:spacing w:line="240" w:lineRule="auto"/>
        <w:contextualSpacing w:val="0"/>
        <w:rPr>
          <w:color w:val="000000"/>
          <w:szCs w:val="22"/>
        </w:rPr>
      </w:pPr>
      <w:r w:rsidRPr="003243F4">
        <w:rPr>
          <w:color w:val="000000"/>
          <w:szCs w:val="22"/>
        </w:rPr>
        <w:br w:type="page"/>
      </w:r>
    </w:p>
    <w:p w14:paraId="13FCF3EA" w14:textId="77777777" w:rsidR="00456894" w:rsidRPr="003243F4" w:rsidRDefault="00456894" w:rsidP="00BF0344">
      <w:pPr>
        <w:pStyle w:val="Pta"/>
        <w:tabs>
          <w:tab w:val="clear" w:pos="4536"/>
          <w:tab w:val="clear" w:pos="9072"/>
          <w:tab w:val="left" w:pos="360"/>
          <w:tab w:val="left" w:pos="561"/>
        </w:tabs>
        <w:spacing w:line="240" w:lineRule="auto"/>
        <w:ind w:left="357"/>
        <w:rPr>
          <w:color w:val="000000"/>
          <w:szCs w:val="22"/>
        </w:rPr>
      </w:pPr>
      <w:r w:rsidRPr="003243F4">
        <w:rPr>
          <w:color w:val="000000"/>
          <w:szCs w:val="22"/>
        </w:rPr>
        <w:t xml:space="preserve">Pre </w:t>
      </w:r>
      <w:r w:rsidRPr="003243F4">
        <w:rPr>
          <w:color w:val="000000"/>
          <w:szCs w:val="22"/>
          <w:u w:val="single"/>
        </w:rPr>
        <w:t>hodnotenie výsledkov vzdelávania</w:t>
      </w:r>
      <w:r w:rsidRPr="003243F4">
        <w:rPr>
          <w:color w:val="000000"/>
          <w:szCs w:val="22"/>
        </w:rPr>
        <w:t xml:space="preserve"> na </w:t>
      </w:r>
      <w:r w:rsidR="003D0DDA" w:rsidRPr="003243F4">
        <w:rPr>
          <w:color w:val="000000"/>
          <w:szCs w:val="22"/>
        </w:rPr>
        <w:t>záverečnej</w:t>
      </w:r>
      <w:r w:rsidRPr="003243F4">
        <w:rPr>
          <w:color w:val="000000"/>
          <w:szCs w:val="22"/>
        </w:rPr>
        <w:t xml:space="preserve"> skúške sú stanovené nasledovné všeobecné kritériá:</w:t>
      </w:r>
    </w:p>
    <w:p w14:paraId="6A261C6A" w14:textId="77777777" w:rsidR="00456894" w:rsidRPr="003243F4" w:rsidRDefault="00456894" w:rsidP="00BF0344">
      <w:pPr>
        <w:pStyle w:val="Pta"/>
        <w:tabs>
          <w:tab w:val="clear" w:pos="4536"/>
          <w:tab w:val="clear" w:pos="9072"/>
          <w:tab w:val="left" w:pos="360"/>
          <w:tab w:val="left" w:pos="561"/>
        </w:tabs>
        <w:spacing w:line="240" w:lineRule="auto"/>
        <w:ind w:left="357"/>
        <w:rPr>
          <w:color w:val="000000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1284"/>
        <w:gridCol w:w="1449"/>
        <w:gridCol w:w="1397"/>
        <w:gridCol w:w="1430"/>
        <w:gridCol w:w="1557"/>
      </w:tblGrid>
      <w:tr w:rsidR="00456894" w:rsidRPr="003243F4" w14:paraId="2A710B33" w14:textId="77777777" w:rsidTr="008A4A1C">
        <w:trPr>
          <w:cantSplit/>
          <w:trHeight w:val="424"/>
          <w:jc w:val="center"/>
        </w:trPr>
        <w:tc>
          <w:tcPr>
            <w:tcW w:w="1701" w:type="dxa"/>
            <w:tcBorders>
              <w:bottom w:val="single" w:sz="2" w:space="0" w:color="auto"/>
            </w:tcBorders>
            <w:shd w:val="clear" w:color="auto" w:fill="00FFFF"/>
          </w:tcPr>
          <w:p w14:paraId="531D087D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b/>
                <w:color w:val="000000"/>
                <w:sz w:val="20"/>
                <w:szCs w:val="22"/>
              </w:rPr>
            </w:pPr>
            <w:r w:rsidRPr="008A4A1C">
              <w:rPr>
                <w:b/>
                <w:color w:val="000000"/>
                <w:sz w:val="20"/>
                <w:szCs w:val="22"/>
              </w:rPr>
              <w:t>Stupeň hodnotenia</w:t>
            </w:r>
          </w:p>
        </w:tc>
        <w:tc>
          <w:tcPr>
            <w:tcW w:w="1284" w:type="dxa"/>
            <w:vMerge w:val="restart"/>
            <w:shd w:val="clear" w:color="auto" w:fill="00FFFF"/>
            <w:vAlign w:val="center"/>
          </w:tcPr>
          <w:p w14:paraId="1BDB9887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8A4A1C">
              <w:rPr>
                <w:b/>
                <w:color w:val="000000"/>
                <w:sz w:val="20"/>
                <w:szCs w:val="22"/>
              </w:rPr>
              <w:t>Výborný</w:t>
            </w:r>
          </w:p>
        </w:tc>
        <w:tc>
          <w:tcPr>
            <w:tcW w:w="1449" w:type="dxa"/>
            <w:vMerge w:val="restart"/>
            <w:shd w:val="clear" w:color="auto" w:fill="00FFFF"/>
            <w:vAlign w:val="center"/>
          </w:tcPr>
          <w:p w14:paraId="527722D9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8A4A1C">
              <w:rPr>
                <w:b/>
                <w:color w:val="000000"/>
                <w:sz w:val="20"/>
                <w:szCs w:val="22"/>
              </w:rPr>
              <w:t>Chválitebný</w:t>
            </w:r>
          </w:p>
        </w:tc>
        <w:tc>
          <w:tcPr>
            <w:tcW w:w="1397" w:type="dxa"/>
            <w:vMerge w:val="restart"/>
            <w:shd w:val="clear" w:color="auto" w:fill="00FFFF"/>
            <w:vAlign w:val="center"/>
          </w:tcPr>
          <w:p w14:paraId="3F80B453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8A4A1C">
              <w:rPr>
                <w:b/>
                <w:color w:val="000000"/>
                <w:sz w:val="20"/>
                <w:szCs w:val="22"/>
              </w:rPr>
              <w:t>Dobrý</w:t>
            </w:r>
          </w:p>
        </w:tc>
        <w:tc>
          <w:tcPr>
            <w:tcW w:w="1430" w:type="dxa"/>
            <w:vMerge w:val="restart"/>
            <w:shd w:val="clear" w:color="auto" w:fill="00FFFF"/>
            <w:vAlign w:val="center"/>
          </w:tcPr>
          <w:p w14:paraId="4792B7A8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8A4A1C">
              <w:rPr>
                <w:b/>
                <w:color w:val="000000"/>
                <w:sz w:val="20"/>
                <w:szCs w:val="22"/>
              </w:rPr>
              <w:t>Dostatočný</w:t>
            </w:r>
          </w:p>
        </w:tc>
        <w:tc>
          <w:tcPr>
            <w:tcW w:w="1557" w:type="dxa"/>
            <w:vMerge w:val="restart"/>
            <w:shd w:val="clear" w:color="auto" w:fill="00FFFF"/>
            <w:vAlign w:val="center"/>
          </w:tcPr>
          <w:p w14:paraId="629C8A43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jc w:val="center"/>
              <w:rPr>
                <w:b/>
                <w:color w:val="000000"/>
                <w:sz w:val="20"/>
                <w:szCs w:val="22"/>
              </w:rPr>
            </w:pPr>
            <w:r w:rsidRPr="008A4A1C">
              <w:rPr>
                <w:b/>
                <w:color w:val="000000"/>
                <w:sz w:val="20"/>
                <w:szCs w:val="22"/>
              </w:rPr>
              <w:t>Nedostatočný</w:t>
            </w:r>
          </w:p>
        </w:tc>
      </w:tr>
      <w:tr w:rsidR="00456894" w:rsidRPr="003243F4" w14:paraId="5384734E" w14:textId="77777777" w:rsidTr="008A4A1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2" w:space="0" w:color="auto"/>
            </w:tcBorders>
            <w:shd w:val="clear" w:color="auto" w:fill="FFFF00"/>
          </w:tcPr>
          <w:p w14:paraId="4DC77BB8" w14:textId="77777777" w:rsidR="00456894" w:rsidRPr="003243F4" w:rsidRDefault="00456894" w:rsidP="00BF0344">
            <w:pPr>
              <w:pStyle w:val="Zarkazkladnhotextu"/>
              <w:suppressAutoHyphens/>
              <w:spacing w:after="0" w:line="240" w:lineRule="auto"/>
              <w:rPr>
                <w:b/>
                <w:color w:val="000000"/>
                <w:szCs w:val="22"/>
              </w:rPr>
            </w:pPr>
            <w:r w:rsidRPr="003243F4">
              <w:rPr>
                <w:b/>
                <w:color w:val="000000"/>
                <w:szCs w:val="22"/>
              </w:rPr>
              <w:t xml:space="preserve">Kritériá hodnotenia </w:t>
            </w:r>
          </w:p>
        </w:tc>
        <w:tc>
          <w:tcPr>
            <w:tcW w:w="1284" w:type="dxa"/>
            <w:vMerge/>
          </w:tcPr>
          <w:p w14:paraId="78E213AA" w14:textId="77777777" w:rsidR="00456894" w:rsidRPr="003243F4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1449" w:type="dxa"/>
            <w:vMerge/>
          </w:tcPr>
          <w:p w14:paraId="14194816" w14:textId="77777777" w:rsidR="00456894" w:rsidRPr="003243F4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1397" w:type="dxa"/>
            <w:vMerge/>
          </w:tcPr>
          <w:p w14:paraId="28EF3A0D" w14:textId="77777777" w:rsidR="00456894" w:rsidRPr="003243F4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1430" w:type="dxa"/>
            <w:vMerge/>
          </w:tcPr>
          <w:p w14:paraId="7C92D830" w14:textId="77777777" w:rsidR="00456894" w:rsidRPr="003243F4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1557" w:type="dxa"/>
            <w:vMerge/>
          </w:tcPr>
          <w:p w14:paraId="287CB6FB" w14:textId="77777777" w:rsidR="00456894" w:rsidRPr="003243F4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Cs w:val="22"/>
              </w:rPr>
            </w:pPr>
          </w:p>
        </w:tc>
      </w:tr>
      <w:tr w:rsidR="00456894" w:rsidRPr="008A4A1C" w14:paraId="253F4981" w14:textId="77777777" w:rsidTr="008A4A1C">
        <w:trPr>
          <w:jc w:val="center"/>
        </w:trPr>
        <w:tc>
          <w:tcPr>
            <w:tcW w:w="1701" w:type="dxa"/>
            <w:shd w:val="clear" w:color="auto" w:fill="FFFF00"/>
          </w:tcPr>
          <w:p w14:paraId="1B48530D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b/>
                <w:color w:val="000000"/>
                <w:sz w:val="20"/>
                <w:szCs w:val="22"/>
              </w:rPr>
            </w:pPr>
            <w:r w:rsidRPr="008A4A1C">
              <w:rPr>
                <w:b/>
                <w:color w:val="000000"/>
                <w:sz w:val="20"/>
                <w:szCs w:val="22"/>
              </w:rPr>
              <w:t>Porozumenie téme</w:t>
            </w:r>
          </w:p>
        </w:tc>
        <w:tc>
          <w:tcPr>
            <w:tcW w:w="1284" w:type="dxa"/>
          </w:tcPr>
          <w:p w14:paraId="40A6D9C9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Porozumel téme dobre</w:t>
            </w:r>
          </w:p>
        </w:tc>
        <w:tc>
          <w:tcPr>
            <w:tcW w:w="1449" w:type="dxa"/>
          </w:tcPr>
          <w:p w14:paraId="5BFDD979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V podstate porozumel</w:t>
            </w:r>
          </w:p>
        </w:tc>
        <w:tc>
          <w:tcPr>
            <w:tcW w:w="1397" w:type="dxa"/>
          </w:tcPr>
          <w:p w14:paraId="348CCE8D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Porozumel s nedostatkami</w:t>
            </w:r>
          </w:p>
        </w:tc>
        <w:tc>
          <w:tcPr>
            <w:tcW w:w="1430" w:type="dxa"/>
          </w:tcPr>
          <w:p w14:paraId="18DCB7AA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Porozumel so závažnými nedostatkami</w:t>
            </w:r>
          </w:p>
        </w:tc>
        <w:tc>
          <w:tcPr>
            <w:tcW w:w="1557" w:type="dxa"/>
          </w:tcPr>
          <w:p w14:paraId="667EB053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Neporozumel téme</w:t>
            </w:r>
          </w:p>
        </w:tc>
      </w:tr>
      <w:tr w:rsidR="00456894" w:rsidRPr="008A4A1C" w14:paraId="52285D51" w14:textId="77777777" w:rsidTr="008A4A1C">
        <w:trPr>
          <w:jc w:val="center"/>
        </w:trPr>
        <w:tc>
          <w:tcPr>
            <w:tcW w:w="1701" w:type="dxa"/>
            <w:shd w:val="clear" w:color="auto" w:fill="FFFF00"/>
          </w:tcPr>
          <w:p w14:paraId="07F39C2E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b/>
                <w:color w:val="000000"/>
                <w:sz w:val="20"/>
                <w:szCs w:val="22"/>
              </w:rPr>
            </w:pPr>
            <w:r w:rsidRPr="008A4A1C">
              <w:rPr>
                <w:b/>
                <w:color w:val="000000"/>
                <w:sz w:val="20"/>
                <w:szCs w:val="22"/>
              </w:rPr>
              <w:t>Používanie odbornej terminológie</w:t>
            </w:r>
          </w:p>
        </w:tc>
        <w:tc>
          <w:tcPr>
            <w:tcW w:w="1284" w:type="dxa"/>
          </w:tcPr>
          <w:p w14:paraId="27BB3AAC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Používal</w:t>
            </w:r>
          </w:p>
          <w:p w14:paraId="54C6A788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 xml:space="preserve">samostatne </w:t>
            </w:r>
          </w:p>
        </w:tc>
        <w:tc>
          <w:tcPr>
            <w:tcW w:w="1449" w:type="dxa"/>
          </w:tcPr>
          <w:p w14:paraId="6415FE72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Používal s malou pomocou</w:t>
            </w:r>
          </w:p>
        </w:tc>
        <w:tc>
          <w:tcPr>
            <w:tcW w:w="1397" w:type="dxa"/>
          </w:tcPr>
          <w:p w14:paraId="3ACF46C9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Vyžadoval si pomoc</w:t>
            </w:r>
          </w:p>
        </w:tc>
        <w:tc>
          <w:tcPr>
            <w:tcW w:w="1430" w:type="dxa"/>
          </w:tcPr>
          <w:p w14:paraId="3CDB7206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Robil zásadné chyby</w:t>
            </w:r>
          </w:p>
        </w:tc>
        <w:tc>
          <w:tcPr>
            <w:tcW w:w="1557" w:type="dxa"/>
          </w:tcPr>
          <w:p w14:paraId="49B22453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 xml:space="preserve">Neovládal </w:t>
            </w:r>
          </w:p>
        </w:tc>
      </w:tr>
      <w:tr w:rsidR="00456894" w:rsidRPr="008A4A1C" w14:paraId="15B430F0" w14:textId="77777777" w:rsidTr="008A4A1C">
        <w:trPr>
          <w:jc w:val="center"/>
        </w:trPr>
        <w:tc>
          <w:tcPr>
            <w:tcW w:w="1701" w:type="dxa"/>
            <w:shd w:val="clear" w:color="auto" w:fill="FFFF00"/>
          </w:tcPr>
          <w:p w14:paraId="7190CC1B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b/>
                <w:color w:val="000000"/>
                <w:sz w:val="20"/>
                <w:szCs w:val="22"/>
              </w:rPr>
            </w:pPr>
            <w:r w:rsidRPr="008A4A1C">
              <w:rPr>
                <w:b/>
                <w:color w:val="000000"/>
                <w:sz w:val="20"/>
                <w:szCs w:val="22"/>
              </w:rPr>
              <w:t>Vecnosť</w:t>
            </w:r>
            <w:r w:rsidR="00433379" w:rsidRPr="008A4A1C">
              <w:rPr>
                <w:b/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b/>
                <w:color w:val="000000"/>
                <w:sz w:val="20"/>
                <w:szCs w:val="22"/>
              </w:rPr>
              <w:t>správnosť a komplexnosť odpovede</w:t>
            </w:r>
          </w:p>
        </w:tc>
        <w:tc>
          <w:tcPr>
            <w:tcW w:w="1284" w:type="dxa"/>
          </w:tcPr>
          <w:p w14:paraId="5AF32649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Bol samostatný</w:t>
            </w:r>
            <w:r w:rsidR="00433379" w:rsidRPr="008A4A1C">
              <w:rPr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color w:val="000000"/>
                <w:sz w:val="20"/>
                <w:szCs w:val="22"/>
              </w:rPr>
              <w:t>tvorivý</w:t>
            </w:r>
            <w:r w:rsidR="00433379" w:rsidRPr="008A4A1C">
              <w:rPr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color w:val="000000"/>
                <w:sz w:val="20"/>
                <w:szCs w:val="22"/>
              </w:rPr>
              <w:t>pohotový</w:t>
            </w:r>
            <w:r w:rsidR="00433379" w:rsidRPr="008A4A1C">
              <w:rPr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color w:val="000000"/>
                <w:sz w:val="20"/>
                <w:szCs w:val="22"/>
              </w:rPr>
              <w:t>pochopil súvislosti</w:t>
            </w:r>
          </w:p>
        </w:tc>
        <w:tc>
          <w:tcPr>
            <w:tcW w:w="1449" w:type="dxa"/>
          </w:tcPr>
          <w:p w14:paraId="3D10AFBD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Bol celkom samostatný</w:t>
            </w:r>
            <w:r w:rsidR="00433379" w:rsidRPr="008A4A1C">
              <w:rPr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color w:val="000000"/>
                <w:sz w:val="20"/>
                <w:szCs w:val="22"/>
              </w:rPr>
              <w:t>tvorivý a pohotový</w:t>
            </w:r>
          </w:p>
        </w:tc>
        <w:tc>
          <w:tcPr>
            <w:tcW w:w="1397" w:type="dxa"/>
          </w:tcPr>
          <w:p w14:paraId="4432AABE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Bol menej samostatný</w:t>
            </w:r>
            <w:r w:rsidR="00433379" w:rsidRPr="008A4A1C">
              <w:rPr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color w:val="000000"/>
                <w:sz w:val="20"/>
                <w:szCs w:val="22"/>
              </w:rPr>
              <w:t>nekomplexný a málo pohotový</w:t>
            </w:r>
          </w:p>
        </w:tc>
        <w:tc>
          <w:tcPr>
            <w:tcW w:w="1430" w:type="dxa"/>
          </w:tcPr>
          <w:p w14:paraId="66CD26FE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Bol nesamostatný</w:t>
            </w:r>
            <w:r w:rsidR="00433379" w:rsidRPr="008A4A1C">
              <w:rPr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color w:val="000000"/>
                <w:sz w:val="20"/>
                <w:szCs w:val="22"/>
              </w:rPr>
              <w:t>často vykazoval chyby</w:t>
            </w:r>
            <w:r w:rsidR="00433379" w:rsidRPr="008A4A1C">
              <w:rPr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color w:val="000000"/>
                <w:sz w:val="20"/>
                <w:szCs w:val="22"/>
              </w:rPr>
              <w:t>nechápal súvislosti</w:t>
            </w:r>
          </w:p>
        </w:tc>
        <w:tc>
          <w:tcPr>
            <w:tcW w:w="1557" w:type="dxa"/>
          </w:tcPr>
          <w:p w14:paraId="675DD4A8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Bol nesamostatný</w:t>
            </w:r>
            <w:r w:rsidR="00433379" w:rsidRPr="008A4A1C">
              <w:rPr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color w:val="000000"/>
                <w:sz w:val="20"/>
                <w:szCs w:val="22"/>
              </w:rPr>
              <w:t>ťažkopádny</w:t>
            </w:r>
            <w:r w:rsidR="00433379" w:rsidRPr="008A4A1C">
              <w:rPr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color w:val="000000"/>
                <w:sz w:val="20"/>
                <w:szCs w:val="22"/>
              </w:rPr>
              <w:t>vykazoval zásadné chyby</w:t>
            </w:r>
          </w:p>
        </w:tc>
      </w:tr>
      <w:tr w:rsidR="00456894" w:rsidRPr="008A4A1C" w14:paraId="4AAB07A3" w14:textId="77777777" w:rsidTr="008A4A1C">
        <w:trPr>
          <w:jc w:val="center"/>
        </w:trPr>
        <w:tc>
          <w:tcPr>
            <w:tcW w:w="1701" w:type="dxa"/>
            <w:shd w:val="clear" w:color="auto" w:fill="FFFF00"/>
          </w:tcPr>
          <w:p w14:paraId="3CC61CFD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b/>
                <w:color w:val="000000"/>
                <w:sz w:val="20"/>
                <w:szCs w:val="22"/>
              </w:rPr>
            </w:pPr>
            <w:r w:rsidRPr="008A4A1C">
              <w:rPr>
                <w:b/>
                <w:color w:val="000000"/>
                <w:sz w:val="20"/>
                <w:szCs w:val="22"/>
              </w:rPr>
              <w:t>Samostatnosť prejavu</w:t>
            </w:r>
          </w:p>
        </w:tc>
        <w:tc>
          <w:tcPr>
            <w:tcW w:w="1284" w:type="dxa"/>
          </w:tcPr>
          <w:p w14:paraId="1752D96C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Vyjadroval sa výstižne</w:t>
            </w:r>
            <w:r w:rsidR="00433379" w:rsidRPr="008A4A1C">
              <w:rPr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color w:val="000000"/>
                <w:sz w:val="20"/>
                <w:szCs w:val="22"/>
              </w:rPr>
              <w:t>súvisle a správne</w:t>
            </w:r>
          </w:p>
        </w:tc>
        <w:tc>
          <w:tcPr>
            <w:tcW w:w="1449" w:type="dxa"/>
          </w:tcPr>
          <w:p w14:paraId="606BD0F6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Vyjadroval sa celkom výstižne a súvisle</w:t>
            </w:r>
          </w:p>
        </w:tc>
        <w:tc>
          <w:tcPr>
            <w:tcW w:w="1397" w:type="dxa"/>
          </w:tcPr>
          <w:p w14:paraId="233C4735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Vyjadroval sa nepresne</w:t>
            </w:r>
            <w:r w:rsidR="00433379" w:rsidRPr="008A4A1C">
              <w:rPr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color w:val="000000"/>
                <w:sz w:val="20"/>
                <w:szCs w:val="22"/>
              </w:rPr>
              <w:t>niekedy nesúvisle</w:t>
            </w:r>
            <w:r w:rsidR="00433379" w:rsidRPr="008A4A1C">
              <w:rPr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color w:val="000000"/>
                <w:sz w:val="20"/>
                <w:szCs w:val="22"/>
              </w:rPr>
              <w:t>s chybami</w:t>
            </w:r>
          </w:p>
        </w:tc>
        <w:tc>
          <w:tcPr>
            <w:tcW w:w="1430" w:type="dxa"/>
          </w:tcPr>
          <w:p w14:paraId="5A848DED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Vyjadroval sa s problémami</w:t>
            </w:r>
            <w:r w:rsidR="00433379" w:rsidRPr="008A4A1C">
              <w:rPr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color w:val="000000"/>
                <w:sz w:val="20"/>
                <w:szCs w:val="22"/>
              </w:rPr>
              <w:t>nesúvisle</w:t>
            </w:r>
            <w:r w:rsidR="00433379" w:rsidRPr="008A4A1C">
              <w:rPr>
                <w:color w:val="000000"/>
                <w:sz w:val="20"/>
                <w:szCs w:val="22"/>
              </w:rPr>
              <w:t xml:space="preserve">, </w:t>
            </w:r>
            <w:r w:rsidRPr="008A4A1C">
              <w:rPr>
                <w:color w:val="000000"/>
                <w:sz w:val="20"/>
                <w:szCs w:val="22"/>
              </w:rPr>
              <w:t>s chybami</w:t>
            </w:r>
          </w:p>
        </w:tc>
        <w:tc>
          <w:tcPr>
            <w:tcW w:w="1557" w:type="dxa"/>
          </w:tcPr>
          <w:p w14:paraId="2A45967D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Nedokázal sa vyjadriť ani s pomocou skúšajúceho</w:t>
            </w:r>
          </w:p>
        </w:tc>
      </w:tr>
      <w:tr w:rsidR="00456894" w:rsidRPr="008A4A1C" w14:paraId="326EAE72" w14:textId="77777777" w:rsidTr="008A4A1C">
        <w:trPr>
          <w:jc w:val="center"/>
        </w:trPr>
        <w:tc>
          <w:tcPr>
            <w:tcW w:w="1701" w:type="dxa"/>
            <w:shd w:val="clear" w:color="auto" w:fill="FFFF00"/>
          </w:tcPr>
          <w:p w14:paraId="1E50C3F8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b/>
                <w:color w:val="000000"/>
                <w:sz w:val="20"/>
                <w:szCs w:val="22"/>
              </w:rPr>
            </w:pPr>
            <w:r w:rsidRPr="008A4A1C">
              <w:rPr>
                <w:b/>
                <w:color w:val="000000"/>
                <w:sz w:val="20"/>
                <w:szCs w:val="22"/>
              </w:rPr>
              <w:t>Pochopenie praktickej úlohy</w:t>
            </w:r>
          </w:p>
        </w:tc>
        <w:tc>
          <w:tcPr>
            <w:tcW w:w="1284" w:type="dxa"/>
          </w:tcPr>
          <w:p w14:paraId="1B7ACD13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Porozumel úlohe dobre</w:t>
            </w:r>
          </w:p>
        </w:tc>
        <w:tc>
          <w:tcPr>
            <w:tcW w:w="1449" w:type="dxa"/>
          </w:tcPr>
          <w:p w14:paraId="511A0C6C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V podstate porozumel</w:t>
            </w:r>
          </w:p>
        </w:tc>
        <w:tc>
          <w:tcPr>
            <w:tcW w:w="1397" w:type="dxa"/>
          </w:tcPr>
          <w:p w14:paraId="6F5B5FC0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Porozumel s nedostatkami</w:t>
            </w:r>
          </w:p>
        </w:tc>
        <w:tc>
          <w:tcPr>
            <w:tcW w:w="1430" w:type="dxa"/>
          </w:tcPr>
          <w:p w14:paraId="1F7544C2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Porozumel so závažnými nedostatkami</w:t>
            </w:r>
          </w:p>
        </w:tc>
        <w:tc>
          <w:tcPr>
            <w:tcW w:w="1557" w:type="dxa"/>
          </w:tcPr>
          <w:p w14:paraId="70DB91A1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Neporozumel úlohe</w:t>
            </w:r>
          </w:p>
        </w:tc>
      </w:tr>
      <w:tr w:rsidR="00456894" w:rsidRPr="008A4A1C" w14:paraId="11A17F4E" w14:textId="77777777" w:rsidTr="008A4A1C">
        <w:trPr>
          <w:jc w:val="center"/>
        </w:trPr>
        <w:tc>
          <w:tcPr>
            <w:tcW w:w="1701" w:type="dxa"/>
            <w:shd w:val="clear" w:color="auto" w:fill="FFFF00"/>
          </w:tcPr>
          <w:p w14:paraId="5B27270D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b/>
                <w:color w:val="000000"/>
                <w:sz w:val="20"/>
                <w:szCs w:val="22"/>
              </w:rPr>
            </w:pPr>
            <w:r w:rsidRPr="008A4A1C">
              <w:rPr>
                <w:b/>
                <w:color w:val="000000"/>
                <w:sz w:val="20"/>
                <w:szCs w:val="22"/>
              </w:rPr>
              <w:t xml:space="preserve">Voľba postupu </w:t>
            </w:r>
          </w:p>
        </w:tc>
        <w:tc>
          <w:tcPr>
            <w:tcW w:w="1284" w:type="dxa"/>
          </w:tcPr>
          <w:p w14:paraId="0811FD2F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Zvolil správny a efektívny postup</w:t>
            </w:r>
          </w:p>
        </w:tc>
        <w:tc>
          <w:tcPr>
            <w:tcW w:w="1449" w:type="dxa"/>
          </w:tcPr>
          <w:p w14:paraId="352AB749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V podstate zvolil správny postup</w:t>
            </w:r>
          </w:p>
        </w:tc>
        <w:tc>
          <w:tcPr>
            <w:tcW w:w="1397" w:type="dxa"/>
          </w:tcPr>
          <w:p w14:paraId="42C642BC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Zvolil postup s problémami</w:t>
            </w:r>
          </w:p>
        </w:tc>
        <w:tc>
          <w:tcPr>
            <w:tcW w:w="1430" w:type="dxa"/>
          </w:tcPr>
          <w:p w14:paraId="4AFB109F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Zvolil postup s problémami a s pomocou skúšajúceho</w:t>
            </w:r>
          </w:p>
        </w:tc>
        <w:tc>
          <w:tcPr>
            <w:tcW w:w="1557" w:type="dxa"/>
          </w:tcPr>
          <w:p w14:paraId="1CB973F0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Nezvolil správny postup ani s pomocou skúšajúceho</w:t>
            </w:r>
          </w:p>
        </w:tc>
      </w:tr>
      <w:tr w:rsidR="00456894" w:rsidRPr="008A4A1C" w14:paraId="1107BDBA" w14:textId="77777777" w:rsidTr="008A4A1C">
        <w:trPr>
          <w:jc w:val="center"/>
        </w:trPr>
        <w:tc>
          <w:tcPr>
            <w:tcW w:w="1701" w:type="dxa"/>
            <w:shd w:val="clear" w:color="auto" w:fill="FFFF00"/>
          </w:tcPr>
          <w:p w14:paraId="7B9D80E4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b/>
                <w:color w:val="000000"/>
                <w:sz w:val="20"/>
                <w:szCs w:val="22"/>
              </w:rPr>
            </w:pPr>
            <w:r w:rsidRPr="008A4A1C">
              <w:rPr>
                <w:b/>
                <w:color w:val="000000"/>
                <w:sz w:val="20"/>
                <w:szCs w:val="22"/>
              </w:rPr>
              <w:t>Kvalita výsledku práce</w:t>
            </w:r>
          </w:p>
        </w:tc>
        <w:tc>
          <w:tcPr>
            <w:tcW w:w="1284" w:type="dxa"/>
          </w:tcPr>
          <w:p w14:paraId="64669573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Pripravil kvalitný produkt/činnosť</w:t>
            </w:r>
          </w:p>
        </w:tc>
        <w:tc>
          <w:tcPr>
            <w:tcW w:w="1449" w:type="dxa"/>
          </w:tcPr>
          <w:p w14:paraId="4E8048E6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V podstate pripravil kvalitný produkt/činnosť</w:t>
            </w:r>
          </w:p>
        </w:tc>
        <w:tc>
          <w:tcPr>
            <w:tcW w:w="1397" w:type="dxa"/>
          </w:tcPr>
          <w:p w14:paraId="2A797D84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Pripravil produkt/činnosť s nízkou kvalitou</w:t>
            </w:r>
          </w:p>
        </w:tc>
        <w:tc>
          <w:tcPr>
            <w:tcW w:w="1430" w:type="dxa"/>
          </w:tcPr>
          <w:p w14:paraId="11D10241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Pripravil produkt/činnosť s veľmi nízkou kvalitou</w:t>
            </w:r>
          </w:p>
        </w:tc>
        <w:tc>
          <w:tcPr>
            <w:tcW w:w="1557" w:type="dxa"/>
          </w:tcPr>
          <w:p w14:paraId="1A502E2A" w14:textId="77777777" w:rsidR="00456894" w:rsidRPr="008A4A1C" w:rsidRDefault="00456894" w:rsidP="00BF0344">
            <w:pPr>
              <w:pStyle w:val="Zarkazkladnhotextu"/>
              <w:suppressAutoHyphens/>
              <w:spacing w:after="0" w:line="240" w:lineRule="auto"/>
              <w:rPr>
                <w:color w:val="000000"/>
                <w:sz w:val="20"/>
                <w:szCs w:val="22"/>
              </w:rPr>
            </w:pPr>
            <w:r w:rsidRPr="008A4A1C">
              <w:rPr>
                <w:color w:val="000000"/>
                <w:sz w:val="20"/>
                <w:szCs w:val="22"/>
              </w:rPr>
              <w:t>Pripravil nepodarok</w:t>
            </w:r>
          </w:p>
        </w:tc>
      </w:tr>
    </w:tbl>
    <w:p w14:paraId="71065272" w14:textId="77777777" w:rsidR="00356EF2" w:rsidRPr="008A4A1C" w:rsidRDefault="00356EF2" w:rsidP="00BF0344">
      <w:pPr>
        <w:spacing w:line="240" w:lineRule="auto"/>
        <w:ind w:left="360"/>
        <w:rPr>
          <w:b/>
          <w:color w:val="000000"/>
          <w:sz w:val="20"/>
          <w:szCs w:val="22"/>
        </w:rPr>
      </w:pPr>
    </w:p>
    <w:p w14:paraId="1A95E35E" w14:textId="77777777" w:rsidR="00185D98" w:rsidRPr="003243F4" w:rsidRDefault="00185D98" w:rsidP="00BF0344">
      <w:pPr>
        <w:spacing w:line="240" w:lineRule="auto"/>
        <w:ind w:left="360"/>
        <w:rPr>
          <w:b/>
          <w:color w:val="000000"/>
          <w:szCs w:val="22"/>
        </w:rPr>
      </w:pPr>
    </w:p>
    <w:p w14:paraId="03403BAF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360"/>
        <w:rPr>
          <w:color w:val="000000"/>
          <w:szCs w:val="22"/>
        </w:rPr>
      </w:pPr>
    </w:p>
    <w:p w14:paraId="523E5455" w14:textId="77777777" w:rsidR="00456894" w:rsidRPr="003243F4" w:rsidRDefault="00B20520" w:rsidP="00A31519">
      <w:pPr>
        <w:pStyle w:val="Zarkazkladnhotextu"/>
        <w:numPr>
          <w:ilvl w:val="0"/>
          <w:numId w:val="10"/>
        </w:numPr>
        <w:suppressAutoHyphens/>
        <w:spacing w:after="0" w:line="240" w:lineRule="auto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Klasifikácia</w:t>
      </w:r>
      <w:r w:rsidRPr="003243F4">
        <w:rPr>
          <w:color w:val="000000"/>
          <w:szCs w:val="22"/>
        </w:rPr>
        <w:t xml:space="preserve"> je</w:t>
      </w:r>
      <w:r w:rsidR="00456894" w:rsidRPr="003243F4">
        <w:rPr>
          <w:color w:val="000000"/>
          <w:szCs w:val="22"/>
        </w:rPr>
        <w:t xml:space="preserve"> výsledkom komplexného hodnotenia vedomostí</w:t>
      </w:r>
      <w:r w:rsidR="00433379" w:rsidRPr="003243F4">
        <w:rPr>
          <w:color w:val="000000"/>
          <w:szCs w:val="22"/>
        </w:rPr>
        <w:t xml:space="preserve">, </w:t>
      </w:r>
      <w:r w:rsidR="00456894" w:rsidRPr="003243F4">
        <w:rPr>
          <w:color w:val="000000"/>
          <w:szCs w:val="22"/>
        </w:rPr>
        <w:t>zručností a návykov žiaka</w:t>
      </w:r>
      <w:r w:rsidR="001C2818" w:rsidRPr="003243F4">
        <w:rPr>
          <w:color w:val="000000"/>
          <w:szCs w:val="22"/>
        </w:rPr>
        <w:t xml:space="preserve">. </w:t>
      </w:r>
      <w:r w:rsidR="00456894" w:rsidRPr="003243F4">
        <w:rPr>
          <w:color w:val="000000"/>
          <w:szCs w:val="22"/>
        </w:rPr>
        <w:t>Základom na pridelenie klasifikačného stupňa sú známky</w:t>
      </w:r>
      <w:r w:rsidR="00433379" w:rsidRPr="003243F4">
        <w:rPr>
          <w:color w:val="000000"/>
          <w:szCs w:val="22"/>
        </w:rPr>
        <w:t xml:space="preserve">, </w:t>
      </w:r>
      <w:r w:rsidR="00456894" w:rsidRPr="003243F4">
        <w:rPr>
          <w:color w:val="000000"/>
          <w:szCs w:val="22"/>
        </w:rPr>
        <w:t>čiže zaradenie žiaka alebo jeho výkonu do niektorej výkonnostnej skupiny</w:t>
      </w:r>
      <w:r w:rsidR="001C2818" w:rsidRPr="003243F4">
        <w:rPr>
          <w:color w:val="000000"/>
          <w:szCs w:val="22"/>
        </w:rPr>
        <w:t xml:space="preserve">. </w:t>
      </w:r>
      <w:r w:rsidR="00456894" w:rsidRPr="003243F4">
        <w:rPr>
          <w:color w:val="000000"/>
          <w:szCs w:val="22"/>
        </w:rPr>
        <w:t>Vymedzenie klasifikačných stupňov sa opiera o hodnotenie podľa výkonových kritérií</w:t>
      </w:r>
      <w:r w:rsidR="001C2818" w:rsidRPr="003243F4">
        <w:rPr>
          <w:color w:val="000000"/>
          <w:szCs w:val="22"/>
        </w:rPr>
        <w:t xml:space="preserve">. </w:t>
      </w:r>
    </w:p>
    <w:p w14:paraId="3C361DB8" w14:textId="77777777" w:rsidR="00185D98" w:rsidRPr="003243F4" w:rsidRDefault="00185D98" w:rsidP="00BF0344">
      <w:pPr>
        <w:pStyle w:val="Zarkazkladnhotextu"/>
        <w:suppressAutoHyphens/>
        <w:spacing w:after="0" w:line="240" w:lineRule="auto"/>
        <w:ind w:left="360"/>
        <w:rPr>
          <w:b/>
          <w:color w:val="000000"/>
          <w:szCs w:val="22"/>
        </w:rPr>
      </w:pPr>
    </w:p>
    <w:p w14:paraId="031EE859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360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Stupne prospechu a celkový prospech</w:t>
      </w:r>
    </w:p>
    <w:p w14:paraId="53C46344" w14:textId="77777777" w:rsidR="00185D98" w:rsidRPr="003243F4" w:rsidRDefault="00185D98" w:rsidP="00BF0344">
      <w:pPr>
        <w:pStyle w:val="Zarkazkladnhotextu"/>
        <w:suppressAutoHyphens/>
        <w:spacing w:after="0" w:line="240" w:lineRule="auto"/>
        <w:ind w:left="360"/>
        <w:rPr>
          <w:color w:val="000000"/>
          <w:szCs w:val="22"/>
        </w:rPr>
      </w:pPr>
    </w:p>
    <w:p w14:paraId="302105BE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360"/>
        <w:rPr>
          <w:color w:val="000000"/>
          <w:szCs w:val="22"/>
        </w:rPr>
      </w:pPr>
      <w:r w:rsidRPr="003243F4">
        <w:rPr>
          <w:color w:val="000000"/>
          <w:szCs w:val="22"/>
        </w:rPr>
        <w:t>Prospech žiaka je v jednotlivých vyučovacích predmetoch klasifikovaný týmito stupňami:</w:t>
      </w:r>
    </w:p>
    <w:p w14:paraId="7DE612ED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360"/>
        <w:rPr>
          <w:color w:val="000000"/>
          <w:szCs w:val="22"/>
        </w:rPr>
      </w:pPr>
      <w:r w:rsidRPr="003243F4">
        <w:rPr>
          <w:color w:val="000000"/>
          <w:szCs w:val="22"/>
        </w:rPr>
        <w:t>1 – výborný</w:t>
      </w:r>
      <w:r w:rsidR="006C1DE5" w:rsidRPr="003243F4">
        <w:rPr>
          <w:color w:val="000000"/>
          <w:szCs w:val="22"/>
        </w:rPr>
        <w:tab/>
      </w:r>
      <w:r w:rsidR="006C1DE5" w:rsidRPr="003243F4">
        <w:rPr>
          <w:color w:val="000000"/>
          <w:szCs w:val="22"/>
        </w:rPr>
        <w:tab/>
      </w:r>
      <w:r w:rsidRPr="003243F4">
        <w:rPr>
          <w:color w:val="000000"/>
          <w:szCs w:val="22"/>
        </w:rPr>
        <w:t>2 – chválitebný</w:t>
      </w:r>
      <w:r w:rsidR="006C1DE5" w:rsidRPr="003243F4">
        <w:rPr>
          <w:color w:val="000000"/>
          <w:szCs w:val="22"/>
        </w:rPr>
        <w:tab/>
      </w:r>
      <w:r w:rsidR="006C1DE5" w:rsidRPr="003243F4">
        <w:rPr>
          <w:color w:val="000000"/>
          <w:szCs w:val="22"/>
        </w:rPr>
        <w:tab/>
      </w:r>
      <w:r w:rsidRPr="003243F4">
        <w:rPr>
          <w:color w:val="000000"/>
          <w:szCs w:val="22"/>
        </w:rPr>
        <w:t>3 – dobrý</w:t>
      </w:r>
      <w:r w:rsidR="006C1DE5" w:rsidRPr="003243F4">
        <w:rPr>
          <w:color w:val="000000"/>
          <w:szCs w:val="22"/>
        </w:rPr>
        <w:tab/>
      </w:r>
      <w:r w:rsidRPr="003243F4">
        <w:rPr>
          <w:color w:val="000000"/>
          <w:szCs w:val="22"/>
        </w:rPr>
        <w:t>4 – dostatočný</w:t>
      </w:r>
      <w:r w:rsidR="006C1DE5" w:rsidRPr="003243F4">
        <w:rPr>
          <w:color w:val="000000"/>
          <w:szCs w:val="22"/>
        </w:rPr>
        <w:tab/>
      </w:r>
      <w:r w:rsidR="006C1DE5" w:rsidRPr="003243F4">
        <w:rPr>
          <w:color w:val="000000"/>
          <w:szCs w:val="22"/>
        </w:rPr>
        <w:tab/>
      </w:r>
      <w:r w:rsidRPr="003243F4">
        <w:rPr>
          <w:color w:val="000000"/>
          <w:szCs w:val="22"/>
        </w:rPr>
        <w:t>5 – nedostatočný</w:t>
      </w:r>
    </w:p>
    <w:p w14:paraId="7E71042E" w14:textId="77777777" w:rsidR="00185D98" w:rsidRPr="003243F4" w:rsidRDefault="00185D98" w:rsidP="00BF0344">
      <w:pPr>
        <w:pStyle w:val="Zarkazkladnhotextu"/>
        <w:suppressAutoHyphens/>
        <w:spacing w:after="0" w:line="240" w:lineRule="auto"/>
        <w:ind w:left="357"/>
        <w:rPr>
          <w:color w:val="000000"/>
          <w:szCs w:val="22"/>
        </w:rPr>
      </w:pPr>
    </w:p>
    <w:p w14:paraId="50BA631A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357"/>
        <w:rPr>
          <w:color w:val="000000"/>
          <w:szCs w:val="22"/>
        </w:rPr>
      </w:pPr>
      <w:r w:rsidRPr="003243F4">
        <w:rPr>
          <w:color w:val="000000"/>
          <w:szCs w:val="22"/>
        </w:rPr>
        <w:t>Správanie žiaka je klasifikované týmito stupňami:</w:t>
      </w:r>
    </w:p>
    <w:p w14:paraId="1978C92B" w14:textId="77777777" w:rsidR="006B73D6" w:rsidRPr="003243F4" w:rsidRDefault="00456894" w:rsidP="00BF0344">
      <w:pPr>
        <w:pStyle w:val="Zarkazkladnhotextu"/>
        <w:suppressAutoHyphens/>
        <w:spacing w:after="0" w:line="240" w:lineRule="auto"/>
        <w:ind w:left="357"/>
        <w:rPr>
          <w:color w:val="000000"/>
          <w:szCs w:val="22"/>
        </w:rPr>
      </w:pPr>
      <w:r w:rsidRPr="003243F4">
        <w:rPr>
          <w:color w:val="000000"/>
          <w:szCs w:val="22"/>
        </w:rPr>
        <w:t>1 – veľmi dobré</w:t>
      </w:r>
      <w:r w:rsidR="006C1DE5" w:rsidRPr="003243F4">
        <w:rPr>
          <w:color w:val="000000"/>
          <w:szCs w:val="22"/>
        </w:rPr>
        <w:tab/>
      </w:r>
      <w:r w:rsidRPr="003243F4">
        <w:rPr>
          <w:color w:val="000000"/>
          <w:szCs w:val="22"/>
        </w:rPr>
        <w:t>2 – uspokojivé</w:t>
      </w:r>
      <w:r w:rsidR="006C1DE5" w:rsidRPr="003243F4">
        <w:rPr>
          <w:color w:val="000000"/>
          <w:szCs w:val="22"/>
        </w:rPr>
        <w:tab/>
      </w:r>
      <w:r w:rsidR="006C1DE5" w:rsidRPr="003243F4">
        <w:rPr>
          <w:color w:val="000000"/>
          <w:szCs w:val="22"/>
        </w:rPr>
        <w:tab/>
      </w:r>
      <w:r w:rsidRPr="003243F4">
        <w:rPr>
          <w:color w:val="000000"/>
          <w:szCs w:val="22"/>
        </w:rPr>
        <w:t xml:space="preserve">3 – </w:t>
      </w:r>
      <w:r w:rsidR="00421600">
        <w:rPr>
          <w:color w:val="000000"/>
          <w:szCs w:val="22"/>
        </w:rPr>
        <w:t xml:space="preserve">menej </w:t>
      </w:r>
      <w:r w:rsidRPr="003243F4">
        <w:rPr>
          <w:color w:val="000000"/>
          <w:szCs w:val="22"/>
        </w:rPr>
        <w:t>uspokojivé</w:t>
      </w:r>
      <w:r w:rsidR="00421600">
        <w:rPr>
          <w:color w:val="000000"/>
          <w:szCs w:val="22"/>
        </w:rPr>
        <w:t xml:space="preserve">          4 - neuspokojivé</w:t>
      </w:r>
    </w:p>
    <w:p w14:paraId="49CA3F9A" w14:textId="77777777" w:rsidR="00185D98" w:rsidRPr="003243F4" w:rsidRDefault="00185D98" w:rsidP="00BF0344">
      <w:pPr>
        <w:pStyle w:val="Zarkazkladnhotextu"/>
        <w:suppressAutoHyphens/>
        <w:spacing w:after="0" w:line="240" w:lineRule="auto"/>
        <w:ind w:left="357"/>
        <w:rPr>
          <w:color w:val="000000"/>
          <w:szCs w:val="22"/>
        </w:rPr>
      </w:pPr>
    </w:p>
    <w:p w14:paraId="6EF6CDA3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357"/>
        <w:rPr>
          <w:color w:val="000000"/>
          <w:szCs w:val="22"/>
        </w:rPr>
      </w:pPr>
      <w:r w:rsidRPr="003243F4">
        <w:rPr>
          <w:color w:val="000000"/>
          <w:szCs w:val="22"/>
        </w:rPr>
        <w:t>Žiak na konci prvého a druhého polroku je hodnotený takto:</w:t>
      </w:r>
    </w:p>
    <w:p w14:paraId="0D3BC620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357"/>
        <w:rPr>
          <w:color w:val="000000"/>
          <w:szCs w:val="22"/>
        </w:rPr>
      </w:pPr>
      <w:r w:rsidRPr="003243F4">
        <w:rPr>
          <w:color w:val="000000"/>
          <w:szCs w:val="22"/>
        </w:rPr>
        <w:t>- Prospel s</w:t>
      </w:r>
      <w:r w:rsidR="006C1DE5" w:rsidRPr="003243F4">
        <w:rPr>
          <w:color w:val="000000"/>
          <w:szCs w:val="22"/>
        </w:rPr>
        <w:t> </w:t>
      </w:r>
      <w:r w:rsidRPr="003243F4">
        <w:rPr>
          <w:color w:val="000000"/>
          <w:szCs w:val="22"/>
        </w:rPr>
        <w:t>vyznamenaním</w:t>
      </w:r>
      <w:r w:rsidR="006C1DE5" w:rsidRPr="003243F4">
        <w:rPr>
          <w:color w:val="000000"/>
          <w:szCs w:val="22"/>
        </w:rPr>
        <w:tab/>
      </w:r>
      <w:r w:rsidRPr="003243F4">
        <w:rPr>
          <w:color w:val="000000"/>
          <w:szCs w:val="22"/>
        </w:rPr>
        <w:t>- Prospel veľmi dobre</w:t>
      </w:r>
      <w:r w:rsidR="006C1DE5" w:rsidRPr="003243F4">
        <w:rPr>
          <w:color w:val="000000"/>
          <w:szCs w:val="22"/>
        </w:rPr>
        <w:tab/>
      </w:r>
      <w:r w:rsidRPr="003243F4">
        <w:rPr>
          <w:color w:val="000000"/>
          <w:szCs w:val="22"/>
        </w:rPr>
        <w:t>- Prospel</w:t>
      </w:r>
      <w:r w:rsidR="006C1DE5" w:rsidRPr="003243F4">
        <w:rPr>
          <w:color w:val="000000"/>
          <w:szCs w:val="22"/>
        </w:rPr>
        <w:tab/>
      </w:r>
      <w:r w:rsidRPr="003243F4">
        <w:rPr>
          <w:color w:val="000000"/>
          <w:szCs w:val="22"/>
        </w:rPr>
        <w:t>- Neprospel</w:t>
      </w:r>
    </w:p>
    <w:p w14:paraId="492C8048" w14:textId="77777777" w:rsidR="00185D98" w:rsidRPr="003243F4" w:rsidRDefault="00185D98" w:rsidP="00BF0344">
      <w:pPr>
        <w:pStyle w:val="Zarkazkladnhotextu"/>
        <w:suppressAutoHyphens/>
        <w:spacing w:after="0" w:line="240" w:lineRule="auto"/>
        <w:ind w:left="357"/>
        <w:rPr>
          <w:color w:val="000000"/>
          <w:szCs w:val="22"/>
        </w:rPr>
      </w:pPr>
    </w:p>
    <w:p w14:paraId="4B422F02" w14:textId="77777777" w:rsidR="00185D98" w:rsidRPr="003243F4" w:rsidRDefault="00456894" w:rsidP="00BF0344">
      <w:pPr>
        <w:pStyle w:val="Zarkazkladnhotextu"/>
        <w:suppressAutoHyphens/>
        <w:spacing w:after="0" w:line="240" w:lineRule="auto"/>
        <w:ind w:left="357"/>
        <w:rPr>
          <w:color w:val="000000"/>
          <w:szCs w:val="22"/>
        </w:rPr>
      </w:pPr>
      <w:r w:rsidRPr="003243F4">
        <w:rPr>
          <w:color w:val="000000"/>
          <w:szCs w:val="22"/>
        </w:rPr>
        <w:t>Žiak je neklasifikovaný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 jeho absencia v danom predmete prekročila 25% celkovej dochádzky (riaditeľ školy môže odsúhlasiť skúšku na doplnenie klasifikácie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Žiak je neklasifikovaný aj v prípade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ak vyučujúci nemá dostatok podkladov na uzatvorenie klasifikácie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 tejto skutočnosti musí byť informovaný riaditeľ školy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Ak je žiak neklasifikovaný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nedostane vysvedčenie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iba výpis z katalógového listu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 dodatočnej klasifikácii rozhoduje riaditeľ školy v zmysle platnej legislatívy</w:t>
      </w:r>
      <w:r w:rsidR="001C2818" w:rsidRPr="003243F4">
        <w:rPr>
          <w:color w:val="000000"/>
          <w:szCs w:val="22"/>
        </w:rPr>
        <w:t xml:space="preserve">. </w:t>
      </w:r>
    </w:p>
    <w:p w14:paraId="45124C4C" w14:textId="77777777" w:rsidR="00185D98" w:rsidRPr="003243F4" w:rsidRDefault="00185D98" w:rsidP="00BF0344">
      <w:pPr>
        <w:pStyle w:val="Zarkazkladnhotextu"/>
        <w:suppressAutoHyphens/>
        <w:spacing w:after="0" w:line="240" w:lineRule="auto"/>
        <w:ind w:left="357"/>
        <w:rPr>
          <w:color w:val="000000"/>
          <w:szCs w:val="22"/>
        </w:rPr>
      </w:pPr>
    </w:p>
    <w:p w14:paraId="6A05E104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357"/>
        <w:rPr>
          <w:color w:val="000000"/>
          <w:szCs w:val="22"/>
        </w:rPr>
      </w:pPr>
      <w:r w:rsidRPr="003243F4">
        <w:rPr>
          <w:color w:val="000000"/>
          <w:szCs w:val="22"/>
        </w:rPr>
        <w:t>Ak má žiak alebo jeho zákonný zástupca pochybnosti o správnosti hodnotenia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môže požiadať riaditeľa školy o komisionálne preskúšanie žiaka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Na základe kritérií hodnotenia sa uskutoční preskúšanie žiaka do 14 dní od doručenia jeho žiadosti prípadne v termíne po vzájomnej dohode medzi žiakom a riaditeľom školy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Komisionálne skúšky prebiehajú v súlade s právnymi predpismi</w:t>
      </w:r>
      <w:r w:rsidR="001C2818" w:rsidRPr="003243F4">
        <w:rPr>
          <w:color w:val="000000"/>
          <w:szCs w:val="22"/>
        </w:rPr>
        <w:t xml:space="preserve">. </w:t>
      </w:r>
    </w:p>
    <w:p w14:paraId="7E963562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357"/>
        <w:rPr>
          <w:color w:val="000000"/>
          <w:szCs w:val="22"/>
        </w:rPr>
      </w:pPr>
      <w:r w:rsidRPr="003243F4">
        <w:rPr>
          <w:color w:val="000000"/>
          <w:szCs w:val="22"/>
        </w:rPr>
        <w:t>Opravné skúšky určuje riaditeľ školy v súlade s právnym predpisom</w:t>
      </w:r>
      <w:r w:rsidR="001C2818" w:rsidRPr="003243F4">
        <w:rPr>
          <w:color w:val="000000"/>
          <w:szCs w:val="22"/>
        </w:rPr>
        <w:t xml:space="preserve">. </w:t>
      </w:r>
    </w:p>
    <w:p w14:paraId="638AF61F" w14:textId="77777777" w:rsidR="00185D98" w:rsidRPr="003243F4" w:rsidRDefault="00185D98" w:rsidP="00BF0344">
      <w:pPr>
        <w:pStyle w:val="Zarkazkladnhotextu"/>
        <w:suppressAutoHyphens/>
        <w:spacing w:after="0" w:line="240" w:lineRule="auto"/>
        <w:ind w:left="357"/>
        <w:rPr>
          <w:b/>
          <w:color w:val="000000"/>
          <w:szCs w:val="22"/>
        </w:rPr>
      </w:pPr>
    </w:p>
    <w:p w14:paraId="6510F779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357"/>
        <w:rPr>
          <w:b/>
          <w:color w:val="000000"/>
          <w:szCs w:val="22"/>
        </w:rPr>
      </w:pPr>
      <w:r w:rsidRPr="003243F4">
        <w:rPr>
          <w:b/>
          <w:color w:val="000000"/>
          <w:szCs w:val="22"/>
        </w:rPr>
        <w:t>Výchovné opatrenia</w:t>
      </w:r>
    </w:p>
    <w:p w14:paraId="56F2D298" w14:textId="77777777" w:rsidR="00185D98" w:rsidRPr="003243F4" w:rsidRDefault="00185D98" w:rsidP="00BF0344">
      <w:pPr>
        <w:pStyle w:val="Zarkazkladnhotextu"/>
        <w:suppressAutoHyphens/>
        <w:spacing w:after="0" w:line="240" w:lineRule="auto"/>
        <w:ind w:left="357"/>
        <w:rPr>
          <w:color w:val="000000"/>
          <w:szCs w:val="22"/>
        </w:rPr>
      </w:pPr>
    </w:p>
    <w:p w14:paraId="3C85F1CD" w14:textId="77777777" w:rsidR="00456894" w:rsidRPr="003243F4" w:rsidRDefault="00456894" w:rsidP="00BF0344">
      <w:pPr>
        <w:pStyle w:val="Zarkazkladnhotextu"/>
        <w:suppressAutoHyphens/>
        <w:spacing w:after="0" w:line="240" w:lineRule="auto"/>
        <w:ind w:left="357"/>
        <w:rPr>
          <w:color w:val="000000"/>
          <w:szCs w:val="22"/>
        </w:rPr>
      </w:pPr>
      <w:r w:rsidRPr="003243F4">
        <w:rPr>
          <w:color w:val="000000"/>
          <w:szCs w:val="22"/>
        </w:rPr>
        <w:t>Patria sem pochvaly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napomenutia triedneho učiteľa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výstraha triedneho učiteľa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výstraha riaditeľa školy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podmienečné vylúčenie zo štúdia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vylúčenie zo štúdia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Akékoľvek výchovné opatrenie musí byť okamžite oznámené v písomnej forme rodičom alebo zákonným zástupcom žiaka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Opatrenie sa zaznamenáva do katalógového listu žiaka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Neuvádza sa na vysvedčení</w:t>
      </w:r>
      <w:r w:rsidR="001C2818" w:rsidRPr="003243F4">
        <w:rPr>
          <w:color w:val="000000"/>
          <w:szCs w:val="22"/>
        </w:rPr>
        <w:t xml:space="preserve">. </w:t>
      </w:r>
    </w:p>
    <w:p w14:paraId="799A247B" w14:textId="77777777" w:rsidR="00085785" w:rsidRPr="003243F4" w:rsidRDefault="00085785" w:rsidP="00BF0344">
      <w:pPr>
        <w:pStyle w:val="Zarkazkladnhotextu"/>
        <w:suppressAutoHyphens/>
        <w:spacing w:after="0" w:line="240" w:lineRule="auto"/>
        <w:ind w:left="357"/>
        <w:rPr>
          <w:color w:val="000000"/>
          <w:szCs w:val="22"/>
        </w:rPr>
      </w:pPr>
    </w:p>
    <w:p w14:paraId="297668D0" w14:textId="77777777" w:rsidR="00065E59" w:rsidRPr="003243F4" w:rsidRDefault="00456894" w:rsidP="00A31519">
      <w:pPr>
        <w:pStyle w:val="Zarkazkladnhotextu"/>
        <w:numPr>
          <w:ilvl w:val="0"/>
          <w:numId w:val="10"/>
        </w:numPr>
        <w:suppressAutoHyphens/>
        <w:spacing w:after="0" w:line="240" w:lineRule="auto"/>
        <w:rPr>
          <w:szCs w:val="22"/>
        </w:rPr>
      </w:pPr>
      <w:r w:rsidRPr="003243F4">
        <w:rPr>
          <w:b/>
          <w:color w:val="000000"/>
          <w:szCs w:val="22"/>
        </w:rPr>
        <w:t xml:space="preserve">Klasifikácia a hodnotenie žiakov so ŠVVP </w:t>
      </w:r>
      <w:r w:rsidRPr="003243F4">
        <w:rPr>
          <w:color w:val="000000"/>
          <w:szCs w:val="22"/>
        </w:rPr>
        <w:t>sa robí s</w:t>
      </w:r>
      <w:r w:rsidR="00B20520" w:rsidRPr="003243F4">
        <w:rPr>
          <w:color w:val="000000"/>
          <w:szCs w:val="22"/>
        </w:rPr>
        <w:t> </w:t>
      </w:r>
      <w:r w:rsidRPr="003243F4">
        <w:rPr>
          <w:color w:val="000000"/>
          <w:szCs w:val="22"/>
        </w:rPr>
        <w:t>prihliadnutímna stupeňporuchy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Vyučujúci rešpektujú doporučenia psychologických vyšetrení žiaka a uplatňujú ich pri klasifikácii a hodnotení správania žiaka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Vyberajú vhodné a primerané spôsoby hodnotenia vrátane podkladov na hodnotenie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Uplatňujú také formy a spôsoby skúšania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ktoré zodpovedajú schopnostiam žiaka a nemajú negatívny vplyv na ich rozvoj a psychiku</w:t>
      </w:r>
      <w:r w:rsidR="001C2818" w:rsidRPr="003243F4">
        <w:rPr>
          <w:color w:val="000000"/>
          <w:szCs w:val="22"/>
        </w:rPr>
        <w:t xml:space="preserve">. </w:t>
      </w:r>
      <w:r w:rsidRPr="003243F4">
        <w:rPr>
          <w:color w:val="000000"/>
          <w:szCs w:val="22"/>
        </w:rPr>
        <w:t>Volia taký druh prejavu</w:t>
      </w:r>
      <w:r w:rsidR="00433379" w:rsidRPr="003243F4">
        <w:rPr>
          <w:color w:val="000000"/>
          <w:szCs w:val="22"/>
        </w:rPr>
        <w:t xml:space="preserve">, </w:t>
      </w:r>
      <w:r w:rsidRPr="003243F4">
        <w:rPr>
          <w:color w:val="000000"/>
          <w:szCs w:val="22"/>
        </w:rPr>
        <w:t>v ktorom má žiak predpoklady preukázať lepšie výkony</w:t>
      </w:r>
      <w:r w:rsidR="001C2818" w:rsidRPr="003243F4">
        <w:rPr>
          <w:color w:val="000000"/>
          <w:szCs w:val="22"/>
        </w:rPr>
        <w:t xml:space="preserve">. </w:t>
      </w:r>
    </w:p>
    <w:p w14:paraId="3E9FBD38" w14:textId="77777777" w:rsidR="0093645F" w:rsidRPr="003243F4" w:rsidRDefault="0093645F" w:rsidP="0093645F">
      <w:pPr>
        <w:pStyle w:val="Zarkazkladnhotextu"/>
        <w:suppressAutoHyphens/>
        <w:spacing w:after="0" w:line="240" w:lineRule="auto"/>
        <w:rPr>
          <w:szCs w:val="22"/>
        </w:rPr>
      </w:pPr>
    </w:p>
    <w:p w14:paraId="112AD607" w14:textId="77777777" w:rsidR="00D31C91" w:rsidRPr="00924805" w:rsidRDefault="00D31C91" w:rsidP="00D31C91">
      <w:pPr>
        <w:rPr>
          <w:color w:val="000000"/>
          <w:szCs w:val="22"/>
        </w:rPr>
      </w:pPr>
    </w:p>
    <w:p w14:paraId="3361855D" w14:textId="77777777" w:rsidR="00D31C91" w:rsidRPr="00924805" w:rsidRDefault="00D31C91" w:rsidP="00D31C91">
      <w:pPr>
        <w:rPr>
          <w:color w:val="000000"/>
          <w:szCs w:val="22"/>
        </w:rPr>
      </w:pPr>
    </w:p>
    <w:p w14:paraId="3F460AD1" w14:textId="77777777" w:rsidR="00D31C91" w:rsidRPr="00924805" w:rsidRDefault="00D31C91" w:rsidP="00D31C91">
      <w:pPr>
        <w:rPr>
          <w:b/>
          <w:color w:val="000000"/>
          <w:szCs w:val="22"/>
        </w:rPr>
      </w:pPr>
    </w:p>
    <w:p w14:paraId="7D19B915" w14:textId="77777777" w:rsidR="00D31C91" w:rsidRPr="00924805" w:rsidRDefault="00D31C91" w:rsidP="00D31C91">
      <w:pPr>
        <w:rPr>
          <w:b/>
          <w:color w:val="000000"/>
          <w:szCs w:val="22"/>
        </w:rPr>
      </w:pPr>
      <w:r w:rsidRPr="00924805">
        <w:rPr>
          <w:b/>
          <w:color w:val="000000"/>
          <w:szCs w:val="22"/>
        </w:rPr>
        <w:t>ŠkVP bol prejednaný a schv</w:t>
      </w:r>
      <w:r>
        <w:rPr>
          <w:b/>
          <w:color w:val="000000"/>
          <w:szCs w:val="22"/>
        </w:rPr>
        <w:t>álený pedagogickou radou dňa: 31. 8. 2021</w:t>
      </w:r>
    </w:p>
    <w:p w14:paraId="5EDE4D91" w14:textId="77777777" w:rsidR="00D31C91" w:rsidRPr="00924805" w:rsidRDefault="00D31C91" w:rsidP="00D31C91">
      <w:pPr>
        <w:rPr>
          <w:color w:val="000000"/>
          <w:szCs w:val="22"/>
        </w:rPr>
      </w:pPr>
    </w:p>
    <w:p w14:paraId="1152A618" w14:textId="77777777" w:rsidR="00D31C91" w:rsidRPr="00924805" w:rsidRDefault="00D31C91" w:rsidP="00D31C91">
      <w:pPr>
        <w:rPr>
          <w:color w:val="000000"/>
          <w:szCs w:val="22"/>
        </w:rPr>
      </w:pPr>
    </w:p>
    <w:p w14:paraId="2ABAA835" w14:textId="77777777" w:rsidR="00D31C91" w:rsidRPr="00924805" w:rsidRDefault="00D31C91" w:rsidP="00D31C91">
      <w:pPr>
        <w:rPr>
          <w:color w:val="000000"/>
          <w:szCs w:val="22"/>
        </w:rPr>
      </w:pPr>
    </w:p>
    <w:p w14:paraId="55D3C9A7" w14:textId="77777777" w:rsidR="00D31C91" w:rsidRPr="00924805" w:rsidRDefault="00D31C91" w:rsidP="00D31C91">
      <w:pPr>
        <w:rPr>
          <w:color w:val="000000"/>
          <w:szCs w:val="22"/>
        </w:rPr>
      </w:pPr>
    </w:p>
    <w:p w14:paraId="38EBE1B0" w14:textId="77777777" w:rsidR="00D31C91" w:rsidRPr="00924805" w:rsidRDefault="00D31C91" w:rsidP="00D31C91">
      <w:pPr>
        <w:rPr>
          <w:color w:val="000000"/>
          <w:szCs w:val="22"/>
        </w:rPr>
      </w:pPr>
    </w:p>
    <w:p w14:paraId="4C3DE47E" w14:textId="77777777" w:rsidR="00D31C91" w:rsidRPr="00924805" w:rsidRDefault="00D31C91" w:rsidP="00D31C91">
      <w:pPr>
        <w:rPr>
          <w:color w:val="000000"/>
          <w:szCs w:val="22"/>
        </w:rPr>
      </w:pPr>
      <w:r>
        <w:rPr>
          <w:color w:val="000000"/>
          <w:szCs w:val="22"/>
        </w:rPr>
        <w:t>V Čaklove dňa: 31. 8. 2021</w:t>
      </w: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  <w:t xml:space="preserve"> . . . . . . . . . . . . . . . . . . . . . . . . . . . . . . . . . . . . . . . </w:t>
      </w:r>
    </w:p>
    <w:p w14:paraId="7D73A184" w14:textId="77777777" w:rsidR="00D31C91" w:rsidRPr="00924805" w:rsidRDefault="00D31C91" w:rsidP="00D31C91">
      <w:pPr>
        <w:rPr>
          <w:color w:val="000000"/>
          <w:szCs w:val="22"/>
        </w:rPr>
      </w:pP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</w:r>
      <w:r w:rsidRPr="00924805">
        <w:rPr>
          <w:color w:val="000000"/>
          <w:szCs w:val="22"/>
        </w:rPr>
        <w:tab/>
      </w:r>
      <w:r w:rsidRPr="00924805">
        <w:rPr>
          <w:b/>
          <w:color w:val="000000"/>
          <w:szCs w:val="22"/>
        </w:rPr>
        <w:t xml:space="preserve">Mgr. Stanislav Kráľ </w:t>
      </w:r>
    </w:p>
    <w:p w14:paraId="58084CCC" w14:textId="77777777" w:rsidR="00D31C91" w:rsidRDefault="00D31C91" w:rsidP="00D31C91">
      <w:pPr>
        <w:rPr>
          <w:i/>
          <w:color w:val="000000"/>
          <w:szCs w:val="22"/>
        </w:rPr>
      </w:pPr>
      <w:r w:rsidRPr="00924805">
        <w:rPr>
          <w:i/>
          <w:color w:val="000000"/>
          <w:szCs w:val="22"/>
        </w:rPr>
        <w:tab/>
      </w:r>
      <w:r w:rsidRPr="00924805">
        <w:rPr>
          <w:i/>
          <w:color w:val="000000"/>
          <w:szCs w:val="22"/>
        </w:rPr>
        <w:tab/>
      </w:r>
      <w:r w:rsidRPr="00924805">
        <w:rPr>
          <w:i/>
          <w:color w:val="000000"/>
          <w:szCs w:val="22"/>
        </w:rPr>
        <w:tab/>
      </w:r>
      <w:r w:rsidRPr="00924805">
        <w:rPr>
          <w:i/>
          <w:color w:val="000000"/>
          <w:szCs w:val="22"/>
        </w:rPr>
        <w:tab/>
      </w:r>
      <w:r w:rsidRPr="00924805">
        <w:rPr>
          <w:i/>
          <w:color w:val="000000"/>
          <w:szCs w:val="22"/>
        </w:rPr>
        <w:tab/>
      </w:r>
      <w:r w:rsidRPr="00924805">
        <w:rPr>
          <w:i/>
          <w:color w:val="000000"/>
          <w:szCs w:val="22"/>
        </w:rPr>
        <w:tab/>
      </w:r>
      <w:r w:rsidRPr="00924805">
        <w:rPr>
          <w:i/>
          <w:color w:val="000000"/>
          <w:szCs w:val="22"/>
        </w:rPr>
        <w:tab/>
      </w:r>
      <w:r w:rsidRPr="00924805">
        <w:rPr>
          <w:i/>
          <w:color w:val="000000"/>
          <w:szCs w:val="22"/>
        </w:rPr>
        <w:tab/>
      </w:r>
      <w:r w:rsidRPr="00924805">
        <w:rPr>
          <w:i/>
          <w:color w:val="000000"/>
          <w:szCs w:val="22"/>
        </w:rPr>
        <w:tab/>
      </w:r>
      <w:r w:rsidRPr="00924805">
        <w:rPr>
          <w:i/>
          <w:color w:val="000000"/>
          <w:szCs w:val="22"/>
        </w:rPr>
        <w:tab/>
      </w:r>
      <w:r w:rsidRPr="00924805">
        <w:rPr>
          <w:i/>
          <w:color w:val="000000"/>
          <w:szCs w:val="22"/>
        </w:rPr>
        <w:tab/>
        <w:t xml:space="preserve"> riaditeľ školy</w:t>
      </w:r>
    </w:p>
    <w:p w14:paraId="51771416" w14:textId="77777777" w:rsidR="00D31C91" w:rsidRDefault="00D31C91" w:rsidP="00D31C91">
      <w:pPr>
        <w:rPr>
          <w:i/>
          <w:color w:val="000000"/>
          <w:szCs w:val="22"/>
        </w:rPr>
      </w:pPr>
    </w:p>
    <w:p w14:paraId="604A71FF" w14:textId="77777777" w:rsidR="00D31C91" w:rsidRDefault="00D31C91" w:rsidP="00D31C91">
      <w:pPr>
        <w:rPr>
          <w:i/>
          <w:color w:val="000000"/>
          <w:szCs w:val="22"/>
        </w:rPr>
      </w:pPr>
    </w:p>
    <w:p w14:paraId="230433F5" w14:textId="77777777" w:rsidR="00D31C91" w:rsidRDefault="00D31C91" w:rsidP="00D31C91">
      <w:pPr>
        <w:rPr>
          <w:i/>
          <w:color w:val="000000"/>
          <w:szCs w:val="22"/>
        </w:rPr>
      </w:pPr>
    </w:p>
    <w:p w14:paraId="7349FC31" w14:textId="77777777" w:rsidR="00D31C91" w:rsidRDefault="00D31C91" w:rsidP="00D31C91">
      <w:pPr>
        <w:rPr>
          <w:i/>
          <w:color w:val="000000"/>
          <w:szCs w:val="22"/>
        </w:rPr>
      </w:pPr>
    </w:p>
    <w:p w14:paraId="785CDADC" w14:textId="77777777" w:rsidR="00D31C91" w:rsidRDefault="00D31C91" w:rsidP="00D31C91">
      <w:pPr>
        <w:rPr>
          <w:i/>
          <w:color w:val="000000"/>
          <w:szCs w:val="22"/>
        </w:rPr>
      </w:pPr>
    </w:p>
    <w:p w14:paraId="1D451BE4" w14:textId="77777777" w:rsidR="00D31C91" w:rsidRDefault="00D31C91" w:rsidP="00D31C91">
      <w:pPr>
        <w:rPr>
          <w:i/>
          <w:color w:val="000000"/>
          <w:szCs w:val="22"/>
        </w:rPr>
      </w:pPr>
    </w:p>
    <w:p w14:paraId="7F4BB7F1" w14:textId="77777777" w:rsidR="00D31C91" w:rsidRDefault="00D31C91" w:rsidP="00D31C91">
      <w:pPr>
        <w:rPr>
          <w:i/>
          <w:color w:val="000000"/>
          <w:szCs w:val="22"/>
        </w:rPr>
      </w:pPr>
    </w:p>
    <w:p w14:paraId="16DC88A5" w14:textId="77777777" w:rsidR="00D31C91" w:rsidRPr="00107AEC" w:rsidRDefault="00D31C91" w:rsidP="00D31C91">
      <w:pPr>
        <w:rPr>
          <w:i/>
          <w:color w:val="000000"/>
          <w:szCs w:val="22"/>
        </w:rPr>
      </w:pPr>
    </w:p>
    <w:p w14:paraId="2572F198" w14:textId="77777777" w:rsidR="00D31C91" w:rsidRDefault="00D31C91" w:rsidP="00D31C91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Pr="00107AEC">
        <w:rPr>
          <w:b/>
          <w:szCs w:val="22"/>
        </w:rPr>
        <w:t xml:space="preserve">ŠkVP bol prejednaný a schválený </w:t>
      </w:r>
      <w:r>
        <w:rPr>
          <w:b/>
          <w:szCs w:val="22"/>
        </w:rPr>
        <w:t xml:space="preserve">radou školy </w:t>
      </w:r>
      <w:r w:rsidRPr="00107AEC">
        <w:rPr>
          <w:b/>
          <w:szCs w:val="22"/>
        </w:rPr>
        <w:t>dňa:</w:t>
      </w:r>
      <w:r>
        <w:rPr>
          <w:b/>
          <w:szCs w:val="22"/>
        </w:rPr>
        <w:t xml:space="preserve"> 26.5.2021</w:t>
      </w:r>
    </w:p>
    <w:p w14:paraId="45AB0AEB" w14:textId="77777777" w:rsidR="00D31C91" w:rsidRDefault="00D31C91" w:rsidP="00D31C91">
      <w:pPr>
        <w:rPr>
          <w:b/>
          <w:szCs w:val="22"/>
        </w:rPr>
      </w:pPr>
    </w:p>
    <w:p w14:paraId="4DCEA3C6" w14:textId="77777777" w:rsidR="00D31C91" w:rsidRDefault="00D31C91" w:rsidP="00D31C91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vz. PaedDr. Ing. Renáta Dolhá</w:t>
      </w:r>
    </w:p>
    <w:p w14:paraId="0B6DCAEF" w14:textId="77777777" w:rsidR="00D31C91" w:rsidRDefault="00D31C91" w:rsidP="00D31C91">
      <w:pPr>
        <w:rPr>
          <w:szCs w:val="22"/>
        </w:rPr>
      </w:pPr>
      <w:r w:rsidRPr="00517CDC">
        <w:rPr>
          <w:szCs w:val="22"/>
        </w:rPr>
        <w:t>V</w:t>
      </w:r>
      <w:r>
        <w:rPr>
          <w:szCs w:val="22"/>
        </w:rPr>
        <w:t xml:space="preserve"> Čaklove dňa: 31.8.2021                                                          .............................................................  </w:t>
      </w:r>
    </w:p>
    <w:p w14:paraId="0E0EEACD" w14:textId="77777777" w:rsidR="00D31C91" w:rsidRPr="00517CDC" w:rsidRDefault="00D31C91" w:rsidP="00D31C91">
      <w:pPr>
        <w:rPr>
          <w:b/>
          <w:szCs w:val="22"/>
        </w:rPr>
      </w:pPr>
      <w:r w:rsidRPr="00517CDC">
        <w:rPr>
          <w:b/>
          <w:szCs w:val="22"/>
        </w:rPr>
        <w:t xml:space="preserve">                                                                                                </w:t>
      </w:r>
      <w:r>
        <w:rPr>
          <w:b/>
          <w:szCs w:val="22"/>
        </w:rPr>
        <w:t xml:space="preserve">        PhDr. Drahoslava Ondejková</w:t>
      </w:r>
    </w:p>
    <w:p w14:paraId="6D5261E2" w14:textId="77777777" w:rsidR="00D31C91" w:rsidRPr="00517CDC" w:rsidRDefault="00D31C91" w:rsidP="00D31C91">
      <w:pPr>
        <w:rPr>
          <w:i/>
          <w:color w:val="000000"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predsedníčka rady školy</w:t>
      </w:r>
    </w:p>
    <w:p w14:paraId="0C8209C6" w14:textId="77777777" w:rsidR="00D31C91" w:rsidRPr="00924805" w:rsidRDefault="00D31C91" w:rsidP="00D31C91">
      <w:pPr>
        <w:rPr>
          <w:i/>
          <w:color w:val="000000"/>
          <w:szCs w:val="22"/>
        </w:rPr>
      </w:pPr>
    </w:p>
    <w:p w14:paraId="73BDAF58" w14:textId="77777777" w:rsidR="00D31C91" w:rsidRPr="00924805" w:rsidRDefault="00D31C91" w:rsidP="00D31C91">
      <w:pPr>
        <w:rPr>
          <w:color w:val="000000"/>
          <w:szCs w:val="22"/>
        </w:rPr>
      </w:pPr>
    </w:p>
    <w:p w14:paraId="4EFCA892" w14:textId="77777777" w:rsidR="00421600" w:rsidRDefault="00421600" w:rsidP="00421600">
      <w:pPr>
        <w:pStyle w:val="Zarkazkladnhotextu"/>
        <w:suppressAutoHyphens/>
        <w:spacing w:after="0"/>
        <w:ind w:left="0"/>
        <w:rPr>
          <w:b/>
          <w:szCs w:val="22"/>
        </w:rPr>
      </w:pPr>
    </w:p>
    <w:p w14:paraId="4DDBCE91" w14:textId="77777777" w:rsidR="00421600" w:rsidRDefault="00421600" w:rsidP="00421600">
      <w:pPr>
        <w:pStyle w:val="Zarkazkladnhotextu"/>
        <w:suppressAutoHyphens/>
        <w:spacing w:after="0"/>
        <w:ind w:left="0"/>
        <w:rPr>
          <w:b/>
          <w:szCs w:val="22"/>
        </w:rPr>
      </w:pPr>
    </w:p>
    <w:p w14:paraId="04906F3D" w14:textId="77777777" w:rsidR="00421600" w:rsidRDefault="00421600" w:rsidP="00421600">
      <w:pPr>
        <w:pStyle w:val="Zarkazkladnhotextu"/>
        <w:suppressAutoHyphens/>
        <w:spacing w:after="0"/>
        <w:ind w:left="0"/>
        <w:rPr>
          <w:b/>
          <w:szCs w:val="22"/>
        </w:rPr>
      </w:pPr>
    </w:p>
    <w:p w14:paraId="3408337A" w14:textId="77777777" w:rsidR="00421600" w:rsidRPr="003243F4" w:rsidRDefault="00421600" w:rsidP="00421600">
      <w:pPr>
        <w:pStyle w:val="Zarkazkladnhotextu"/>
        <w:suppressAutoHyphens/>
        <w:spacing w:after="0"/>
        <w:ind w:left="0"/>
        <w:rPr>
          <w:b/>
          <w:szCs w:val="22"/>
        </w:rPr>
      </w:pPr>
    </w:p>
    <w:p w14:paraId="39ABB1A0" w14:textId="77777777" w:rsidR="0093645F" w:rsidRDefault="0093645F" w:rsidP="0093645F">
      <w:pPr>
        <w:rPr>
          <w:szCs w:val="22"/>
        </w:rPr>
      </w:pPr>
    </w:p>
    <w:p w14:paraId="0ACA2CF5" w14:textId="77777777" w:rsidR="00D31C91" w:rsidRDefault="00D31C91" w:rsidP="0093645F">
      <w:pPr>
        <w:rPr>
          <w:szCs w:val="22"/>
        </w:rPr>
      </w:pPr>
    </w:p>
    <w:p w14:paraId="092B60B7" w14:textId="77777777" w:rsidR="00D31C91" w:rsidRDefault="00D31C91" w:rsidP="0093645F">
      <w:pPr>
        <w:rPr>
          <w:szCs w:val="22"/>
        </w:rPr>
      </w:pPr>
    </w:p>
    <w:p w14:paraId="6029F850" w14:textId="77777777" w:rsidR="00D31C91" w:rsidRDefault="00D31C91" w:rsidP="0093645F">
      <w:pPr>
        <w:rPr>
          <w:szCs w:val="22"/>
        </w:rPr>
      </w:pPr>
    </w:p>
    <w:p w14:paraId="4527F8DE" w14:textId="77777777" w:rsidR="00424F7D" w:rsidRDefault="00424F7D" w:rsidP="0093645F">
      <w:pPr>
        <w:rPr>
          <w:szCs w:val="22"/>
        </w:rPr>
      </w:pPr>
    </w:p>
    <w:p w14:paraId="29833464" w14:textId="77777777" w:rsidR="00424F7D" w:rsidRDefault="00424F7D" w:rsidP="0093645F">
      <w:pPr>
        <w:rPr>
          <w:szCs w:val="22"/>
        </w:rPr>
      </w:pPr>
    </w:p>
    <w:p w14:paraId="297DAEB4" w14:textId="77777777" w:rsidR="00D31C91" w:rsidRDefault="00D31C91" w:rsidP="0093645F">
      <w:pPr>
        <w:rPr>
          <w:szCs w:val="22"/>
        </w:rPr>
      </w:pPr>
    </w:p>
    <w:p w14:paraId="55A40914" w14:textId="77777777" w:rsidR="00D31C91" w:rsidRPr="003243F4" w:rsidRDefault="00D31C91" w:rsidP="0093645F">
      <w:pPr>
        <w:rPr>
          <w:szCs w:val="22"/>
        </w:rPr>
      </w:pPr>
    </w:p>
    <w:p w14:paraId="10FD2E5E" w14:textId="77777777" w:rsidR="0093645F" w:rsidRPr="003243F4" w:rsidRDefault="0093645F" w:rsidP="0093645F">
      <w:pPr>
        <w:pStyle w:val="Zarkazkladnhotextu"/>
        <w:suppressAutoHyphens/>
        <w:spacing w:after="0"/>
        <w:jc w:val="both"/>
        <w:rPr>
          <w:b/>
          <w:szCs w:val="22"/>
        </w:rPr>
      </w:pPr>
      <w:r w:rsidRPr="003243F4">
        <w:rPr>
          <w:b/>
          <w:szCs w:val="22"/>
        </w:rPr>
        <w:t>PRÍLOHY</w:t>
      </w:r>
    </w:p>
    <w:p w14:paraId="5BE8876A" w14:textId="77777777" w:rsidR="0093645F" w:rsidRPr="003243F4" w:rsidRDefault="0093645F" w:rsidP="0093645F">
      <w:pPr>
        <w:pStyle w:val="Zarkazkladnhotextu"/>
        <w:suppressAutoHyphens/>
        <w:spacing w:after="0"/>
        <w:jc w:val="both"/>
        <w:rPr>
          <w:szCs w:val="22"/>
        </w:rPr>
      </w:pPr>
    </w:p>
    <w:p w14:paraId="029FE15A" w14:textId="77777777" w:rsidR="0093645F" w:rsidRPr="003243F4" w:rsidRDefault="0093645F" w:rsidP="0093645F">
      <w:pPr>
        <w:pStyle w:val="Zarkazkladnhotextu"/>
        <w:suppressAutoHyphens/>
        <w:spacing w:after="0"/>
        <w:jc w:val="both"/>
        <w:rPr>
          <w:szCs w:val="22"/>
        </w:rPr>
      </w:pPr>
      <w:r w:rsidRPr="003243F4">
        <w:rPr>
          <w:szCs w:val="22"/>
        </w:rPr>
        <w:t>Príloha č. 1</w:t>
      </w:r>
    </w:p>
    <w:p w14:paraId="4A94E621" w14:textId="77777777" w:rsidR="0093645F" w:rsidRPr="003243F4" w:rsidRDefault="0093645F" w:rsidP="0093645F">
      <w:pPr>
        <w:rPr>
          <w:b/>
          <w:color w:val="000000"/>
          <w:szCs w:val="22"/>
        </w:rPr>
      </w:pPr>
    </w:p>
    <w:p w14:paraId="4D4D4ED1" w14:textId="77777777" w:rsidR="0093645F" w:rsidRPr="003243F4" w:rsidRDefault="00A17FC2" w:rsidP="0093645F">
      <w:pPr>
        <w:rPr>
          <w:b/>
          <w:color w:val="000000"/>
          <w:szCs w:val="22"/>
        </w:rPr>
      </w:pPr>
      <w:r>
        <w:rPr>
          <w:noProof/>
          <w:szCs w:val="22"/>
        </w:rPr>
        <w:pict w14:anchorId="728C9CCA">
          <v:group id="Skupina 7" o:spid="_x0000_s2053" style="position:absolute;margin-left:58.65pt;margin-top:9.15pt;width:443.2pt;height:414pt;z-index:251660288" coordsize="56286,5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">
            <v:shape id="Obrázok 4" o:spid="_x0000_s2054" type="#_x0000_t75" alt="Popis: zivn" style="position:absolute;width:56286;height:525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">
              <v:imagedata r:id="rId32" o:title=" zivn" croptop="1331f" cropbottom="11736f" chromakey="#f8faf7" gain="1.25"/>
            </v:shape>
            <v:oval id="Ovál 5" o:spid="_x0000_s2052" style="position:absolute;left:13525;top:38862;width:10859;height:41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" fillcolor="white [3212]" strokecolor="white [3212]" strokeweight="2pt"/>
          </v:group>
        </w:pict>
      </w:r>
    </w:p>
    <w:p w14:paraId="29D575B4" w14:textId="77777777" w:rsidR="0093645F" w:rsidRPr="003243F4" w:rsidRDefault="0093645F" w:rsidP="0093645F">
      <w:pPr>
        <w:rPr>
          <w:b/>
          <w:color w:val="000000"/>
          <w:szCs w:val="22"/>
        </w:rPr>
      </w:pPr>
    </w:p>
    <w:p w14:paraId="7D1142B1" w14:textId="77777777" w:rsidR="0093645F" w:rsidRPr="003243F4" w:rsidRDefault="0093645F" w:rsidP="0093645F">
      <w:pPr>
        <w:spacing w:line="240" w:lineRule="auto"/>
        <w:contextualSpacing w:val="0"/>
        <w:rPr>
          <w:szCs w:val="22"/>
        </w:rPr>
      </w:pPr>
    </w:p>
    <w:sectPr w:rsidR="0093645F" w:rsidRPr="003243F4" w:rsidSect="008D48ED">
      <w:footerReference w:type="even" r:id="rId33"/>
      <w:footerReference w:type="default" r:id="rId34"/>
      <w:pgSz w:w="11906" w:h="16838"/>
      <w:pgMar w:top="567" w:right="680" w:bottom="680" w:left="1134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D504" w14:textId="77777777" w:rsidR="00A17FC2" w:rsidRDefault="00A17FC2">
      <w:r>
        <w:separator/>
      </w:r>
    </w:p>
  </w:endnote>
  <w:endnote w:type="continuationSeparator" w:id="0">
    <w:p w14:paraId="6C149CCD" w14:textId="77777777" w:rsidR="00A17FC2" w:rsidRDefault="00A1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2A2B" w14:textId="77777777" w:rsidR="00D31C91" w:rsidRDefault="00D31C9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55</w:t>
    </w:r>
    <w:r>
      <w:rPr>
        <w:rStyle w:val="slostrany"/>
      </w:rPr>
      <w:fldChar w:fldCharType="end"/>
    </w:r>
  </w:p>
  <w:p w14:paraId="32789A47" w14:textId="77777777" w:rsidR="00D31C91" w:rsidRDefault="00D31C9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199736859"/>
      <w:docPartObj>
        <w:docPartGallery w:val="Page Numbers (Bottom of Page)"/>
        <w:docPartUnique/>
      </w:docPartObj>
    </w:sdtPr>
    <w:sdtEndPr/>
    <w:sdtContent>
      <w:p w14:paraId="7C70F01F" w14:textId="77777777" w:rsidR="00D31C91" w:rsidRPr="00585887" w:rsidRDefault="00D31C91">
        <w:pPr>
          <w:pStyle w:val="Pta"/>
          <w:jc w:val="right"/>
          <w:rPr>
            <w:sz w:val="20"/>
          </w:rPr>
        </w:pPr>
        <w:r w:rsidRPr="00585887">
          <w:rPr>
            <w:sz w:val="20"/>
          </w:rPr>
          <w:fldChar w:fldCharType="begin"/>
        </w:r>
        <w:r w:rsidRPr="00585887">
          <w:rPr>
            <w:sz w:val="20"/>
          </w:rPr>
          <w:instrText>PAGE   \* MERGEFORMAT</w:instrText>
        </w:r>
        <w:r w:rsidRPr="00585887">
          <w:rPr>
            <w:sz w:val="20"/>
          </w:rPr>
          <w:fldChar w:fldCharType="separate"/>
        </w:r>
        <w:r w:rsidR="000F6F15">
          <w:rPr>
            <w:noProof/>
            <w:sz w:val="20"/>
          </w:rPr>
          <w:t>14</w:t>
        </w:r>
        <w:r w:rsidRPr="00585887">
          <w:rPr>
            <w:sz w:val="20"/>
          </w:rPr>
          <w:fldChar w:fldCharType="end"/>
        </w:r>
      </w:p>
    </w:sdtContent>
  </w:sdt>
  <w:p w14:paraId="13B8BE04" w14:textId="77777777" w:rsidR="00D31C91" w:rsidRDefault="00D31C91" w:rsidP="00A4509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4A46" w14:textId="77777777" w:rsidR="00D31C91" w:rsidRDefault="00D31C9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55</w:t>
    </w:r>
    <w:r>
      <w:rPr>
        <w:rStyle w:val="slostrany"/>
      </w:rPr>
      <w:fldChar w:fldCharType="end"/>
    </w:r>
  </w:p>
  <w:p w14:paraId="78E2233D" w14:textId="77777777" w:rsidR="00D31C91" w:rsidRDefault="00D31C91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D932" w14:textId="77777777" w:rsidR="00D31C91" w:rsidRDefault="00D31C9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6F15">
      <w:rPr>
        <w:rStyle w:val="slostrany"/>
        <w:noProof/>
      </w:rPr>
      <w:t>41</w:t>
    </w:r>
    <w:r>
      <w:rPr>
        <w:rStyle w:val="slostrany"/>
      </w:rPr>
      <w:fldChar w:fldCharType="end"/>
    </w:r>
  </w:p>
  <w:p w14:paraId="15912656" w14:textId="77777777" w:rsidR="00D31C91" w:rsidRDefault="00D31C91" w:rsidP="009D3185">
    <w:pPr>
      <w:pStyle w:val="Pt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CF64" w14:textId="77777777" w:rsidR="00D31C91" w:rsidRDefault="00D31C91">
    <w:pPr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55</w:t>
    </w:r>
    <w:r>
      <w:rPr>
        <w:rStyle w:val="slostrany"/>
      </w:rPr>
      <w:fldChar w:fldCharType="end"/>
    </w:r>
  </w:p>
  <w:p w14:paraId="2B770293" w14:textId="77777777" w:rsidR="00D31C91" w:rsidRDefault="00D31C91">
    <w:pPr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1842" w14:textId="77777777" w:rsidR="00D31C91" w:rsidRDefault="00D31C91" w:rsidP="009D3D06">
    <w:pPr>
      <w:framePr w:wrap="around" w:vAnchor="text" w:hAnchor="page" w:x="10891" w:y="123"/>
      <w:rPr>
        <w:rStyle w:val="slostrany"/>
        <w:szCs w:val="20"/>
      </w:rPr>
    </w:pPr>
    <w:r w:rsidRPr="009D3D06">
      <w:rPr>
        <w:rStyle w:val="slostrany"/>
        <w:szCs w:val="20"/>
      </w:rPr>
      <w:fldChar w:fldCharType="begin"/>
    </w:r>
    <w:r w:rsidRPr="009D3D06">
      <w:rPr>
        <w:rStyle w:val="slostrany"/>
        <w:szCs w:val="20"/>
      </w:rPr>
      <w:instrText xml:space="preserve">PAGE  </w:instrText>
    </w:r>
    <w:r w:rsidRPr="009D3D06">
      <w:rPr>
        <w:rStyle w:val="slostrany"/>
        <w:szCs w:val="20"/>
      </w:rPr>
      <w:fldChar w:fldCharType="separate"/>
    </w:r>
    <w:r w:rsidR="000F6F15">
      <w:rPr>
        <w:rStyle w:val="slostrany"/>
        <w:noProof/>
        <w:szCs w:val="20"/>
      </w:rPr>
      <w:t>110</w:t>
    </w:r>
    <w:r w:rsidRPr="009D3D06">
      <w:rPr>
        <w:rStyle w:val="slostrany"/>
        <w:szCs w:val="20"/>
      </w:rPr>
      <w:fldChar w:fldCharType="end"/>
    </w:r>
  </w:p>
  <w:p w14:paraId="1EDF6F99" w14:textId="77777777" w:rsidR="00D31C91" w:rsidRPr="008D48ED" w:rsidRDefault="00D31C91" w:rsidP="009D3D06">
    <w:pPr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8413" w14:textId="77777777" w:rsidR="00A17FC2" w:rsidRDefault="00A17FC2">
      <w:r>
        <w:separator/>
      </w:r>
    </w:p>
  </w:footnote>
  <w:footnote w:type="continuationSeparator" w:id="0">
    <w:p w14:paraId="7DA77CA5" w14:textId="77777777" w:rsidR="00A17FC2" w:rsidRDefault="00A1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1C76F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4446"/>
    <w:multiLevelType w:val="multilevel"/>
    <w:tmpl w:val="F7504E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odoni MT Black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Bodoni MT Black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Bodoni MT Black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7421CE"/>
    <w:multiLevelType w:val="hybridMultilevel"/>
    <w:tmpl w:val="054ED1EE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02A6E"/>
    <w:multiLevelType w:val="multilevel"/>
    <w:tmpl w:val="B504D3D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doni MT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doni MT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002A7"/>
    <w:multiLevelType w:val="hybridMultilevel"/>
    <w:tmpl w:val="BA64455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C14D2"/>
    <w:multiLevelType w:val="multilevel"/>
    <w:tmpl w:val="E230D5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odoni MT Black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Bodoni MT Black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Bodoni MT Black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8D64EF"/>
    <w:multiLevelType w:val="hybridMultilevel"/>
    <w:tmpl w:val="F5DCAB8E"/>
    <w:lvl w:ilvl="0" w:tplc="041B000B">
      <w:start w:val="1"/>
      <w:numFmt w:val="bullet"/>
      <w:lvlText w:val=""/>
      <w:lvlJc w:val="left"/>
      <w:pPr>
        <w:tabs>
          <w:tab w:val="num" w:pos="758"/>
        </w:tabs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03AD3C6B"/>
    <w:multiLevelType w:val="multilevel"/>
    <w:tmpl w:val="C432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5E545D1"/>
    <w:multiLevelType w:val="hybridMultilevel"/>
    <w:tmpl w:val="3558EB1E"/>
    <w:lvl w:ilvl="0" w:tplc="B694BC0E">
      <w:start w:val="1"/>
      <w:numFmt w:val="decimal"/>
      <w:lvlText w:val="%1."/>
      <w:lvlJc w:val="left"/>
      <w:pPr>
        <w:tabs>
          <w:tab w:val="num" w:pos="-432"/>
        </w:tabs>
        <w:ind w:left="-432" w:hanging="360"/>
      </w:pPr>
      <w:rPr>
        <w:rFonts w:hint="default"/>
      </w:rPr>
    </w:lvl>
    <w:lvl w:ilvl="1" w:tplc="F35A49B0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5164D7F8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CEEEF5EE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3F24B4A0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D0EA39C8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2F705232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96FE0D58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5E101A1A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9" w15:restartNumberingAfterBreak="0">
    <w:nsid w:val="069C3E05"/>
    <w:multiLevelType w:val="multilevel"/>
    <w:tmpl w:val="A8D228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7031B7"/>
    <w:multiLevelType w:val="hybridMultilevel"/>
    <w:tmpl w:val="DE4CB8C4"/>
    <w:lvl w:ilvl="0" w:tplc="BF164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7884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244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4A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8E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783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43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4A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E63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030E8"/>
    <w:multiLevelType w:val="hybridMultilevel"/>
    <w:tmpl w:val="C65C58DE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4215F"/>
    <w:multiLevelType w:val="multilevel"/>
    <w:tmpl w:val="91A6149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D4B2C83"/>
    <w:multiLevelType w:val="hybridMultilevel"/>
    <w:tmpl w:val="306C0DDC"/>
    <w:lvl w:ilvl="0" w:tplc="041B000B">
      <w:start w:val="1"/>
      <w:numFmt w:val="bullet"/>
      <w:lvlText w:val=""/>
      <w:lvlJc w:val="left"/>
      <w:pPr>
        <w:tabs>
          <w:tab w:val="num" w:pos="758"/>
        </w:tabs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0E726C12"/>
    <w:multiLevelType w:val="hybridMultilevel"/>
    <w:tmpl w:val="6472F608"/>
    <w:lvl w:ilvl="0" w:tplc="AAC83A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B5E8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469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4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E0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0C9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A9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E5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FA7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51F7D"/>
    <w:multiLevelType w:val="hybridMultilevel"/>
    <w:tmpl w:val="98D0F346"/>
    <w:lvl w:ilvl="0" w:tplc="D1983868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E0CC89DE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0217267"/>
    <w:multiLevelType w:val="hybridMultilevel"/>
    <w:tmpl w:val="61D458B8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978DA"/>
    <w:multiLevelType w:val="hybridMultilevel"/>
    <w:tmpl w:val="42CAB162"/>
    <w:lvl w:ilvl="0" w:tplc="61D45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66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A01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C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E0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6CD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27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05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003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A1BCF"/>
    <w:multiLevelType w:val="hybridMultilevel"/>
    <w:tmpl w:val="3ACADD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820712"/>
    <w:multiLevelType w:val="hybridMultilevel"/>
    <w:tmpl w:val="E6804C9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EC315D"/>
    <w:multiLevelType w:val="hybridMultilevel"/>
    <w:tmpl w:val="049C0E46"/>
    <w:lvl w:ilvl="0" w:tplc="37C020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994D024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/>
      </w:rPr>
    </w:lvl>
    <w:lvl w:ilvl="2" w:tplc="A4D62DDA">
      <w:start w:val="1"/>
      <w:numFmt w:val="bullet"/>
      <w:lvlText w:val=""/>
      <w:lvlJc w:val="left"/>
      <w:pPr>
        <w:tabs>
          <w:tab w:val="num" w:pos="2354"/>
        </w:tabs>
        <w:ind w:left="2354" w:hanging="360"/>
      </w:pPr>
      <w:rPr>
        <w:rFonts w:ascii="Symbol" w:hAnsi="Symbol" w:hint="default"/>
        <w:color w:val="auto"/>
      </w:rPr>
    </w:lvl>
    <w:lvl w:ilvl="3" w:tplc="791E0DDE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64B022B8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45B495A2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D6836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EAE4AA0A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E5CA32FC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1" w15:restartNumberingAfterBreak="0">
    <w:nsid w:val="120A3DA9"/>
    <w:multiLevelType w:val="hybridMultilevel"/>
    <w:tmpl w:val="7716EB18"/>
    <w:lvl w:ilvl="0" w:tplc="6DCED14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A8A08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A38BAE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54C424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6D2191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E0A4D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62AB6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BF84B3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EF6549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12835D65"/>
    <w:multiLevelType w:val="multilevel"/>
    <w:tmpl w:val="C432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3845B47"/>
    <w:multiLevelType w:val="hybridMultilevel"/>
    <w:tmpl w:val="F7F64138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BD6D6C"/>
    <w:multiLevelType w:val="multilevel"/>
    <w:tmpl w:val="EAE6405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765184"/>
    <w:multiLevelType w:val="hybridMultilevel"/>
    <w:tmpl w:val="03A2DED6"/>
    <w:lvl w:ilvl="0" w:tplc="EAF41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B64868E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8B1E7F86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C48CCBB2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CFEEE1C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47A286CA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709453C8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B516845A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EDC076E0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26" w15:restartNumberingAfterBreak="0">
    <w:nsid w:val="16D2307C"/>
    <w:multiLevelType w:val="hybridMultilevel"/>
    <w:tmpl w:val="9C04CCF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C46E82"/>
    <w:multiLevelType w:val="hybridMultilevel"/>
    <w:tmpl w:val="39F26B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4B2E43"/>
    <w:multiLevelType w:val="hybridMultilevel"/>
    <w:tmpl w:val="EC0A022C"/>
    <w:lvl w:ilvl="0" w:tplc="E3C46D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" w:hanging="360"/>
      </w:pPr>
    </w:lvl>
    <w:lvl w:ilvl="2" w:tplc="041B001B" w:tentative="1">
      <w:start w:val="1"/>
      <w:numFmt w:val="lowerRoman"/>
      <w:lvlText w:val="%3."/>
      <w:lvlJc w:val="right"/>
      <w:pPr>
        <w:ind w:left="1026" w:hanging="180"/>
      </w:pPr>
    </w:lvl>
    <w:lvl w:ilvl="3" w:tplc="041B000F" w:tentative="1">
      <w:start w:val="1"/>
      <w:numFmt w:val="decimal"/>
      <w:lvlText w:val="%4."/>
      <w:lvlJc w:val="left"/>
      <w:pPr>
        <w:ind w:left="1746" w:hanging="360"/>
      </w:pPr>
    </w:lvl>
    <w:lvl w:ilvl="4" w:tplc="041B0019" w:tentative="1">
      <w:start w:val="1"/>
      <w:numFmt w:val="lowerLetter"/>
      <w:lvlText w:val="%5."/>
      <w:lvlJc w:val="left"/>
      <w:pPr>
        <w:ind w:left="2466" w:hanging="360"/>
      </w:pPr>
    </w:lvl>
    <w:lvl w:ilvl="5" w:tplc="041B001B" w:tentative="1">
      <w:start w:val="1"/>
      <w:numFmt w:val="lowerRoman"/>
      <w:lvlText w:val="%6."/>
      <w:lvlJc w:val="right"/>
      <w:pPr>
        <w:ind w:left="3186" w:hanging="180"/>
      </w:pPr>
    </w:lvl>
    <w:lvl w:ilvl="6" w:tplc="041B000F" w:tentative="1">
      <w:start w:val="1"/>
      <w:numFmt w:val="decimal"/>
      <w:lvlText w:val="%7."/>
      <w:lvlJc w:val="left"/>
      <w:pPr>
        <w:ind w:left="3906" w:hanging="360"/>
      </w:pPr>
    </w:lvl>
    <w:lvl w:ilvl="7" w:tplc="041B0019" w:tentative="1">
      <w:start w:val="1"/>
      <w:numFmt w:val="lowerLetter"/>
      <w:lvlText w:val="%8."/>
      <w:lvlJc w:val="left"/>
      <w:pPr>
        <w:ind w:left="4626" w:hanging="360"/>
      </w:pPr>
    </w:lvl>
    <w:lvl w:ilvl="8" w:tplc="041B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9" w15:restartNumberingAfterBreak="0">
    <w:nsid w:val="18EB1C82"/>
    <w:multiLevelType w:val="multilevel"/>
    <w:tmpl w:val="CC685BF6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Bodoni MT Black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Bodoni MT Black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Bodoni MT Black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1918610D"/>
    <w:multiLevelType w:val="hybridMultilevel"/>
    <w:tmpl w:val="DDD279D0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99F12BD"/>
    <w:multiLevelType w:val="hybridMultilevel"/>
    <w:tmpl w:val="3FB2EE5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C66D41"/>
    <w:multiLevelType w:val="hybridMultilevel"/>
    <w:tmpl w:val="6B587152"/>
    <w:lvl w:ilvl="0" w:tplc="041B000B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24166E"/>
    <w:multiLevelType w:val="hybridMultilevel"/>
    <w:tmpl w:val="63F2C81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1477EF"/>
    <w:multiLevelType w:val="hybridMultilevel"/>
    <w:tmpl w:val="A1A4BDAC"/>
    <w:lvl w:ilvl="0" w:tplc="655A8A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9200A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8C8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3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05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926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25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6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06B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2B76E7"/>
    <w:multiLevelType w:val="hybridMultilevel"/>
    <w:tmpl w:val="324A97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523BA3"/>
    <w:multiLevelType w:val="hybridMultilevel"/>
    <w:tmpl w:val="3B7EB6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D63F68"/>
    <w:multiLevelType w:val="hybridMultilevel"/>
    <w:tmpl w:val="5DA043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345CFD"/>
    <w:multiLevelType w:val="hybridMultilevel"/>
    <w:tmpl w:val="2DD00A38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665038"/>
    <w:multiLevelType w:val="hybridMultilevel"/>
    <w:tmpl w:val="703C21A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F94EC4"/>
    <w:multiLevelType w:val="multilevel"/>
    <w:tmpl w:val="D8665A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0812F29"/>
    <w:multiLevelType w:val="hybridMultilevel"/>
    <w:tmpl w:val="FD6EF3D2"/>
    <w:lvl w:ilvl="0" w:tplc="46D60AB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BF32782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CCCC221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8A6E25E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EFC4D07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1A38537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9FA88E6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5F072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1470898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225A1437"/>
    <w:multiLevelType w:val="hybridMultilevel"/>
    <w:tmpl w:val="6A2A3AD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29558A0"/>
    <w:multiLevelType w:val="hybridMultilevel"/>
    <w:tmpl w:val="27CC48E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486619D"/>
    <w:multiLevelType w:val="hybridMultilevel"/>
    <w:tmpl w:val="00CCF824"/>
    <w:lvl w:ilvl="0" w:tplc="BB8EF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22C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621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63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28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A2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04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D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487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49159D"/>
    <w:multiLevelType w:val="hybridMultilevel"/>
    <w:tmpl w:val="95D0D1AC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A73FFD"/>
    <w:multiLevelType w:val="multilevel"/>
    <w:tmpl w:val="2C9A7D2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25E8761A"/>
    <w:multiLevelType w:val="hybridMultilevel"/>
    <w:tmpl w:val="08AAD24C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5417C1"/>
    <w:multiLevelType w:val="hybridMultilevel"/>
    <w:tmpl w:val="0CD6CEB4"/>
    <w:lvl w:ilvl="0" w:tplc="4372E8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E7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47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EB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25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6A7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23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A7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32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6844D23"/>
    <w:multiLevelType w:val="hybridMultilevel"/>
    <w:tmpl w:val="D2E0552C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6A830C3"/>
    <w:multiLevelType w:val="hybridMultilevel"/>
    <w:tmpl w:val="D05031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AF4675"/>
    <w:multiLevelType w:val="hybridMultilevel"/>
    <w:tmpl w:val="6CF4644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D402B6"/>
    <w:multiLevelType w:val="hybridMultilevel"/>
    <w:tmpl w:val="3E8AC38A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9138AD"/>
    <w:multiLevelType w:val="hybridMultilevel"/>
    <w:tmpl w:val="1610E8A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1C0AF7"/>
    <w:multiLevelType w:val="multilevel"/>
    <w:tmpl w:val="8FFEA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5" w15:restartNumberingAfterBreak="0">
    <w:nsid w:val="2C015723"/>
    <w:multiLevelType w:val="hybridMultilevel"/>
    <w:tmpl w:val="238408FE"/>
    <w:lvl w:ilvl="0" w:tplc="4FACDCE0">
      <w:start w:val="1"/>
      <w:numFmt w:val="bullet"/>
      <w:pStyle w:val="Podtitul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BB2FE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A846C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8AC34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B82423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DBABF2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6102B9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37C90E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40CDF5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2F020F96"/>
    <w:multiLevelType w:val="hybridMultilevel"/>
    <w:tmpl w:val="3168EFD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F2C7688"/>
    <w:multiLevelType w:val="hybridMultilevel"/>
    <w:tmpl w:val="1D244D54"/>
    <w:lvl w:ilvl="0" w:tplc="A1E8C44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2FA9219D"/>
    <w:multiLevelType w:val="hybridMultilevel"/>
    <w:tmpl w:val="866E898E"/>
    <w:lvl w:ilvl="0" w:tplc="97063E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8E73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9D6E0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7880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9E81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D1E1F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FA0F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44C9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4C44C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FCD056A"/>
    <w:multiLevelType w:val="hybridMultilevel"/>
    <w:tmpl w:val="C480F330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FE23E90"/>
    <w:multiLevelType w:val="hybridMultilevel"/>
    <w:tmpl w:val="B77A6F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FF51227"/>
    <w:multiLevelType w:val="multilevel"/>
    <w:tmpl w:val="0CEE692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odoni MT Black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Bodoni MT Black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Bodoni MT Black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0184458"/>
    <w:multiLevelType w:val="hybridMultilevel"/>
    <w:tmpl w:val="712E53C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C2323"/>
    <w:multiLevelType w:val="hybridMultilevel"/>
    <w:tmpl w:val="4A1EDE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1402F1"/>
    <w:multiLevelType w:val="multilevel"/>
    <w:tmpl w:val="FA32095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FF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1B05C13"/>
    <w:multiLevelType w:val="multilevel"/>
    <w:tmpl w:val="12ACD088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66" w15:restartNumberingAfterBreak="0">
    <w:nsid w:val="32A653BC"/>
    <w:multiLevelType w:val="multilevel"/>
    <w:tmpl w:val="1A5476EC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33A217D0"/>
    <w:multiLevelType w:val="hybridMultilevel"/>
    <w:tmpl w:val="193C7FB0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CF40A5"/>
    <w:multiLevelType w:val="hybridMultilevel"/>
    <w:tmpl w:val="60BEF3A6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090CFA"/>
    <w:multiLevelType w:val="hybridMultilevel"/>
    <w:tmpl w:val="F0BAC0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4573689"/>
    <w:multiLevelType w:val="singleLevel"/>
    <w:tmpl w:val="A4302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34AB5285"/>
    <w:multiLevelType w:val="hybridMultilevel"/>
    <w:tmpl w:val="DF9C0340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5233405"/>
    <w:multiLevelType w:val="hybridMultilevel"/>
    <w:tmpl w:val="C376145A"/>
    <w:lvl w:ilvl="0" w:tplc="9AAA18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1AD2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EA61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00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6B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66C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03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F0F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60511AD"/>
    <w:multiLevelType w:val="hybridMultilevel"/>
    <w:tmpl w:val="BF08242A"/>
    <w:lvl w:ilvl="0" w:tplc="7AC0A2FA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440285"/>
    <w:multiLevelType w:val="hybridMultilevel"/>
    <w:tmpl w:val="FFC841F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A77512"/>
    <w:multiLevelType w:val="hybridMultilevel"/>
    <w:tmpl w:val="23CE141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6BA2C77"/>
    <w:multiLevelType w:val="hybridMultilevel"/>
    <w:tmpl w:val="230CD6B0"/>
    <w:lvl w:ilvl="0" w:tplc="AB440046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373E77EA"/>
    <w:multiLevelType w:val="hybridMultilevel"/>
    <w:tmpl w:val="AD34302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89E4BC5"/>
    <w:multiLevelType w:val="hybridMultilevel"/>
    <w:tmpl w:val="55C277C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006C6E"/>
    <w:multiLevelType w:val="hybridMultilevel"/>
    <w:tmpl w:val="300497F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3A2554"/>
    <w:multiLevelType w:val="hybridMultilevel"/>
    <w:tmpl w:val="64E87676"/>
    <w:lvl w:ilvl="0" w:tplc="69E4E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A49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A86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E6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CB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A47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8E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25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BC4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8D6CF3"/>
    <w:multiLevelType w:val="hybridMultilevel"/>
    <w:tmpl w:val="DCB0CCC8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AB026ED"/>
    <w:multiLevelType w:val="hybridMultilevel"/>
    <w:tmpl w:val="226E4FAA"/>
    <w:lvl w:ilvl="0" w:tplc="A1E8C44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33F22FF4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3B270238"/>
    <w:multiLevelType w:val="multilevel"/>
    <w:tmpl w:val="A46C642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B753796"/>
    <w:multiLevelType w:val="hybridMultilevel"/>
    <w:tmpl w:val="961AD2D6"/>
    <w:lvl w:ilvl="0" w:tplc="CC50C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07C9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126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CA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6F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FAA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85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65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F43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BA60E6E"/>
    <w:multiLevelType w:val="multilevel"/>
    <w:tmpl w:val="83B42E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3C0E171F"/>
    <w:multiLevelType w:val="hybridMultilevel"/>
    <w:tmpl w:val="CBC2719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C597117"/>
    <w:multiLevelType w:val="hybridMultilevel"/>
    <w:tmpl w:val="3AB0DF4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550B5D"/>
    <w:multiLevelType w:val="hybridMultilevel"/>
    <w:tmpl w:val="1D6ACF08"/>
    <w:lvl w:ilvl="0" w:tplc="028E7A2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ECA1ED6"/>
    <w:multiLevelType w:val="hybridMultilevel"/>
    <w:tmpl w:val="510A6502"/>
    <w:lvl w:ilvl="0" w:tplc="FA2AA3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48F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96EB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A5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62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AE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A8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C1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40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DB22A8"/>
    <w:multiLevelType w:val="hybridMultilevel"/>
    <w:tmpl w:val="952A0F8C"/>
    <w:lvl w:ilvl="0" w:tplc="267CB000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DA4E7450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2" w:tplc="E0CC89DE">
      <w:start w:val="1"/>
      <w:numFmt w:val="bullet"/>
      <w:lvlText w:val=""/>
      <w:lvlJc w:val="left"/>
      <w:pPr>
        <w:tabs>
          <w:tab w:val="num" w:pos="2027"/>
        </w:tabs>
        <w:ind w:left="2027" w:hanging="227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FD17D0E"/>
    <w:multiLevelType w:val="multilevel"/>
    <w:tmpl w:val="B8447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3FF55083"/>
    <w:multiLevelType w:val="multilevel"/>
    <w:tmpl w:val="2E20FB80"/>
    <w:lvl w:ilvl="0">
      <w:start w:val="1"/>
      <w:numFmt w:val="bullet"/>
      <w:pStyle w:val="moj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09F437D"/>
    <w:multiLevelType w:val="hybridMultilevel"/>
    <w:tmpl w:val="A636F9C2"/>
    <w:lvl w:ilvl="0" w:tplc="E07EBDEA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0E97626"/>
    <w:multiLevelType w:val="hybridMultilevel"/>
    <w:tmpl w:val="4ACA955C"/>
    <w:lvl w:ilvl="0" w:tplc="267CB000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DC10D04E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2" w:tplc="E0CC89DE">
      <w:start w:val="1"/>
      <w:numFmt w:val="bullet"/>
      <w:lvlText w:val=""/>
      <w:lvlJc w:val="left"/>
      <w:pPr>
        <w:tabs>
          <w:tab w:val="num" w:pos="2027"/>
        </w:tabs>
        <w:ind w:left="2027" w:hanging="227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0468D0"/>
    <w:multiLevelType w:val="hybridMultilevel"/>
    <w:tmpl w:val="64322E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22252AF"/>
    <w:multiLevelType w:val="hybridMultilevel"/>
    <w:tmpl w:val="897CC9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18"/>
        </w:tabs>
        <w:ind w:left="11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58"/>
        </w:tabs>
        <w:ind w:left="25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78"/>
        </w:tabs>
        <w:ind w:left="32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98"/>
        </w:tabs>
        <w:ind w:left="39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18"/>
        </w:tabs>
        <w:ind w:left="47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38"/>
        </w:tabs>
        <w:ind w:left="54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58"/>
        </w:tabs>
        <w:ind w:left="6158" w:hanging="360"/>
      </w:pPr>
      <w:rPr>
        <w:rFonts w:ascii="Wingdings" w:hAnsi="Wingdings" w:hint="default"/>
      </w:rPr>
    </w:lvl>
  </w:abstractNum>
  <w:abstractNum w:abstractNumId="97" w15:restartNumberingAfterBreak="0">
    <w:nsid w:val="422E2EF7"/>
    <w:multiLevelType w:val="hybridMultilevel"/>
    <w:tmpl w:val="C178B0AE"/>
    <w:lvl w:ilvl="0" w:tplc="1A465EA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  <w:color w:val="0000FF"/>
      </w:rPr>
    </w:lvl>
    <w:lvl w:ilvl="1" w:tplc="8174D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51AF48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FA2513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A705F8C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11CCFFEE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55CF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A3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E0A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3293E45"/>
    <w:multiLevelType w:val="hybridMultilevel"/>
    <w:tmpl w:val="9E32895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BDAA236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43BB2E4F"/>
    <w:multiLevelType w:val="hybridMultilevel"/>
    <w:tmpl w:val="835608F0"/>
    <w:lvl w:ilvl="0" w:tplc="041B000B">
      <w:start w:val="1"/>
      <w:numFmt w:val="bullet"/>
      <w:lvlText w:val=""/>
      <w:lvlJc w:val="left"/>
      <w:pPr>
        <w:tabs>
          <w:tab w:val="num" w:pos="758"/>
        </w:tabs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00" w15:restartNumberingAfterBreak="0">
    <w:nsid w:val="449707F3"/>
    <w:multiLevelType w:val="multilevel"/>
    <w:tmpl w:val="BA18A2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4C20F51"/>
    <w:multiLevelType w:val="hybridMultilevel"/>
    <w:tmpl w:val="A4D86CBA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52A0FEC"/>
    <w:multiLevelType w:val="hybridMultilevel"/>
    <w:tmpl w:val="FADA13B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350A"/>
    <w:multiLevelType w:val="hybridMultilevel"/>
    <w:tmpl w:val="DE6EE1D8"/>
    <w:lvl w:ilvl="0" w:tplc="5A525A4E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33F22FF4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4" w15:restartNumberingAfterBreak="0">
    <w:nsid w:val="457D00BE"/>
    <w:multiLevelType w:val="hybridMultilevel"/>
    <w:tmpl w:val="6180F29A"/>
    <w:lvl w:ilvl="0" w:tplc="010A34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283C4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00CD8E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F1859B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B1A900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E8EE1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E9621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1301CC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0A6204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5" w15:restartNumberingAfterBreak="0">
    <w:nsid w:val="46A2079A"/>
    <w:multiLevelType w:val="hybridMultilevel"/>
    <w:tmpl w:val="9F50333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6D220A4"/>
    <w:multiLevelType w:val="hybridMultilevel"/>
    <w:tmpl w:val="B9C6560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74B5140"/>
    <w:multiLevelType w:val="hybridMultilevel"/>
    <w:tmpl w:val="17A6A8FE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945108D"/>
    <w:multiLevelType w:val="multilevel"/>
    <w:tmpl w:val="5DE0D0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4A1D79ED"/>
    <w:multiLevelType w:val="multilevel"/>
    <w:tmpl w:val="CC4C3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A8F22C6"/>
    <w:multiLevelType w:val="hybridMultilevel"/>
    <w:tmpl w:val="6860ACBC"/>
    <w:lvl w:ilvl="0" w:tplc="B9B26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4829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E87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EB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E3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84C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8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CF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52E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9B532E"/>
    <w:multiLevelType w:val="hybridMultilevel"/>
    <w:tmpl w:val="4B9AE8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AE271D3"/>
    <w:multiLevelType w:val="multilevel"/>
    <w:tmpl w:val="AF78130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  <w:b/>
        <w:color w:val="0000FF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4B1B20F7"/>
    <w:multiLevelType w:val="multilevel"/>
    <w:tmpl w:val="9E2ED4B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4B58468E"/>
    <w:multiLevelType w:val="multilevel"/>
    <w:tmpl w:val="CE96D0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4C00681B"/>
    <w:multiLevelType w:val="hybridMultilevel"/>
    <w:tmpl w:val="4F2E25BA"/>
    <w:lvl w:ilvl="0" w:tplc="041B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6" w15:restartNumberingAfterBreak="0">
    <w:nsid w:val="4C0A5526"/>
    <w:multiLevelType w:val="hybridMultilevel"/>
    <w:tmpl w:val="A05EB1BE"/>
    <w:lvl w:ilvl="0" w:tplc="AC8C0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F3A5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E02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0C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0A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7C1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2C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CD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34A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DBA26CD"/>
    <w:multiLevelType w:val="hybridMultilevel"/>
    <w:tmpl w:val="66F2D9A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DF16F1A"/>
    <w:multiLevelType w:val="hybridMultilevel"/>
    <w:tmpl w:val="518AA4F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EE44F5C"/>
    <w:multiLevelType w:val="hybridMultilevel"/>
    <w:tmpl w:val="A3580E6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F2632B3"/>
    <w:multiLevelType w:val="multilevel"/>
    <w:tmpl w:val="632AA16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695"/>
        </w:tabs>
        <w:ind w:left="1695" w:hanging="25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50423851"/>
    <w:multiLevelType w:val="multilevel"/>
    <w:tmpl w:val="522E28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695"/>
        </w:tabs>
        <w:ind w:left="1695" w:hanging="25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50725B97"/>
    <w:multiLevelType w:val="hybridMultilevel"/>
    <w:tmpl w:val="FA60DA08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08A7A7D"/>
    <w:multiLevelType w:val="hybridMultilevel"/>
    <w:tmpl w:val="8858030A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098189A"/>
    <w:multiLevelType w:val="hybridMultilevel"/>
    <w:tmpl w:val="07B06400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25" w15:restartNumberingAfterBreak="0">
    <w:nsid w:val="51172EDD"/>
    <w:multiLevelType w:val="multilevel"/>
    <w:tmpl w:val="40AEDAC2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1DF29AF"/>
    <w:multiLevelType w:val="hybridMultilevel"/>
    <w:tmpl w:val="4D4840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30B1295"/>
    <w:multiLevelType w:val="multilevel"/>
    <w:tmpl w:val="39665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53EA7FAD"/>
    <w:multiLevelType w:val="hybridMultilevel"/>
    <w:tmpl w:val="E9526FBE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3FE0E59"/>
    <w:multiLevelType w:val="multilevel"/>
    <w:tmpl w:val="153AC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6636E70"/>
    <w:multiLevelType w:val="hybridMultilevel"/>
    <w:tmpl w:val="071657A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66F365E"/>
    <w:multiLevelType w:val="multilevel"/>
    <w:tmpl w:val="05E2FC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572F6032"/>
    <w:multiLevelType w:val="hybridMultilevel"/>
    <w:tmpl w:val="71BE03A2"/>
    <w:lvl w:ilvl="0" w:tplc="9CE6C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38E6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06FE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2C92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1256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C643A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C0A0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B5422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F82B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57662761"/>
    <w:multiLevelType w:val="singleLevel"/>
    <w:tmpl w:val="CE5074BC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34" w15:restartNumberingAfterBreak="0">
    <w:nsid w:val="58CE1C34"/>
    <w:multiLevelType w:val="hybridMultilevel"/>
    <w:tmpl w:val="6882B1DA"/>
    <w:lvl w:ilvl="0" w:tplc="AD66B44E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5" w15:restartNumberingAfterBreak="0">
    <w:nsid w:val="590A1068"/>
    <w:multiLevelType w:val="multilevel"/>
    <w:tmpl w:val="18C22B32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Bodoni MT Black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Bodoni MT Black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Bodoni MT Black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6" w15:restartNumberingAfterBreak="0">
    <w:nsid w:val="594C767A"/>
    <w:multiLevelType w:val="multilevel"/>
    <w:tmpl w:val="1436A84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5A2C24E4"/>
    <w:multiLevelType w:val="hybridMultilevel"/>
    <w:tmpl w:val="D3564A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A4F40F7"/>
    <w:multiLevelType w:val="multilevel"/>
    <w:tmpl w:val="A894CAC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odoni MT Black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Bodoni MT Black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Bodoni MT Black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5AE01DA3"/>
    <w:multiLevelType w:val="multilevel"/>
    <w:tmpl w:val="4440D1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5B2034C5"/>
    <w:multiLevelType w:val="hybridMultilevel"/>
    <w:tmpl w:val="546ABAEE"/>
    <w:lvl w:ilvl="0" w:tplc="041B000B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C7D76C6"/>
    <w:multiLevelType w:val="hybridMultilevel"/>
    <w:tmpl w:val="B17A24F2"/>
    <w:lvl w:ilvl="0" w:tplc="3E4090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509A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85E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CF4C1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40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960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04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29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78D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CE63EEF"/>
    <w:multiLevelType w:val="hybridMultilevel"/>
    <w:tmpl w:val="2F1EF0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CF15EA4"/>
    <w:multiLevelType w:val="hybridMultilevel"/>
    <w:tmpl w:val="17F68DDA"/>
    <w:lvl w:ilvl="0" w:tplc="041B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4" w15:restartNumberingAfterBreak="0">
    <w:nsid w:val="5CFA1C5A"/>
    <w:multiLevelType w:val="multilevel"/>
    <w:tmpl w:val="CE9015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D4B3DF0"/>
    <w:multiLevelType w:val="hybridMultilevel"/>
    <w:tmpl w:val="CD54A84C"/>
    <w:lvl w:ilvl="0" w:tplc="73480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96F2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0C13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745D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6021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FC6A2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CC36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AA9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304A3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5D7E0443"/>
    <w:multiLevelType w:val="hybridMultilevel"/>
    <w:tmpl w:val="7D9E8F42"/>
    <w:lvl w:ilvl="0" w:tplc="01D6CB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90446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D428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C8B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A2A83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B846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7DA7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90C92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FC424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5E4534A9"/>
    <w:multiLevelType w:val="multilevel"/>
    <w:tmpl w:val="0A92DDC8"/>
    <w:lvl w:ilvl="0">
      <w:start w:val="1"/>
      <w:numFmt w:val="bullet"/>
      <w:lvlText w:val=""/>
      <w:lvlJc w:val="left"/>
      <w:pPr>
        <w:tabs>
          <w:tab w:val="num" w:pos="407"/>
        </w:tabs>
        <w:ind w:left="40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0167D09"/>
    <w:multiLevelType w:val="hybridMultilevel"/>
    <w:tmpl w:val="39944310"/>
    <w:lvl w:ilvl="0" w:tplc="0CDA5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4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FAE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63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26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1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2A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1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F49EBA" w:tentative="1">
      <w:start w:val="1"/>
      <w:numFmt w:val="bullet"/>
      <w:pStyle w:val="mjsablona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0446094"/>
    <w:multiLevelType w:val="hybridMultilevel"/>
    <w:tmpl w:val="B978BE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0D234D5"/>
    <w:multiLevelType w:val="hybridMultilevel"/>
    <w:tmpl w:val="1F821C4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19D00D9"/>
    <w:multiLevelType w:val="hybridMultilevel"/>
    <w:tmpl w:val="763C670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1A96CF8"/>
    <w:multiLevelType w:val="hybridMultilevel"/>
    <w:tmpl w:val="5C8602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2DE39A0"/>
    <w:multiLevelType w:val="multilevel"/>
    <w:tmpl w:val="B98A5D8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doni MT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doni MT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59258EF"/>
    <w:multiLevelType w:val="hybridMultilevel"/>
    <w:tmpl w:val="3A38C6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6811F2F"/>
    <w:multiLevelType w:val="multilevel"/>
    <w:tmpl w:val="142A18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66C32362"/>
    <w:multiLevelType w:val="hybridMultilevel"/>
    <w:tmpl w:val="5808BAB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779605E"/>
    <w:multiLevelType w:val="hybridMultilevel"/>
    <w:tmpl w:val="9A263A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79D3BB8"/>
    <w:multiLevelType w:val="hybridMultilevel"/>
    <w:tmpl w:val="9418FE28"/>
    <w:lvl w:ilvl="0" w:tplc="FA705F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679F7EBD"/>
    <w:multiLevelType w:val="multilevel"/>
    <w:tmpl w:val="B44C4E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7D93F2E"/>
    <w:multiLevelType w:val="hybridMultilevel"/>
    <w:tmpl w:val="DB0ACA5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A1A45B8"/>
    <w:multiLevelType w:val="hybridMultilevel"/>
    <w:tmpl w:val="B0C62242"/>
    <w:lvl w:ilvl="0" w:tplc="9DC40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C72B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54B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0A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ED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EED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AB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28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D8D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A576AA6"/>
    <w:multiLevelType w:val="multilevel"/>
    <w:tmpl w:val="62B40A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6AEE0A07"/>
    <w:multiLevelType w:val="hybridMultilevel"/>
    <w:tmpl w:val="C1988944"/>
    <w:lvl w:ilvl="0" w:tplc="B71EA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2C64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A4B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4F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44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244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07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0A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10D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B420AB1"/>
    <w:multiLevelType w:val="hybridMultilevel"/>
    <w:tmpl w:val="C9EAA7DC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BF55E6E"/>
    <w:multiLevelType w:val="hybridMultilevel"/>
    <w:tmpl w:val="F8B24F4E"/>
    <w:lvl w:ilvl="0" w:tplc="041B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6" w15:restartNumberingAfterBreak="0">
    <w:nsid w:val="6C0C63A2"/>
    <w:multiLevelType w:val="multilevel"/>
    <w:tmpl w:val="F47A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7" w15:restartNumberingAfterBreak="0">
    <w:nsid w:val="6C15436E"/>
    <w:multiLevelType w:val="hybridMultilevel"/>
    <w:tmpl w:val="44C831BA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C444DA5"/>
    <w:multiLevelType w:val="hybridMultilevel"/>
    <w:tmpl w:val="C0284556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6D50587B"/>
    <w:multiLevelType w:val="multilevel"/>
    <w:tmpl w:val="B60C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E965CB"/>
    <w:multiLevelType w:val="hybridMultilevel"/>
    <w:tmpl w:val="F0FA3238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EE50D07"/>
    <w:multiLevelType w:val="multilevel"/>
    <w:tmpl w:val="F8FEDC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odoni MT Black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Bodoni MT Black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Bodoni MT Black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70E001A4"/>
    <w:multiLevelType w:val="multilevel"/>
    <w:tmpl w:val="3DF2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14241B6"/>
    <w:multiLevelType w:val="hybridMultilevel"/>
    <w:tmpl w:val="53AA3098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1A21B23"/>
    <w:multiLevelType w:val="multilevel"/>
    <w:tmpl w:val="7BACD6F2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75" w15:restartNumberingAfterBreak="0">
    <w:nsid w:val="728537F2"/>
    <w:multiLevelType w:val="hybridMultilevel"/>
    <w:tmpl w:val="0C90504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2946728"/>
    <w:multiLevelType w:val="hybridMultilevel"/>
    <w:tmpl w:val="15F23F7C"/>
    <w:lvl w:ilvl="0" w:tplc="F120F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028C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5E6A3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67EC2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4A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8C5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CB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AF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447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3C7695C"/>
    <w:multiLevelType w:val="hybridMultilevel"/>
    <w:tmpl w:val="5254E1B4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4291A9A"/>
    <w:multiLevelType w:val="hybridMultilevel"/>
    <w:tmpl w:val="9E6E70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4A2371B"/>
    <w:multiLevelType w:val="hybridMultilevel"/>
    <w:tmpl w:val="A1EEC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58A0100"/>
    <w:multiLevelType w:val="hybridMultilevel"/>
    <w:tmpl w:val="2A0EE128"/>
    <w:lvl w:ilvl="0" w:tplc="EC40FB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9F45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BE3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CF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CA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3EE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A7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47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EC1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5DF338B"/>
    <w:multiLevelType w:val="hybridMultilevel"/>
    <w:tmpl w:val="F9748A0C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D067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769C22C0"/>
    <w:multiLevelType w:val="hybridMultilevel"/>
    <w:tmpl w:val="9C4A59AC"/>
    <w:lvl w:ilvl="0" w:tplc="EA56AAB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AB20A066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E82156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ACBAEEBE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7982D116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B61E177C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6D04B0F2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BED8049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5DCE2FF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3" w15:restartNumberingAfterBreak="0">
    <w:nsid w:val="7AE869F5"/>
    <w:multiLevelType w:val="multilevel"/>
    <w:tmpl w:val="555651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84" w15:restartNumberingAfterBreak="0">
    <w:nsid w:val="7B606753"/>
    <w:multiLevelType w:val="multilevel"/>
    <w:tmpl w:val="73D4F6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7C9B0D6C"/>
    <w:multiLevelType w:val="multilevel"/>
    <w:tmpl w:val="3D2C464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6" w15:restartNumberingAfterBreak="0">
    <w:nsid w:val="7CA4763B"/>
    <w:multiLevelType w:val="hybridMultilevel"/>
    <w:tmpl w:val="1764CDB4"/>
    <w:lvl w:ilvl="0" w:tplc="86446BB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CAB0A03"/>
    <w:multiLevelType w:val="hybridMultilevel"/>
    <w:tmpl w:val="EC5C1F96"/>
    <w:lvl w:ilvl="0" w:tplc="487E6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142D57"/>
    <w:multiLevelType w:val="hybridMultilevel"/>
    <w:tmpl w:val="E5FA4E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272070"/>
    <w:multiLevelType w:val="hybridMultilevel"/>
    <w:tmpl w:val="76E00D7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E0C787D"/>
    <w:multiLevelType w:val="hybridMultilevel"/>
    <w:tmpl w:val="57105298"/>
    <w:lvl w:ilvl="0" w:tplc="A1E8C44C">
      <w:start w:val="1"/>
      <w:numFmt w:val="bullet"/>
      <w:lvlText w:val="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1" w15:restartNumberingAfterBreak="0">
    <w:nsid w:val="7E346DAB"/>
    <w:multiLevelType w:val="hybridMultilevel"/>
    <w:tmpl w:val="FB0C9D46"/>
    <w:lvl w:ilvl="0" w:tplc="041B000B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E8C137C"/>
    <w:multiLevelType w:val="hybridMultilevel"/>
    <w:tmpl w:val="6F989F7A"/>
    <w:lvl w:ilvl="0" w:tplc="58447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84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0AA78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9EF4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8C39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9C26C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CA86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BA1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3FA66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7EE441AB"/>
    <w:multiLevelType w:val="hybridMultilevel"/>
    <w:tmpl w:val="ED4E4B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1D51D7"/>
    <w:multiLevelType w:val="hybridMultilevel"/>
    <w:tmpl w:val="E824621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3267BB"/>
    <w:multiLevelType w:val="multilevel"/>
    <w:tmpl w:val="0FCA0D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64"/>
  </w:num>
  <w:num w:numId="3">
    <w:abstractNumId w:val="113"/>
  </w:num>
  <w:num w:numId="4">
    <w:abstractNumId w:val="70"/>
  </w:num>
  <w:num w:numId="5">
    <w:abstractNumId w:val="55"/>
  </w:num>
  <w:num w:numId="6">
    <w:abstractNumId w:val="112"/>
  </w:num>
  <w:num w:numId="7">
    <w:abstractNumId w:val="20"/>
  </w:num>
  <w:num w:numId="8">
    <w:abstractNumId w:val="141"/>
  </w:num>
  <w:num w:numId="9">
    <w:abstractNumId w:val="8"/>
  </w:num>
  <w:num w:numId="10">
    <w:abstractNumId w:val="161"/>
  </w:num>
  <w:num w:numId="11">
    <w:abstractNumId w:val="145"/>
  </w:num>
  <w:num w:numId="12">
    <w:abstractNumId w:val="182"/>
  </w:num>
  <w:num w:numId="13">
    <w:abstractNumId w:val="116"/>
  </w:num>
  <w:num w:numId="14">
    <w:abstractNumId w:val="44"/>
  </w:num>
  <w:num w:numId="15">
    <w:abstractNumId w:val="48"/>
  </w:num>
  <w:num w:numId="16">
    <w:abstractNumId w:val="185"/>
  </w:num>
  <w:num w:numId="17">
    <w:abstractNumId w:val="176"/>
  </w:num>
  <w:num w:numId="18">
    <w:abstractNumId w:val="21"/>
  </w:num>
  <w:num w:numId="19">
    <w:abstractNumId w:val="7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91"/>
  </w:num>
  <w:num w:numId="22">
    <w:abstractNumId w:val="1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4"/>
  </w:num>
  <w:num w:numId="25">
    <w:abstractNumId w:val="58"/>
  </w:num>
  <w:num w:numId="26">
    <w:abstractNumId w:val="192"/>
  </w:num>
  <w:num w:numId="27">
    <w:abstractNumId w:val="80"/>
  </w:num>
  <w:num w:numId="28">
    <w:abstractNumId w:val="132"/>
  </w:num>
  <w:num w:numId="29">
    <w:abstractNumId w:val="17"/>
  </w:num>
  <w:num w:numId="30">
    <w:abstractNumId w:val="148"/>
  </w:num>
  <w:num w:numId="31">
    <w:abstractNumId w:val="84"/>
  </w:num>
  <w:num w:numId="32">
    <w:abstractNumId w:val="163"/>
  </w:num>
  <w:num w:numId="33">
    <w:abstractNumId w:val="25"/>
  </w:num>
  <w:num w:numId="34">
    <w:abstractNumId w:val="110"/>
  </w:num>
  <w:num w:numId="35">
    <w:abstractNumId w:val="14"/>
  </w:num>
  <w:num w:numId="36">
    <w:abstractNumId w:val="10"/>
  </w:num>
  <w:num w:numId="37">
    <w:abstractNumId w:val="22"/>
  </w:num>
  <w:num w:numId="38">
    <w:abstractNumId w:val="109"/>
  </w:num>
  <w:num w:numId="39">
    <w:abstractNumId w:val="153"/>
  </w:num>
  <w:num w:numId="40">
    <w:abstractNumId w:val="3"/>
  </w:num>
  <w:num w:numId="41">
    <w:abstractNumId w:val="29"/>
  </w:num>
  <w:num w:numId="42">
    <w:abstractNumId w:val="135"/>
  </w:num>
  <w:num w:numId="43">
    <w:abstractNumId w:val="171"/>
  </w:num>
  <w:num w:numId="44">
    <w:abstractNumId w:val="5"/>
  </w:num>
  <w:num w:numId="45">
    <w:abstractNumId w:val="138"/>
  </w:num>
  <w:num w:numId="46">
    <w:abstractNumId w:val="1"/>
  </w:num>
  <w:num w:numId="47">
    <w:abstractNumId w:val="61"/>
  </w:num>
  <w:num w:numId="48">
    <w:abstractNumId w:val="129"/>
  </w:num>
  <w:num w:numId="49">
    <w:abstractNumId w:val="131"/>
  </w:num>
  <w:num w:numId="50">
    <w:abstractNumId w:val="144"/>
  </w:num>
  <w:num w:numId="51">
    <w:abstractNumId w:val="169"/>
  </w:num>
  <w:num w:numId="52">
    <w:abstractNumId w:val="108"/>
  </w:num>
  <w:num w:numId="53">
    <w:abstractNumId w:val="184"/>
  </w:num>
  <w:num w:numId="54">
    <w:abstractNumId w:val="24"/>
  </w:num>
  <w:num w:numId="55">
    <w:abstractNumId w:val="114"/>
  </w:num>
  <w:num w:numId="56">
    <w:abstractNumId w:val="40"/>
  </w:num>
  <w:num w:numId="57">
    <w:abstractNumId w:val="195"/>
  </w:num>
  <w:num w:numId="58">
    <w:abstractNumId w:val="159"/>
  </w:num>
  <w:num w:numId="59">
    <w:abstractNumId w:val="155"/>
  </w:num>
  <w:num w:numId="60">
    <w:abstractNumId w:val="9"/>
  </w:num>
  <w:num w:numId="61">
    <w:abstractNumId w:val="172"/>
  </w:num>
  <w:num w:numId="62">
    <w:abstractNumId w:val="100"/>
  </w:num>
  <w:num w:numId="63">
    <w:abstractNumId w:val="162"/>
  </w:num>
  <w:num w:numId="64">
    <w:abstractNumId w:val="92"/>
  </w:num>
  <w:num w:numId="65">
    <w:abstractNumId w:val="133"/>
  </w:num>
  <w:num w:numId="66">
    <w:abstractNumId w:val="54"/>
  </w:num>
  <w:num w:numId="67">
    <w:abstractNumId w:val="183"/>
  </w:num>
  <w:num w:numId="68">
    <w:abstractNumId w:val="142"/>
  </w:num>
  <w:num w:numId="69">
    <w:abstractNumId w:val="49"/>
  </w:num>
  <w:num w:numId="70">
    <w:abstractNumId w:val="122"/>
  </w:num>
  <w:num w:numId="71">
    <w:abstractNumId w:val="123"/>
  </w:num>
  <w:num w:numId="72">
    <w:abstractNumId w:val="107"/>
  </w:num>
  <w:num w:numId="73">
    <w:abstractNumId w:val="67"/>
  </w:num>
  <w:num w:numId="74">
    <w:abstractNumId w:val="173"/>
  </w:num>
  <w:num w:numId="75">
    <w:abstractNumId w:val="45"/>
  </w:num>
  <w:num w:numId="76">
    <w:abstractNumId w:val="68"/>
  </w:num>
  <w:num w:numId="77">
    <w:abstractNumId w:val="167"/>
  </w:num>
  <w:num w:numId="78">
    <w:abstractNumId w:val="181"/>
  </w:num>
  <w:num w:numId="79">
    <w:abstractNumId w:val="168"/>
  </w:num>
  <w:num w:numId="80">
    <w:abstractNumId w:val="30"/>
  </w:num>
  <w:num w:numId="81">
    <w:abstractNumId w:val="98"/>
  </w:num>
  <w:num w:numId="82">
    <w:abstractNumId w:val="165"/>
  </w:num>
  <w:num w:numId="83">
    <w:abstractNumId w:val="143"/>
  </w:num>
  <w:num w:numId="84">
    <w:abstractNumId w:val="59"/>
  </w:num>
  <w:num w:numId="85">
    <w:abstractNumId w:val="26"/>
  </w:num>
  <w:num w:numId="86">
    <w:abstractNumId w:val="118"/>
  </w:num>
  <w:num w:numId="87">
    <w:abstractNumId w:val="51"/>
  </w:num>
  <w:num w:numId="88">
    <w:abstractNumId w:val="81"/>
  </w:num>
  <w:num w:numId="89">
    <w:abstractNumId w:val="125"/>
  </w:num>
  <w:num w:numId="90">
    <w:abstractNumId w:val="16"/>
  </w:num>
  <w:num w:numId="91">
    <w:abstractNumId w:val="186"/>
  </w:num>
  <w:num w:numId="92">
    <w:abstractNumId w:val="128"/>
  </w:num>
  <w:num w:numId="93">
    <w:abstractNumId w:val="177"/>
  </w:num>
  <w:num w:numId="94">
    <w:abstractNumId w:val="47"/>
  </w:num>
  <w:num w:numId="95">
    <w:abstractNumId w:val="52"/>
  </w:num>
  <w:num w:numId="96">
    <w:abstractNumId w:val="38"/>
  </w:num>
  <w:num w:numId="97">
    <w:abstractNumId w:val="101"/>
  </w:num>
  <w:num w:numId="98">
    <w:abstractNumId w:val="2"/>
  </w:num>
  <w:num w:numId="99">
    <w:abstractNumId w:val="170"/>
  </w:num>
  <w:num w:numId="100">
    <w:abstractNumId w:val="164"/>
  </w:num>
  <w:num w:numId="101">
    <w:abstractNumId w:val="11"/>
  </w:num>
  <w:num w:numId="102">
    <w:abstractNumId w:val="71"/>
  </w:num>
  <w:num w:numId="103">
    <w:abstractNumId w:val="23"/>
  </w:num>
  <w:num w:numId="104">
    <w:abstractNumId w:val="147"/>
  </w:num>
  <w:num w:numId="105">
    <w:abstractNumId w:val="179"/>
  </w:num>
  <w:num w:numId="106">
    <w:abstractNumId w:val="7"/>
  </w:num>
  <w:num w:numId="107">
    <w:abstractNumId w:val="115"/>
  </w:num>
  <w:num w:numId="108">
    <w:abstractNumId w:val="103"/>
  </w:num>
  <w:num w:numId="109">
    <w:abstractNumId w:val="82"/>
  </w:num>
  <w:num w:numId="110">
    <w:abstractNumId w:val="57"/>
  </w:num>
  <w:num w:numId="111">
    <w:abstractNumId w:val="93"/>
  </w:num>
  <w:num w:numId="112">
    <w:abstractNumId w:val="190"/>
  </w:num>
  <w:num w:numId="113">
    <w:abstractNumId w:val="76"/>
  </w:num>
  <w:num w:numId="114">
    <w:abstractNumId w:val="15"/>
  </w:num>
  <w:num w:numId="115">
    <w:abstractNumId w:val="94"/>
  </w:num>
  <w:num w:numId="116">
    <w:abstractNumId w:val="90"/>
  </w:num>
  <w:num w:numId="117">
    <w:abstractNumId w:val="73"/>
  </w:num>
  <w:num w:numId="118">
    <w:abstractNumId w:val="88"/>
  </w:num>
  <w:num w:numId="119">
    <w:abstractNumId w:val="134"/>
  </w:num>
  <w:num w:numId="120">
    <w:abstractNumId w:val="65"/>
  </w:num>
  <w:num w:numId="121">
    <w:abstractNumId w:val="174"/>
  </w:num>
  <w:num w:numId="122">
    <w:abstractNumId w:val="111"/>
  </w:num>
  <w:num w:numId="123">
    <w:abstractNumId w:val="187"/>
  </w:num>
  <w:num w:numId="124">
    <w:abstractNumId w:val="130"/>
  </w:num>
  <w:num w:numId="125">
    <w:abstractNumId w:val="156"/>
  </w:num>
  <w:num w:numId="126">
    <w:abstractNumId w:val="79"/>
  </w:num>
  <w:num w:numId="127">
    <w:abstractNumId w:val="75"/>
  </w:num>
  <w:num w:numId="128">
    <w:abstractNumId w:val="106"/>
  </w:num>
  <w:num w:numId="129">
    <w:abstractNumId w:val="62"/>
  </w:num>
  <w:num w:numId="130">
    <w:abstractNumId w:val="53"/>
  </w:num>
  <w:num w:numId="131">
    <w:abstractNumId w:val="151"/>
  </w:num>
  <w:num w:numId="132">
    <w:abstractNumId w:val="35"/>
  </w:num>
  <w:num w:numId="133">
    <w:abstractNumId w:val="28"/>
  </w:num>
  <w:num w:numId="134">
    <w:abstractNumId w:val="19"/>
  </w:num>
  <w:num w:numId="135">
    <w:abstractNumId w:val="87"/>
  </w:num>
  <w:num w:numId="136">
    <w:abstractNumId w:val="119"/>
  </w:num>
  <w:num w:numId="137">
    <w:abstractNumId w:val="78"/>
  </w:num>
  <w:num w:numId="138">
    <w:abstractNumId w:val="175"/>
  </w:num>
  <w:num w:numId="139">
    <w:abstractNumId w:val="102"/>
  </w:num>
  <w:num w:numId="140">
    <w:abstractNumId w:val="77"/>
  </w:num>
  <w:num w:numId="141">
    <w:abstractNumId w:val="27"/>
  </w:num>
  <w:num w:numId="142">
    <w:abstractNumId w:val="33"/>
  </w:num>
  <w:num w:numId="143">
    <w:abstractNumId w:val="74"/>
  </w:num>
  <w:num w:numId="144">
    <w:abstractNumId w:val="83"/>
  </w:num>
  <w:num w:numId="145">
    <w:abstractNumId w:val="120"/>
  </w:num>
  <w:num w:numId="146">
    <w:abstractNumId w:val="189"/>
  </w:num>
  <w:num w:numId="147">
    <w:abstractNumId w:val="6"/>
  </w:num>
  <w:num w:numId="148">
    <w:abstractNumId w:val="160"/>
  </w:num>
  <w:num w:numId="149">
    <w:abstractNumId w:val="86"/>
  </w:num>
  <w:num w:numId="150">
    <w:abstractNumId w:val="99"/>
  </w:num>
  <w:num w:numId="151">
    <w:abstractNumId w:val="13"/>
  </w:num>
  <w:num w:numId="152">
    <w:abstractNumId w:val="117"/>
  </w:num>
  <w:num w:numId="153">
    <w:abstractNumId w:val="96"/>
  </w:num>
  <w:num w:numId="154">
    <w:abstractNumId w:val="121"/>
  </w:num>
  <w:num w:numId="155">
    <w:abstractNumId w:val="4"/>
  </w:num>
  <w:num w:numId="156">
    <w:abstractNumId w:val="18"/>
  </w:num>
  <w:num w:numId="157">
    <w:abstractNumId w:val="137"/>
  </w:num>
  <w:num w:numId="158">
    <w:abstractNumId w:val="63"/>
  </w:num>
  <w:num w:numId="159">
    <w:abstractNumId w:val="50"/>
  </w:num>
  <w:num w:numId="160">
    <w:abstractNumId w:val="95"/>
  </w:num>
  <w:num w:numId="161">
    <w:abstractNumId w:val="37"/>
  </w:num>
  <w:num w:numId="162">
    <w:abstractNumId w:val="149"/>
  </w:num>
  <w:num w:numId="163">
    <w:abstractNumId w:val="193"/>
  </w:num>
  <w:num w:numId="164">
    <w:abstractNumId w:val="43"/>
  </w:num>
  <w:num w:numId="165">
    <w:abstractNumId w:val="154"/>
  </w:num>
  <w:num w:numId="166">
    <w:abstractNumId w:val="126"/>
  </w:num>
  <w:num w:numId="167">
    <w:abstractNumId w:val="188"/>
  </w:num>
  <w:num w:numId="168">
    <w:abstractNumId w:val="60"/>
  </w:num>
  <w:num w:numId="16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66"/>
  </w:num>
  <w:num w:numId="171">
    <w:abstractNumId w:val="31"/>
  </w:num>
  <w:num w:numId="172">
    <w:abstractNumId w:val="42"/>
  </w:num>
  <w:num w:numId="173">
    <w:abstractNumId w:val="12"/>
  </w:num>
  <w:num w:numId="174">
    <w:abstractNumId w:val="158"/>
  </w:num>
  <w:num w:numId="175">
    <w:abstractNumId w:val="105"/>
  </w:num>
  <w:num w:numId="176">
    <w:abstractNumId w:val="150"/>
  </w:num>
  <w:num w:numId="177">
    <w:abstractNumId w:val="39"/>
  </w:num>
  <w:num w:numId="178">
    <w:abstractNumId w:val="56"/>
  </w:num>
  <w:num w:numId="179">
    <w:abstractNumId w:val="194"/>
  </w:num>
  <w:num w:numId="180">
    <w:abstractNumId w:val="36"/>
  </w:num>
  <w:num w:numId="181">
    <w:abstractNumId w:val="127"/>
  </w:num>
  <w:num w:numId="182">
    <w:abstractNumId w:val="139"/>
  </w:num>
  <w:num w:numId="183">
    <w:abstractNumId w:val="46"/>
  </w:num>
  <w:num w:numId="184">
    <w:abstractNumId w:val="66"/>
  </w:num>
  <w:num w:numId="185">
    <w:abstractNumId w:val="136"/>
  </w:num>
  <w:num w:numId="186">
    <w:abstractNumId w:val="85"/>
  </w:num>
  <w:num w:numId="187">
    <w:abstractNumId w:val="69"/>
  </w:num>
  <w:num w:numId="188">
    <w:abstractNumId w:val="157"/>
  </w:num>
  <w:num w:numId="189">
    <w:abstractNumId w:val="191"/>
  </w:num>
  <w:num w:numId="190">
    <w:abstractNumId w:val="32"/>
  </w:num>
  <w:num w:numId="191">
    <w:abstractNumId w:val="140"/>
  </w:num>
  <w:num w:numId="192">
    <w:abstractNumId w:val="152"/>
  </w:num>
  <w:num w:numId="193">
    <w:abstractNumId w:val="178"/>
  </w:num>
  <w:num w:numId="194">
    <w:abstractNumId w:val="72"/>
  </w:num>
  <w:num w:numId="195">
    <w:abstractNumId w:val="89"/>
  </w:num>
  <w:num w:numId="196">
    <w:abstractNumId w:val="104"/>
  </w:num>
  <w:num w:numId="197">
    <w:abstractNumId w:val="14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94"/>
    <w:rsid w:val="00005458"/>
    <w:rsid w:val="00006910"/>
    <w:rsid w:val="00007401"/>
    <w:rsid w:val="00013854"/>
    <w:rsid w:val="00023D3B"/>
    <w:rsid w:val="0003167E"/>
    <w:rsid w:val="00032148"/>
    <w:rsid w:val="00033E05"/>
    <w:rsid w:val="00042B95"/>
    <w:rsid w:val="000439B3"/>
    <w:rsid w:val="000459E3"/>
    <w:rsid w:val="00045B3C"/>
    <w:rsid w:val="0004626F"/>
    <w:rsid w:val="00050F1F"/>
    <w:rsid w:val="000517C0"/>
    <w:rsid w:val="00065E59"/>
    <w:rsid w:val="0007056F"/>
    <w:rsid w:val="00085785"/>
    <w:rsid w:val="00085A28"/>
    <w:rsid w:val="00086C8E"/>
    <w:rsid w:val="000921BB"/>
    <w:rsid w:val="0009329C"/>
    <w:rsid w:val="000A2DD7"/>
    <w:rsid w:val="000B0E28"/>
    <w:rsid w:val="000B1452"/>
    <w:rsid w:val="000B6476"/>
    <w:rsid w:val="000B7077"/>
    <w:rsid w:val="000C1547"/>
    <w:rsid w:val="000C3039"/>
    <w:rsid w:val="000D1295"/>
    <w:rsid w:val="000D53A1"/>
    <w:rsid w:val="000E0853"/>
    <w:rsid w:val="000E3E6D"/>
    <w:rsid w:val="000F37DB"/>
    <w:rsid w:val="000F52C7"/>
    <w:rsid w:val="000F6F15"/>
    <w:rsid w:val="000F702F"/>
    <w:rsid w:val="001000E2"/>
    <w:rsid w:val="00115461"/>
    <w:rsid w:val="0011737C"/>
    <w:rsid w:val="00121132"/>
    <w:rsid w:val="00124251"/>
    <w:rsid w:val="001316BA"/>
    <w:rsid w:val="00133C58"/>
    <w:rsid w:val="0013552F"/>
    <w:rsid w:val="00135A73"/>
    <w:rsid w:val="00145906"/>
    <w:rsid w:val="001511C1"/>
    <w:rsid w:val="0015630E"/>
    <w:rsid w:val="00161E31"/>
    <w:rsid w:val="001632D7"/>
    <w:rsid w:val="00163369"/>
    <w:rsid w:val="001637BA"/>
    <w:rsid w:val="00163BA1"/>
    <w:rsid w:val="001644F2"/>
    <w:rsid w:val="001651AC"/>
    <w:rsid w:val="00166FB8"/>
    <w:rsid w:val="00177A0F"/>
    <w:rsid w:val="00185D98"/>
    <w:rsid w:val="001942DF"/>
    <w:rsid w:val="001A0DE3"/>
    <w:rsid w:val="001B079D"/>
    <w:rsid w:val="001C2818"/>
    <w:rsid w:val="001C3216"/>
    <w:rsid w:val="001D030D"/>
    <w:rsid w:val="001D0403"/>
    <w:rsid w:val="001E1348"/>
    <w:rsid w:val="001E3D2B"/>
    <w:rsid w:val="001E3E56"/>
    <w:rsid w:val="001E5701"/>
    <w:rsid w:val="001F0917"/>
    <w:rsid w:val="001F5B86"/>
    <w:rsid w:val="00204FA7"/>
    <w:rsid w:val="00207525"/>
    <w:rsid w:val="0021116C"/>
    <w:rsid w:val="002134EF"/>
    <w:rsid w:val="00213B30"/>
    <w:rsid w:val="00224D07"/>
    <w:rsid w:val="002300D6"/>
    <w:rsid w:val="00231A4C"/>
    <w:rsid w:val="0023234E"/>
    <w:rsid w:val="0024532C"/>
    <w:rsid w:val="002547AF"/>
    <w:rsid w:val="00274345"/>
    <w:rsid w:val="002746D6"/>
    <w:rsid w:val="00274BB7"/>
    <w:rsid w:val="002877E2"/>
    <w:rsid w:val="00290A0A"/>
    <w:rsid w:val="00292F53"/>
    <w:rsid w:val="00293817"/>
    <w:rsid w:val="00295CF3"/>
    <w:rsid w:val="002A3321"/>
    <w:rsid w:val="002B3B96"/>
    <w:rsid w:val="002B563D"/>
    <w:rsid w:val="002C0777"/>
    <w:rsid w:val="002D49F4"/>
    <w:rsid w:val="002D7E70"/>
    <w:rsid w:val="002E3964"/>
    <w:rsid w:val="002E39A0"/>
    <w:rsid w:val="002F050B"/>
    <w:rsid w:val="002F054C"/>
    <w:rsid w:val="002F3507"/>
    <w:rsid w:val="00301887"/>
    <w:rsid w:val="0031616D"/>
    <w:rsid w:val="003243F4"/>
    <w:rsid w:val="0033187E"/>
    <w:rsid w:val="00335B02"/>
    <w:rsid w:val="00340787"/>
    <w:rsid w:val="003410F4"/>
    <w:rsid w:val="00343CCC"/>
    <w:rsid w:val="00345829"/>
    <w:rsid w:val="00353F92"/>
    <w:rsid w:val="00356EF2"/>
    <w:rsid w:val="00362AEB"/>
    <w:rsid w:val="00362D7A"/>
    <w:rsid w:val="00365D56"/>
    <w:rsid w:val="00366570"/>
    <w:rsid w:val="00391F9E"/>
    <w:rsid w:val="0039418A"/>
    <w:rsid w:val="003A2E5E"/>
    <w:rsid w:val="003A40D9"/>
    <w:rsid w:val="003A4AA0"/>
    <w:rsid w:val="003C1898"/>
    <w:rsid w:val="003C1C3F"/>
    <w:rsid w:val="003C64CA"/>
    <w:rsid w:val="003C7D2E"/>
    <w:rsid w:val="003D0DDA"/>
    <w:rsid w:val="003D7A45"/>
    <w:rsid w:val="003E0999"/>
    <w:rsid w:val="003E5834"/>
    <w:rsid w:val="003F2532"/>
    <w:rsid w:val="003F62E7"/>
    <w:rsid w:val="0041110E"/>
    <w:rsid w:val="00415FDA"/>
    <w:rsid w:val="00421600"/>
    <w:rsid w:val="00424F7D"/>
    <w:rsid w:val="004257E4"/>
    <w:rsid w:val="0043051F"/>
    <w:rsid w:val="0043205B"/>
    <w:rsid w:val="00433379"/>
    <w:rsid w:val="00434D93"/>
    <w:rsid w:val="0043512A"/>
    <w:rsid w:val="00435FE1"/>
    <w:rsid w:val="004364C4"/>
    <w:rsid w:val="0044253D"/>
    <w:rsid w:val="00456894"/>
    <w:rsid w:val="004624B3"/>
    <w:rsid w:val="0047041C"/>
    <w:rsid w:val="004721EC"/>
    <w:rsid w:val="004822CD"/>
    <w:rsid w:val="00483F9B"/>
    <w:rsid w:val="00493D79"/>
    <w:rsid w:val="004A584C"/>
    <w:rsid w:val="004A7D18"/>
    <w:rsid w:val="004B11E0"/>
    <w:rsid w:val="004B1523"/>
    <w:rsid w:val="004C17B3"/>
    <w:rsid w:val="004C741D"/>
    <w:rsid w:val="004D6AA0"/>
    <w:rsid w:val="004E0F2C"/>
    <w:rsid w:val="004E3FB4"/>
    <w:rsid w:val="004E787A"/>
    <w:rsid w:val="004F5F89"/>
    <w:rsid w:val="0050641E"/>
    <w:rsid w:val="005105D6"/>
    <w:rsid w:val="0051462B"/>
    <w:rsid w:val="005176AC"/>
    <w:rsid w:val="00520F28"/>
    <w:rsid w:val="00524B1E"/>
    <w:rsid w:val="00527539"/>
    <w:rsid w:val="00535E7C"/>
    <w:rsid w:val="0055763D"/>
    <w:rsid w:val="00570B0E"/>
    <w:rsid w:val="005722CE"/>
    <w:rsid w:val="005734A5"/>
    <w:rsid w:val="00574DD7"/>
    <w:rsid w:val="005775F5"/>
    <w:rsid w:val="00582EBB"/>
    <w:rsid w:val="00584622"/>
    <w:rsid w:val="00585651"/>
    <w:rsid w:val="00585887"/>
    <w:rsid w:val="005868F9"/>
    <w:rsid w:val="00590B9F"/>
    <w:rsid w:val="005972CD"/>
    <w:rsid w:val="005A05A2"/>
    <w:rsid w:val="005B5EE1"/>
    <w:rsid w:val="005B7EA8"/>
    <w:rsid w:val="005C7197"/>
    <w:rsid w:val="005D78FA"/>
    <w:rsid w:val="005E0B05"/>
    <w:rsid w:val="005F2D7B"/>
    <w:rsid w:val="00600147"/>
    <w:rsid w:val="00600CB9"/>
    <w:rsid w:val="00605CFE"/>
    <w:rsid w:val="00606DFA"/>
    <w:rsid w:val="00607E59"/>
    <w:rsid w:val="00611B7C"/>
    <w:rsid w:val="0061648C"/>
    <w:rsid w:val="00622D0C"/>
    <w:rsid w:val="00636D35"/>
    <w:rsid w:val="00643CDB"/>
    <w:rsid w:val="00645EE6"/>
    <w:rsid w:val="0064657F"/>
    <w:rsid w:val="00654150"/>
    <w:rsid w:val="00661249"/>
    <w:rsid w:val="0066601F"/>
    <w:rsid w:val="00677CA5"/>
    <w:rsid w:val="00677DCA"/>
    <w:rsid w:val="006843E7"/>
    <w:rsid w:val="00684D60"/>
    <w:rsid w:val="0069270A"/>
    <w:rsid w:val="00696CEE"/>
    <w:rsid w:val="006A558B"/>
    <w:rsid w:val="006A622E"/>
    <w:rsid w:val="006A6C0A"/>
    <w:rsid w:val="006B2B47"/>
    <w:rsid w:val="006B3859"/>
    <w:rsid w:val="006B425A"/>
    <w:rsid w:val="006B6EF5"/>
    <w:rsid w:val="006B73D6"/>
    <w:rsid w:val="006C1DE5"/>
    <w:rsid w:val="006C31B0"/>
    <w:rsid w:val="006C4065"/>
    <w:rsid w:val="006D678F"/>
    <w:rsid w:val="006E1378"/>
    <w:rsid w:val="007009D0"/>
    <w:rsid w:val="00706032"/>
    <w:rsid w:val="0071089E"/>
    <w:rsid w:val="007119A4"/>
    <w:rsid w:val="00711E88"/>
    <w:rsid w:val="007272CE"/>
    <w:rsid w:val="00730ABC"/>
    <w:rsid w:val="007401A7"/>
    <w:rsid w:val="00741609"/>
    <w:rsid w:val="0074274A"/>
    <w:rsid w:val="00742D07"/>
    <w:rsid w:val="00745CA0"/>
    <w:rsid w:val="007548DD"/>
    <w:rsid w:val="00755E08"/>
    <w:rsid w:val="00763DD7"/>
    <w:rsid w:val="0076452E"/>
    <w:rsid w:val="0077546A"/>
    <w:rsid w:val="00777A7A"/>
    <w:rsid w:val="00796AAD"/>
    <w:rsid w:val="007A2241"/>
    <w:rsid w:val="007B0B20"/>
    <w:rsid w:val="007B7CA2"/>
    <w:rsid w:val="007C2274"/>
    <w:rsid w:val="007C5715"/>
    <w:rsid w:val="007C6908"/>
    <w:rsid w:val="007D7D2B"/>
    <w:rsid w:val="007E3F1A"/>
    <w:rsid w:val="007F28C2"/>
    <w:rsid w:val="007F3B13"/>
    <w:rsid w:val="007F677A"/>
    <w:rsid w:val="00800FB4"/>
    <w:rsid w:val="008047F6"/>
    <w:rsid w:val="00805EAF"/>
    <w:rsid w:val="00810613"/>
    <w:rsid w:val="00812112"/>
    <w:rsid w:val="00815377"/>
    <w:rsid w:val="0081696C"/>
    <w:rsid w:val="00820901"/>
    <w:rsid w:val="00826DD6"/>
    <w:rsid w:val="00830F3E"/>
    <w:rsid w:val="0083137F"/>
    <w:rsid w:val="00833173"/>
    <w:rsid w:val="00844DBC"/>
    <w:rsid w:val="00846612"/>
    <w:rsid w:val="008667F0"/>
    <w:rsid w:val="00872434"/>
    <w:rsid w:val="00872D86"/>
    <w:rsid w:val="0087695C"/>
    <w:rsid w:val="008772C5"/>
    <w:rsid w:val="00895DED"/>
    <w:rsid w:val="008A0FA1"/>
    <w:rsid w:val="008A4A1C"/>
    <w:rsid w:val="008A5C7F"/>
    <w:rsid w:val="008B4DF0"/>
    <w:rsid w:val="008B5D96"/>
    <w:rsid w:val="008B63D4"/>
    <w:rsid w:val="008B7063"/>
    <w:rsid w:val="008C2CCF"/>
    <w:rsid w:val="008C6E67"/>
    <w:rsid w:val="008C73D6"/>
    <w:rsid w:val="008D04B7"/>
    <w:rsid w:val="008D3A06"/>
    <w:rsid w:val="008D48ED"/>
    <w:rsid w:val="008E0E47"/>
    <w:rsid w:val="008E4A86"/>
    <w:rsid w:val="008F08B7"/>
    <w:rsid w:val="008F3504"/>
    <w:rsid w:val="008F567A"/>
    <w:rsid w:val="008F682E"/>
    <w:rsid w:val="008F6A07"/>
    <w:rsid w:val="00902C41"/>
    <w:rsid w:val="00902FCB"/>
    <w:rsid w:val="0091161E"/>
    <w:rsid w:val="00921EC9"/>
    <w:rsid w:val="00932185"/>
    <w:rsid w:val="009346F2"/>
    <w:rsid w:val="0093645F"/>
    <w:rsid w:val="00946229"/>
    <w:rsid w:val="00956EC5"/>
    <w:rsid w:val="00961BBA"/>
    <w:rsid w:val="009648A1"/>
    <w:rsid w:val="00966327"/>
    <w:rsid w:val="00970314"/>
    <w:rsid w:val="00977154"/>
    <w:rsid w:val="00986535"/>
    <w:rsid w:val="009911E4"/>
    <w:rsid w:val="00991B90"/>
    <w:rsid w:val="009B41A6"/>
    <w:rsid w:val="009D3185"/>
    <w:rsid w:val="009D318F"/>
    <w:rsid w:val="009D3C19"/>
    <w:rsid w:val="009D3D06"/>
    <w:rsid w:val="009D759E"/>
    <w:rsid w:val="009E0577"/>
    <w:rsid w:val="009E1131"/>
    <w:rsid w:val="009E51E4"/>
    <w:rsid w:val="009E548A"/>
    <w:rsid w:val="009F2008"/>
    <w:rsid w:val="009F7719"/>
    <w:rsid w:val="009F77DF"/>
    <w:rsid w:val="00A113D9"/>
    <w:rsid w:val="00A163E0"/>
    <w:rsid w:val="00A17FC2"/>
    <w:rsid w:val="00A25AB6"/>
    <w:rsid w:val="00A27743"/>
    <w:rsid w:val="00A31519"/>
    <w:rsid w:val="00A34BC4"/>
    <w:rsid w:val="00A368E8"/>
    <w:rsid w:val="00A41825"/>
    <w:rsid w:val="00A433C5"/>
    <w:rsid w:val="00A45099"/>
    <w:rsid w:val="00A459FE"/>
    <w:rsid w:val="00A47843"/>
    <w:rsid w:val="00A5599A"/>
    <w:rsid w:val="00A606E6"/>
    <w:rsid w:val="00A6198F"/>
    <w:rsid w:val="00A639C1"/>
    <w:rsid w:val="00A65D2A"/>
    <w:rsid w:val="00A7195C"/>
    <w:rsid w:val="00A72879"/>
    <w:rsid w:val="00A7534D"/>
    <w:rsid w:val="00A81BBB"/>
    <w:rsid w:val="00A863E6"/>
    <w:rsid w:val="00A90982"/>
    <w:rsid w:val="00A91E93"/>
    <w:rsid w:val="00AA57CC"/>
    <w:rsid w:val="00AA7A20"/>
    <w:rsid w:val="00AB4F14"/>
    <w:rsid w:val="00AB56EC"/>
    <w:rsid w:val="00AC6DFD"/>
    <w:rsid w:val="00AD3582"/>
    <w:rsid w:val="00AD69D2"/>
    <w:rsid w:val="00AF03FD"/>
    <w:rsid w:val="00AF0C65"/>
    <w:rsid w:val="00AF17FA"/>
    <w:rsid w:val="00AF3187"/>
    <w:rsid w:val="00B01328"/>
    <w:rsid w:val="00B129D9"/>
    <w:rsid w:val="00B17DF4"/>
    <w:rsid w:val="00B20520"/>
    <w:rsid w:val="00B20B4E"/>
    <w:rsid w:val="00B277ED"/>
    <w:rsid w:val="00B33874"/>
    <w:rsid w:val="00B52263"/>
    <w:rsid w:val="00B537D2"/>
    <w:rsid w:val="00B63961"/>
    <w:rsid w:val="00B73733"/>
    <w:rsid w:val="00B73943"/>
    <w:rsid w:val="00B763DA"/>
    <w:rsid w:val="00B94AEC"/>
    <w:rsid w:val="00B9588D"/>
    <w:rsid w:val="00B97200"/>
    <w:rsid w:val="00B97F02"/>
    <w:rsid w:val="00BA08A3"/>
    <w:rsid w:val="00BA39B9"/>
    <w:rsid w:val="00BA5C4C"/>
    <w:rsid w:val="00BB3DD6"/>
    <w:rsid w:val="00BB54D2"/>
    <w:rsid w:val="00BB781A"/>
    <w:rsid w:val="00BC57A3"/>
    <w:rsid w:val="00BD0B33"/>
    <w:rsid w:val="00BD48FF"/>
    <w:rsid w:val="00BD4E2F"/>
    <w:rsid w:val="00BE011B"/>
    <w:rsid w:val="00BE5E6E"/>
    <w:rsid w:val="00BE6D0A"/>
    <w:rsid w:val="00BF0344"/>
    <w:rsid w:val="00C04AF8"/>
    <w:rsid w:val="00C06311"/>
    <w:rsid w:val="00C07273"/>
    <w:rsid w:val="00C07EC0"/>
    <w:rsid w:val="00C1467D"/>
    <w:rsid w:val="00C26F21"/>
    <w:rsid w:val="00C328EF"/>
    <w:rsid w:val="00C4131E"/>
    <w:rsid w:val="00C41B60"/>
    <w:rsid w:val="00C44728"/>
    <w:rsid w:val="00C50124"/>
    <w:rsid w:val="00C50759"/>
    <w:rsid w:val="00C53A22"/>
    <w:rsid w:val="00C553DE"/>
    <w:rsid w:val="00C637A2"/>
    <w:rsid w:val="00C66F3D"/>
    <w:rsid w:val="00C70C7B"/>
    <w:rsid w:val="00C74309"/>
    <w:rsid w:val="00C87954"/>
    <w:rsid w:val="00C91006"/>
    <w:rsid w:val="00C917A8"/>
    <w:rsid w:val="00CA072F"/>
    <w:rsid w:val="00CA2D76"/>
    <w:rsid w:val="00CA4B93"/>
    <w:rsid w:val="00CA7D55"/>
    <w:rsid w:val="00CB0EC4"/>
    <w:rsid w:val="00CC04A4"/>
    <w:rsid w:val="00CC736E"/>
    <w:rsid w:val="00CC7F2D"/>
    <w:rsid w:val="00CD283B"/>
    <w:rsid w:val="00CD58E5"/>
    <w:rsid w:val="00CE09D4"/>
    <w:rsid w:val="00CE2D14"/>
    <w:rsid w:val="00CE5976"/>
    <w:rsid w:val="00CE6F54"/>
    <w:rsid w:val="00CE7D13"/>
    <w:rsid w:val="00CE7FA2"/>
    <w:rsid w:val="00CF1FDC"/>
    <w:rsid w:val="00CF4089"/>
    <w:rsid w:val="00CF5EE1"/>
    <w:rsid w:val="00D005D8"/>
    <w:rsid w:val="00D02E39"/>
    <w:rsid w:val="00D0482E"/>
    <w:rsid w:val="00D04E04"/>
    <w:rsid w:val="00D06C8E"/>
    <w:rsid w:val="00D217C1"/>
    <w:rsid w:val="00D236D0"/>
    <w:rsid w:val="00D24BC4"/>
    <w:rsid w:val="00D24CA1"/>
    <w:rsid w:val="00D25872"/>
    <w:rsid w:val="00D30CD2"/>
    <w:rsid w:val="00D31C91"/>
    <w:rsid w:val="00D32863"/>
    <w:rsid w:val="00D33CF1"/>
    <w:rsid w:val="00D34EA3"/>
    <w:rsid w:val="00D42FFE"/>
    <w:rsid w:val="00D46BA8"/>
    <w:rsid w:val="00D50501"/>
    <w:rsid w:val="00D558D4"/>
    <w:rsid w:val="00D56283"/>
    <w:rsid w:val="00D6467D"/>
    <w:rsid w:val="00D6798C"/>
    <w:rsid w:val="00D727D4"/>
    <w:rsid w:val="00D758FC"/>
    <w:rsid w:val="00D76521"/>
    <w:rsid w:val="00D9125E"/>
    <w:rsid w:val="00D95B87"/>
    <w:rsid w:val="00DB1E0E"/>
    <w:rsid w:val="00DB2335"/>
    <w:rsid w:val="00DC221F"/>
    <w:rsid w:val="00DC231F"/>
    <w:rsid w:val="00DC2AA4"/>
    <w:rsid w:val="00DC30C3"/>
    <w:rsid w:val="00DD69BF"/>
    <w:rsid w:val="00DE5192"/>
    <w:rsid w:val="00DF1A2C"/>
    <w:rsid w:val="00DF1A5B"/>
    <w:rsid w:val="00DF5FBC"/>
    <w:rsid w:val="00E00368"/>
    <w:rsid w:val="00E03565"/>
    <w:rsid w:val="00E15707"/>
    <w:rsid w:val="00E3569B"/>
    <w:rsid w:val="00E41DEC"/>
    <w:rsid w:val="00E43E51"/>
    <w:rsid w:val="00E50695"/>
    <w:rsid w:val="00E53599"/>
    <w:rsid w:val="00E56760"/>
    <w:rsid w:val="00E708C5"/>
    <w:rsid w:val="00E7455D"/>
    <w:rsid w:val="00E829F8"/>
    <w:rsid w:val="00E8631A"/>
    <w:rsid w:val="00E863CA"/>
    <w:rsid w:val="00E92A7B"/>
    <w:rsid w:val="00EA1DD5"/>
    <w:rsid w:val="00EA24A0"/>
    <w:rsid w:val="00EA739F"/>
    <w:rsid w:val="00EB6C8E"/>
    <w:rsid w:val="00EC09BF"/>
    <w:rsid w:val="00EC1D51"/>
    <w:rsid w:val="00EC6E7A"/>
    <w:rsid w:val="00ED11E4"/>
    <w:rsid w:val="00ED16DA"/>
    <w:rsid w:val="00ED1EC6"/>
    <w:rsid w:val="00ED6C78"/>
    <w:rsid w:val="00EE71D9"/>
    <w:rsid w:val="00EF4E97"/>
    <w:rsid w:val="00EF568C"/>
    <w:rsid w:val="00EF69CA"/>
    <w:rsid w:val="00F03FFB"/>
    <w:rsid w:val="00F05ED5"/>
    <w:rsid w:val="00F063E6"/>
    <w:rsid w:val="00F15F63"/>
    <w:rsid w:val="00F353FB"/>
    <w:rsid w:val="00F402E9"/>
    <w:rsid w:val="00F416F1"/>
    <w:rsid w:val="00F44512"/>
    <w:rsid w:val="00F45F45"/>
    <w:rsid w:val="00F511FF"/>
    <w:rsid w:val="00F602D3"/>
    <w:rsid w:val="00F675E9"/>
    <w:rsid w:val="00F759E1"/>
    <w:rsid w:val="00F75E12"/>
    <w:rsid w:val="00F76E14"/>
    <w:rsid w:val="00F8350B"/>
    <w:rsid w:val="00F8492B"/>
    <w:rsid w:val="00F8740D"/>
    <w:rsid w:val="00F90EA3"/>
    <w:rsid w:val="00F91323"/>
    <w:rsid w:val="00F976F5"/>
    <w:rsid w:val="00FB0460"/>
    <w:rsid w:val="00FC25D2"/>
    <w:rsid w:val="00FC4A14"/>
    <w:rsid w:val="00FC7204"/>
    <w:rsid w:val="00FD3B2E"/>
    <w:rsid w:val="00FE136D"/>
    <w:rsid w:val="00FF0628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/>
    <o:shapelayout v:ext="edit">
      <o:idmap v:ext="edit" data="2"/>
    </o:shapelayout>
  </w:shapeDefaults>
  <w:decimalSymbol w:val=","/>
  <w:listSeparator w:val=";"/>
  <w14:docId w14:val="3AD028BA"/>
  <w15:docId w15:val="{73C60C9E-BA1B-455C-B90B-68F8D3C6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7CA5"/>
    <w:pPr>
      <w:widowControl w:val="0"/>
      <w:spacing w:line="280" w:lineRule="exact"/>
      <w:contextualSpacing/>
    </w:pPr>
    <w:rPr>
      <w:rFonts w:ascii="Arial Narrow" w:hAnsi="Arial Narrow"/>
      <w:sz w:val="22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qFormat/>
    <w:rsid w:val="009E0577"/>
    <w:pPr>
      <w:keepNext/>
      <w:framePr w:hSpace="141" w:wrap="around" w:vAnchor="text" w:hAnchor="margin" w:xAlign="center" w:y="46"/>
      <w:numPr>
        <w:numId w:val="173"/>
      </w:numPr>
      <w:spacing w:before="20" w:after="20"/>
      <w:jc w:val="center"/>
      <w:outlineLvl w:val="0"/>
    </w:pPr>
    <w:rPr>
      <w:b/>
      <w:bCs/>
      <w:snapToGrid w:val="0"/>
      <w:color w:val="000000"/>
      <w:sz w:val="32"/>
      <w:lang w:val="cs-CZ"/>
    </w:rPr>
  </w:style>
  <w:style w:type="paragraph" w:styleId="Nadpis2">
    <w:name w:val="heading 2"/>
    <w:basedOn w:val="Normlny"/>
    <w:next w:val="Normlny"/>
    <w:qFormat/>
    <w:rsid w:val="00086C8E"/>
    <w:pPr>
      <w:keepNext/>
      <w:numPr>
        <w:ilvl w:val="1"/>
        <w:numId w:val="17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 Char Char"/>
    <w:basedOn w:val="Normlny"/>
    <w:next w:val="Normlny"/>
    <w:link w:val="Nadpis3Char"/>
    <w:autoRedefine/>
    <w:qFormat/>
    <w:rsid w:val="00742D07"/>
    <w:pPr>
      <w:keepNext/>
      <w:spacing w:line="240" w:lineRule="auto"/>
      <w:outlineLvl w:val="2"/>
    </w:pPr>
    <w:rPr>
      <w:rFonts w:cs="Arial"/>
      <w:b/>
      <w:bCs/>
      <w:color w:val="000000"/>
      <w:szCs w:val="20"/>
    </w:rPr>
  </w:style>
  <w:style w:type="paragraph" w:styleId="Nadpis4">
    <w:name w:val="heading 4"/>
    <w:basedOn w:val="Normlny"/>
    <w:next w:val="Normlny"/>
    <w:autoRedefine/>
    <w:qFormat/>
    <w:rsid w:val="008D48ED"/>
    <w:pPr>
      <w:keepNext/>
      <w:spacing w:line="240" w:lineRule="auto"/>
      <w:outlineLvl w:val="3"/>
    </w:pPr>
    <w:rPr>
      <w:b/>
      <w:bCs/>
      <w:color w:val="000000"/>
      <w:szCs w:val="20"/>
    </w:rPr>
  </w:style>
  <w:style w:type="paragraph" w:styleId="Nadpis5">
    <w:name w:val="heading 5"/>
    <w:basedOn w:val="Normlny"/>
    <w:next w:val="Normlny"/>
    <w:autoRedefine/>
    <w:qFormat/>
    <w:rsid w:val="001B07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autoRedefine/>
    <w:qFormat/>
    <w:rsid w:val="001B079D"/>
    <w:pPr>
      <w:keepNext/>
      <w:outlineLvl w:val="5"/>
    </w:pPr>
    <w:rPr>
      <w:snapToGrid w:val="0"/>
      <w:szCs w:val="20"/>
    </w:rPr>
  </w:style>
  <w:style w:type="paragraph" w:styleId="Nadpis7">
    <w:name w:val="heading 7"/>
    <w:basedOn w:val="Normlny"/>
    <w:next w:val="Normlny"/>
    <w:autoRedefine/>
    <w:qFormat/>
    <w:rsid w:val="001B079D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A4AA0"/>
    <w:pPr>
      <w:keepNext/>
      <w:keepLines/>
      <w:numPr>
        <w:ilvl w:val="7"/>
        <w:numId w:val="17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A4AA0"/>
    <w:pPr>
      <w:keepNext/>
      <w:keepLines/>
      <w:numPr>
        <w:ilvl w:val="8"/>
        <w:numId w:val="17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CharCharCharChar">
    <w:name w:val="Char Char Char Char Char"/>
    <w:semiHidden/>
    <w:locked/>
    <w:rsid w:val="00086C8E"/>
    <w:rPr>
      <w:rFonts w:ascii="Arial" w:hAnsi="Arial" w:cs="Arial"/>
      <w:b/>
      <w:bCs/>
      <w:noProof w:val="0"/>
      <w:sz w:val="26"/>
      <w:szCs w:val="26"/>
      <w:lang w:val="sk-SK" w:eastAsia="sk-SK" w:bidi="ar-SA"/>
    </w:rPr>
  </w:style>
  <w:style w:type="paragraph" w:styleId="Pta">
    <w:name w:val="footer"/>
    <w:aliases w:val=" Char Char Char, Char Char"/>
    <w:basedOn w:val="Normlny"/>
    <w:link w:val="PtaChar1"/>
    <w:uiPriority w:val="99"/>
    <w:rsid w:val="00086C8E"/>
    <w:pPr>
      <w:tabs>
        <w:tab w:val="center" w:pos="4536"/>
        <w:tab w:val="right" w:pos="9072"/>
      </w:tabs>
    </w:pPr>
  </w:style>
  <w:style w:type="character" w:customStyle="1" w:styleId="CharCharCharChar1">
    <w:name w:val="Char Char Char Char1"/>
    <w:aliases w:val=" Char Char Char Char2"/>
    <w:rsid w:val="00086C8E"/>
    <w:rPr>
      <w:noProof w:val="0"/>
      <w:sz w:val="24"/>
      <w:szCs w:val="24"/>
      <w:lang w:val="sk-SK" w:eastAsia="sk-SK" w:bidi="ar-SA"/>
    </w:rPr>
  </w:style>
  <w:style w:type="paragraph" w:styleId="Hlavika">
    <w:name w:val="header"/>
    <w:basedOn w:val="Normlny"/>
    <w:rsid w:val="00086C8E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rsid w:val="00086C8E"/>
    <w:rPr>
      <w:b/>
      <w:szCs w:val="20"/>
      <w:lang w:eastAsia="ja-JP"/>
    </w:rPr>
  </w:style>
  <w:style w:type="paragraph" w:styleId="Zarkazkladnhotextu2">
    <w:name w:val="Body Text Indent 2"/>
    <w:basedOn w:val="Normlny"/>
    <w:rsid w:val="00086C8E"/>
    <w:pPr>
      <w:suppressAutoHyphens/>
      <w:spacing w:after="120"/>
      <w:ind w:firstLine="708"/>
    </w:pPr>
    <w:rPr>
      <w:szCs w:val="20"/>
      <w:lang w:eastAsia="ja-JP"/>
    </w:rPr>
  </w:style>
  <w:style w:type="paragraph" w:styleId="Zarkazkladnhotextu3">
    <w:name w:val="Body Text Indent 3"/>
    <w:basedOn w:val="Normlny"/>
    <w:rsid w:val="00086C8E"/>
    <w:pPr>
      <w:spacing w:after="120"/>
      <w:ind w:left="283"/>
    </w:pPr>
    <w:rPr>
      <w:sz w:val="16"/>
      <w:szCs w:val="16"/>
    </w:rPr>
  </w:style>
  <w:style w:type="character" w:styleId="slostrany">
    <w:name w:val="page number"/>
    <w:basedOn w:val="Predvolenpsmoodseku"/>
    <w:rsid w:val="00086C8E"/>
  </w:style>
  <w:style w:type="paragraph" w:styleId="Zarkazkladnhotextu">
    <w:name w:val="Body Text Indent"/>
    <w:basedOn w:val="Normlny"/>
    <w:rsid w:val="00086C8E"/>
    <w:pPr>
      <w:spacing w:after="120"/>
      <w:ind w:left="283"/>
    </w:pPr>
  </w:style>
  <w:style w:type="character" w:styleId="Hypertextovprepojenie">
    <w:name w:val="Hyperlink"/>
    <w:rsid w:val="00086C8E"/>
    <w:rPr>
      <w:color w:val="0000FF"/>
      <w:u w:val="single"/>
    </w:rPr>
  </w:style>
  <w:style w:type="paragraph" w:styleId="Zoznamsodrkami">
    <w:name w:val="List Bullet"/>
    <w:basedOn w:val="Normlny"/>
    <w:autoRedefine/>
    <w:rsid w:val="00086C8E"/>
    <w:pPr>
      <w:numPr>
        <w:numId w:val="23"/>
      </w:numPr>
      <w:tabs>
        <w:tab w:val="clear" w:pos="360"/>
      </w:tabs>
      <w:spacing w:before="120"/>
      <w:ind w:left="540" w:firstLine="0"/>
    </w:pPr>
    <w:rPr>
      <w:rFonts w:ascii="Arial" w:hAnsi="Arial" w:cs="Arial"/>
      <w:lang w:val="cs-CZ" w:eastAsia="cs-CZ"/>
    </w:rPr>
  </w:style>
  <w:style w:type="paragraph" w:customStyle="1" w:styleId="StylNadpis612bDoleva">
    <w:name w:val="Styl Nadpis 6 + 12 b. Doleva"/>
    <w:basedOn w:val="Nadpis6"/>
    <w:rsid w:val="00086C8E"/>
    <w:pPr>
      <w:tabs>
        <w:tab w:val="left" w:pos="6600"/>
      </w:tabs>
    </w:pPr>
    <w:rPr>
      <w:b/>
      <w:bCs/>
      <w:snapToGrid/>
      <w:lang w:val="en-US" w:eastAsia="en-US"/>
    </w:rPr>
  </w:style>
  <w:style w:type="paragraph" w:styleId="Podtitul">
    <w:name w:val="Subtitle"/>
    <w:basedOn w:val="Normlny"/>
    <w:qFormat/>
    <w:rsid w:val="00086C8E"/>
    <w:pPr>
      <w:numPr>
        <w:numId w:val="5"/>
      </w:numPr>
      <w:ind w:firstLine="0"/>
    </w:pPr>
    <w:rPr>
      <w:b/>
      <w:bCs/>
    </w:rPr>
  </w:style>
  <w:style w:type="character" w:customStyle="1" w:styleId="CharChar1">
    <w:name w:val="Char Char1"/>
    <w:rsid w:val="00086C8E"/>
    <w:rPr>
      <w:noProof w:val="0"/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086C8E"/>
  </w:style>
  <w:style w:type="paragraph" w:styleId="Zkladntext3">
    <w:name w:val="Body Text 3"/>
    <w:basedOn w:val="Normlny"/>
    <w:rsid w:val="00086C8E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086C8E"/>
    <w:rPr>
      <w:noProof w:val="0"/>
      <w:sz w:val="24"/>
      <w:szCs w:val="24"/>
      <w:lang w:val="sk-SK" w:eastAsia="sk-SK" w:bidi="ar-SA"/>
    </w:rPr>
  </w:style>
  <w:style w:type="character" w:customStyle="1" w:styleId="Char">
    <w:name w:val="Char"/>
    <w:rsid w:val="00086C8E"/>
    <w:rPr>
      <w:noProof w:val="0"/>
      <w:sz w:val="24"/>
      <w:szCs w:val="24"/>
      <w:lang w:val="sk-SK" w:eastAsia="sk-SK" w:bidi="ar-SA"/>
    </w:rPr>
  </w:style>
  <w:style w:type="paragraph" w:styleId="Textpoznmkypodiarou">
    <w:name w:val="footnote text"/>
    <w:basedOn w:val="Normlny"/>
    <w:semiHidden/>
    <w:rsid w:val="00086C8E"/>
    <w:rPr>
      <w:color w:val="000000"/>
      <w:szCs w:val="20"/>
      <w:lang w:val="en-GB" w:eastAsia="cs-CZ"/>
    </w:rPr>
  </w:style>
  <w:style w:type="paragraph" w:styleId="Popis">
    <w:name w:val="caption"/>
    <w:basedOn w:val="Normlny"/>
    <w:next w:val="Normlny"/>
    <w:qFormat/>
    <w:rsid w:val="00086C8E"/>
    <w:rPr>
      <w:b/>
      <w:bCs/>
      <w:szCs w:val="20"/>
    </w:rPr>
  </w:style>
  <w:style w:type="character" w:styleId="Odkaznapoznmkupodiarou">
    <w:name w:val="footnote reference"/>
    <w:semiHidden/>
    <w:rsid w:val="00086C8E"/>
    <w:rPr>
      <w:vertAlign w:val="superscript"/>
    </w:rPr>
  </w:style>
  <w:style w:type="character" w:customStyle="1" w:styleId="Heading3Char">
    <w:name w:val="Heading 3 Char"/>
    <w:semiHidden/>
    <w:locked/>
    <w:rsid w:val="00086C8E"/>
    <w:rPr>
      <w:rFonts w:ascii="Arial" w:hAnsi="Arial" w:cs="Arial"/>
      <w:b/>
      <w:bCs/>
      <w:noProof w:val="0"/>
      <w:sz w:val="26"/>
      <w:szCs w:val="26"/>
      <w:lang w:val="sk-SK" w:eastAsia="sk-SK" w:bidi="ar-SA"/>
    </w:rPr>
  </w:style>
  <w:style w:type="paragraph" w:styleId="truktradokumentu">
    <w:name w:val="Document Map"/>
    <w:basedOn w:val="Normlny"/>
    <w:semiHidden/>
    <w:rsid w:val="00086C8E"/>
    <w:pPr>
      <w:shd w:val="clear" w:color="auto" w:fill="000080"/>
    </w:pPr>
    <w:rPr>
      <w:rFonts w:ascii="Tahoma" w:hAnsi="Tahoma" w:cs="Tahoma"/>
      <w:szCs w:val="20"/>
    </w:rPr>
  </w:style>
  <w:style w:type="paragraph" w:styleId="Nzov">
    <w:name w:val="Title"/>
    <w:basedOn w:val="Normlny"/>
    <w:link w:val="NzovChar"/>
    <w:uiPriority w:val="99"/>
    <w:qFormat/>
    <w:rsid w:val="00086C8E"/>
    <w:pPr>
      <w:jc w:val="center"/>
    </w:pPr>
    <w:rPr>
      <w:b/>
      <w:sz w:val="28"/>
    </w:rPr>
  </w:style>
  <w:style w:type="paragraph" w:styleId="Odsekzoznamu">
    <w:name w:val="List Paragraph"/>
    <w:basedOn w:val="Normlny"/>
    <w:uiPriority w:val="34"/>
    <w:qFormat/>
    <w:rsid w:val="00086C8E"/>
    <w:pPr>
      <w:ind w:left="708"/>
    </w:pPr>
  </w:style>
  <w:style w:type="paragraph" w:customStyle="1" w:styleId="Zkladntext21">
    <w:name w:val="Základný text 21"/>
    <w:basedOn w:val="Normlny"/>
    <w:rsid w:val="00086C8E"/>
    <w:pPr>
      <w:spacing w:before="120"/>
    </w:pPr>
  </w:style>
  <w:style w:type="character" w:customStyle="1" w:styleId="PtaChar">
    <w:name w:val="Päta Char"/>
    <w:uiPriority w:val="99"/>
    <w:rsid w:val="00086C8E"/>
    <w:rPr>
      <w:noProof w:val="0"/>
      <w:sz w:val="24"/>
      <w:szCs w:val="24"/>
      <w:lang w:val="sk-SK" w:eastAsia="sk-SK" w:bidi="ar-SA"/>
    </w:rPr>
  </w:style>
  <w:style w:type="character" w:customStyle="1" w:styleId="HlavikaChar">
    <w:name w:val="Hlavička Char"/>
    <w:rsid w:val="00086C8E"/>
    <w:rPr>
      <w:sz w:val="24"/>
      <w:szCs w:val="24"/>
      <w:lang w:eastAsia="cs-CZ"/>
    </w:rPr>
  </w:style>
  <w:style w:type="paragraph" w:customStyle="1" w:styleId="moj">
    <w:name w:val="moj"/>
    <w:basedOn w:val="Normlny"/>
    <w:uiPriority w:val="99"/>
    <w:rsid w:val="00086C8E"/>
    <w:pPr>
      <w:numPr>
        <w:numId w:val="64"/>
      </w:numPr>
    </w:pPr>
  </w:style>
  <w:style w:type="paragraph" w:customStyle="1" w:styleId="mjsablona">
    <w:name w:val="mjsablona"/>
    <w:basedOn w:val="Normlny"/>
    <w:rsid w:val="003410F4"/>
    <w:pPr>
      <w:numPr>
        <w:ilvl w:val="8"/>
        <w:numId w:val="30"/>
      </w:numPr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link w:val="Zkladntext"/>
    <w:rsid w:val="00CA072F"/>
    <w:rPr>
      <w:b/>
      <w:sz w:val="24"/>
      <w:lang w:eastAsia="ja-JP"/>
    </w:rPr>
  </w:style>
  <w:style w:type="table" w:styleId="Mriekatabuky">
    <w:name w:val="Table Grid"/>
    <w:basedOn w:val="Normlnatabuka"/>
    <w:rsid w:val="00D758FC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Char">
    <w:name w:val="Názov Char"/>
    <w:link w:val="Nzov"/>
    <w:uiPriority w:val="99"/>
    <w:rsid w:val="00574DD7"/>
    <w:rPr>
      <w:b/>
      <w:sz w:val="28"/>
      <w:szCs w:val="24"/>
      <w:lang w:val="sk-SK" w:eastAsia="sk-SK" w:bidi="ar-SA"/>
    </w:rPr>
  </w:style>
  <w:style w:type="character" w:customStyle="1" w:styleId="Nadpis3Char">
    <w:name w:val="Nadpis 3 Char"/>
    <w:aliases w:val="Char Char Char Char"/>
    <w:link w:val="Nadpis3"/>
    <w:rsid w:val="00742D07"/>
    <w:rPr>
      <w:rFonts w:ascii="Arial Narrow" w:hAnsi="Arial Narrow" w:cs="Arial"/>
      <w:b/>
      <w:bCs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42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251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0344"/>
    <w:rPr>
      <w:color w:val="808080"/>
      <w:shd w:val="clear" w:color="auto" w:fill="E6E6E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A4A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A4A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Label3">
    <w:name w:val="ListLabel 3"/>
    <w:qFormat/>
    <w:rsid w:val="00730ABC"/>
    <w:rPr>
      <w:rFonts w:cs="Courier New"/>
    </w:rPr>
  </w:style>
  <w:style w:type="character" w:customStyle="1" w:styleId="PtaChar1">
    <w:name w:val="Päta Char1"/>
    <w:aliases w:val=" Char Char Char Char, Char Char Char1"/>
    <w:basedOn w:val="Predvolenpsmoodseku"/>
    <w:link w:val="Pta"/>
    <w:uiPriority w:val="99"/>
    <w:rsid w:val="00585887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dinkovam@centrum.sk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theme" Target="theme/theme1.xml"/><Relationship Id="rId10" Type="http://schemas.openxmlformats.org/officeDocument/2006/relationships/hyperlink" Target="mailto:juhascik.jan74@gmail.com" TargetMode="Externa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hyperlink" Target="mailto:stanislavkral60@gmail.com" TargetMode="External"/><Relationship Id="rId14" Type="http://schemas.openxmlformats.org/officeDocument/2006/relationships/footer" Target="footer3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fontTable" Target="fontTable.xml"/><Relationship Id="rId8" Type="http://schemas.openxmlformats.org/officeDocument/2006/relationships/hyperlink" Target="mailto:stanislavkral60@gmail.com;www.sscakl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F3A0-5CFE-4143-A2EC-5375E4AC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51713</Words>
  <Characters>294768</Characters>
  <Application>Microsoft Office Word</Application>
  <DocSecurity>0</DocSecurity>
  <Lines>2456</Lines>
  <Paragraphs>691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OBSAH</vt:lpstr>
    </vt:vector>
  </TitlesOfParts>
  <Company/>
  <LinksUpToDate>false</LinksUpToDate>
  <CharactersWithSpaces>345790</CharactersWithSpaces>
  <SharedDoc>false</SharedDoc>
  <HLinks>
    <vt:vector size="30" baseType="variant">
      <vt:variant>
        <vt:i4>6619219</vt:i4>
      </vt:variant>
      <vt:variant>
        <vt:i4>12</vt:i4>
      </vt:variant>
      <vt:variant>
        <vt:i4>0</vt:i4>
      </vt:variant>
      <vt:variant>
        <vt:i4>5</vt:i4>
      </vt:variant>
      <vt:variant>
        <vt:lpwstr>mailto:badinkovam@centrum.sk</vt:lpwstr>
      </vt:variant>
      <vt:variant>
        <vt:lpwstr/>
      </vt:variant>
      <vt:variant>
        <vt:i4>2359382</vt:i4>
      </vt:variant>
      <vt:variant>
        <vt:i4>9</vt:i4>
      </vt:variant>
      <vt:variant>
        <vt:i4>0</vt:i4>
      </vt:variant>
      <vt:variant>
        <vt:i4>5</vt:i4>
      </vt:variant>
      <vt:variant>
        <vt:lpwstr>mailto:jarmila.kuzemkova@zoznam.sk</vt:lpwstr>
      </vt:variant>
      <vt:variant>
        <vt:lpwstr/>
      </vt:variant>
      <vt:variant>
        <vt:i4>4325425</vt:i4>
      </vt:variant>
      <vt:variant>
        <vt:i4>6</vt:i4>
      </vt:variant>
      <vt:variant>
        <vt:i4>0</vt:i4>
      </vt:variant>
      <vt:variant>
        <vt:i4>5</vt:i4>
      </vt:variant>
      <vt:variant>
        <vt:lpwstr>mailto:jkuzemkova@t-com.sk</vt:lpwstr>
      </vt:variant>
      <vt:variant>
        <vt:lpwstr/>
      </vt:variant>
      <vt:variant>
        <vt:i4>5505125</vt:i4>
      </vt:variant>
      <vt:variant>
        <vt:i4>3</vt:i4>
      </vt:variant>
      <vt:variant>
        <vt:i4>0</vt:i4>
      </vt:variant>
      <vt:variant>
        <vt:i4>5</vt:i4>
      </vt:variant>
      <vt:variant>
        <vt:lpwstr>mailto:skral@stonline.sk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mailto:skral@stonline.sk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home</dc:creator>
  <cp:lastModifiedBy>Vladimír Boroš</cp:lastModifiedBy>
  <cp:revision>4</cp:revision>
  <cp:lastPrinted>2022-02-08T15:21:00Z</cp:lastPrinted>
  <dcterms:created xsi:type="dcterms:W3CDTF">2022-02-08T13:34:00Z</dcterms:created>
  <dcterms:modified xsi:type="dcterms:W3CDTF">2022-02-08T15:21:00Z</dcterms:modified>
</cp:coreProperties>
</file>